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78275" w14:textId="7854B66A" w:rsidR="00A278E0" w:rsidRPr="000D2A1A" w:rsidRDefault="00A278E0" w:rsidP="00A278E0">
      <w:pPr>
        <w:spacing w:line="276" w:lineRule="auto"/>
        <w:jc w:val="center"/>
        <w:rPr>
          <w:rFonts w:cs="Segoe UI"/>
          <w:b/>
          <w:color w:val="0070C0"/>
          <w:sz w:val="28"/>
          <w:szCs w:val="22"/>
        </w:rPr>
      </w:pPr>
      <w:r w:rsidRPr="000D2A1A">
        <w:rPr>
          <w:rFonts w:cs="Segoe UI"/>
          <w:b/>
          <w:color w:val="0070C0"/>
          <w:sz w:val="28"/>
          <w:szCs w:val="22"/>
        </w:rPr>
        <w:t>Build 2015</w:t>
      </w:r>
    </w:p>
    <w:p w14:paraId="5763D59F" w14:textId="308759A5" w:rsidR="001A6C64" w:rsidRPr="000D2A1A" w:rsidRDefault="00A278E0" w:rsidP="00A278E0">
      <w:pPr>
        <w:spacing w:line="276" w:lineRule="auto"/>
        <w:jc w:val="center"/>
        <w:rPr>
          <w:rFonts w:cs="Segoe UI"/>
          <w:b/>
          <w:color w:val="0070C0"/>
          <w:sz w:val="28"/>
          <w:szCs w:val="22"/>
        </w:rPr>
      </w:pPr>
      <w:r w:rsidRPr="000D2A1A">
        <w:rPr>
          <w:rFonts w:cs="Segoe UI"/>
          <w:b/>
          <w:color w:val="0070C0"/>
          <w:sz w:val="28"/>
          <w:szCs w:val="22"/>
        </w:rPr>
        <w:t>Microsoft Developer Tools</w:t>
      </w:r>
    </w:p>
    <w:p w14:paraId="79850C94" w14:textId="77777777" w:rsidR="004818C9" w:rsidRPr="000D2A1A" w:rsidRDefault="004818C9" w:rsidP="00F71846">
      <w:pPr>
        <w:spacing w:line="276" w:lineRule="auto"/>
        <w:jc w:val="both"/>
        <w:rPr>
          <w:rFonts w:cs="Segoe UI"/>
          <w:b/>
          <w:color w:val="000000" w:themeColor="text1"/>
          <w:szCs w:val="22"/>
        </w:rPr>
      </w:pPr>
      <w:bookmarkStart w:id="0" w:name="home"/>
      <w:bookmarkEnd w:id="0"/>
    </w:p>
    <w:p w14:paraId="5763D5A1" w14:textId="00407538" w:rsidR="001A6C64" w:rsidRPr="000D2A1A" w:rsidRDefault="004818C9" w:rsidP="00F71846">
      <w:pPr>
        <w:spacing w:line="276" w:lineRule="auto"/>
        <w:jc w:val="both"/>
        <w:rPr>
          <w:rFonts w:cs="Segoe UI"/>
          <w:b/>
          <w:color w:val="0070C0"/>
          <w:sz w:val="28"/>
          <w:szCs w:val="22"/>
        </w:rPr>
      </w:pPr>
      <w:r w:rsidRPr="000D2A1A">
        <w:rPr>
          <w:rFonts w:cs="Segoe UI"/>
          <w:b/>
          <w:color w:val="0070C0"/>
          <w:sz w:val="28"/>
          <w:szCs w:val="22"/>
        </w:rPr>
        <w:t xml:space="preserve">NEWS OVERVIEW </w:t>
      </w:r>
    </w:p>
    <w:p w14:paraId="5763D5A4" w14:textId="15841F80" w:rsidR="007D1BE2" w:rsidRPr="000D2A1A" w:rsidRDefault="00ED17D1" w:rsidP="00114FCB">
      <w:pPr>
        <w:spacing w:line="276" w:lineRule="auto"/>
        <w:rPr>
          <w:rFonts w:cs="Segoe UI"/>
          <w:color w:val="000000" w:themeColor="text1"/>
          <w:szCs w:val="22"/>
        </w:rPr>
      </w:pPr>
      <w:r w:rsidRPr="000D2A1A">
        <w:rPr>
          <w:rFonts w:cs="Segoe UI"/>
          <w:color w:val="000000" w:themeColor="text1"/>
          <w:szCs w:val="22"/>
        </w:rPr>
        <w:t xml:space="preserve">On </w:t>
      </w:r>
      <w:r w:rsidR="00A278E0" w:rsidRPr="000D2A1A">
        <w:rPr>
          <w:rFonts w:cs="Segoe UI"/>
          <w:color w:val="000000" w:themeColor="text1"/>
          <w:szCs w:val="22"/>
        </w:rPr>
        <w:t>April 29</w:t>
      </w:r>
      <w:r w:rsidR="007F3FEA" w:rsidRPr="000D2A1A">
        <w:rPr>
          <w:rFonts w:cs="Segoe UI"/>
          <w:color w:val="000000" w:themeColor="text1"/>
          <w:szCs w:val="22"/>
        </w:rPr>
        <w:t>,</w:t>
      </w:r>
      <w:r w:rsidR="003E3484" w:rsidRPr="000D2A1A">
        <w:rPr>
          <w:rFonts w:cs="Segoe UI"/>
          <w:color w:val="000000" w:themeColor="text1"/>
          <w:szCs w:val="22"/>
        </w:rPr>
        <w:t xml:space="preserve"> </w:t>
      </w:r>
      <w:r w:rsidR="00A278E0" w:rsidRPr="000D2A1A">
        <w:rPr>
          <w:rFonts w:cs="Segoe UI"/>
          <w:color w:val="000000" w:themeColor="text1"/>
          <w:szCs w:val="22"/>
        </w:rPr>
        <w:t>2015</w:t>
      </w:r>
      <w:r w:rsidRPr="000D2A1A">
        <w:rPr>
          <w:rFonts w:cs="Segoe UI"/>
          <w:color w:val="000000" w:themeColor="text1"/>
          <w:szCs w:val="22"/>
        </w:rPr>
        <w:t xml:space="preserve">, Microsoft </w:t>
      </w:r>
      <w:r w:rsidR="002B7704" w:rsidRPr="000D2A1A">
        <w:rPr>
          <w:rFonts w:cs="Segoe UI"/>
          <w:color w:val="000000" w:themeColor="text1"/>
          <w:szCs w:val="22"/>
        </w:rPr>
        <w:t>Corp.</w:t>
      </w:r>
      <w:r w:rsidR="00835F24" w:rsidRPr="000D2A1A">
        <w:rPr>
          <w:rFonts w:cs="Segoe UI"/>
          <w:color w:val="000000" w:themeColor="text1"/>
          <w:szCs w:val="22"/>
        </w:rPr>
        <w:t xml:space="preserve"> </w:t>
      </w:r>
      <w:r w:rsidR="00C522E0" w:rsidRPr="000D2A1A">
        <w:rPr>
          <w:rFonts w:cs="Segoe UI"/>
          <w:color w:val="000000" w:themeColor="text1"/>
          <w:szCs w:val="22"/>
        </w:rPr>
        <w:t xml:space="preserve">will </w:t>
      </w:r>
      <w:r w:rsidR="003E3484" w:rsidRPr="000D2A1A">
        <w:rPr>
          <w:rFonts w:cs="Segoe UI"/>
          <w:color w:val="000000" w:themeColor="text1"/>
          <w:szCs w:val="22"/>
        </w:rPr>
        <w:t>announc</w:t>
      </w:r>
      <w:r w:rsidR="00C522E0" w:rsidRPr="000D2A1A">
        <w:rPr>
          <w:rFonts w:cs="Segoe UI"/>
          <w:color w:val="000000" w:themeColor="text1"/>
          <w:szCs w:val="22"/>
        </w:rPr>
        <w:t>e</w:t>
      </w:r>
      <w:r w:rsidR="00835F24" w:rsidRPr="000D2A1A">
        <w:rPr>
          <w:rFonts w:cs="Segoe UI"/>
          <w:color w:val="000000" w:themeColor="text1"/>
          <w:szCs w:val="22"/>
        </w:rPr>
        <w:t xml:space="preserve"> </w:t>
      </w:r>
      <w:r w:rsidR="00D14CD2" w:rsidRPr="000D2A1A">
        <w:rPr>
          <w:rFonts w:cs="Segoe UI"/>
          <w:color w:val="000000" w:themeColor="text1"/>
          <w:szCs w:val="22"/>
        </w:rPr>
        <w:t>its</w:t>
      </w:r>
      <w:r w:rsidR="00A278E0" w:rsidRPr="000D2A1A">
        <w:rPr>
          <w:rFonts w:cs="Segoe UI"/>
          <w:color w:val="000000" w:themeColor="text1"/>
          <w:szCs w:val="22"/>
        </w:rPr>
        <w:t xml:space="preserve"> next wave of </w:t>
      </w:r>
      <w:r w:rsidR="00835F24" w:rsidRPr="000D2A1A">
        <w:rPr>
          <w:rFonts w:cs="Segoe UI"/>
          <w:color w:val="000000" w:themeColor="text1"/>
          <w:szCs w:val="22"/>
        </w:rPr>
        <w:t>tools and updated services</w:t>
      </w:r>
      <w:r w:rsidR="00D14CD2" w:rsidRPr="000D2A1A">
        <w:rPr>
          <w:rFonts w:cs="Segoe UI"/>
          <w:color w:val="000000" w:themeColor="text1"/>
          <w:szCs w:val="22"/>
        </w:rPr>
        <w:t xml:space="preserve"> for software developers</w:t>
      </w:r>
      <w:r w:rsidR="00835F24" w:rsidRPr="000D2A1A">
        <w:rPr>
          <w:rFonts w:cs="Segoe UI"/>
          <w:color w:val="000000" w:themeColor="text1"/>
          <w:szCs w:val="22"/>
        </w:rPr>
        <w:t xml:space="preserve">. </w:t>
      </w:r>
      <w:r w:rsidR="00B8075B" w:rsidRPr="000D2A1A">
        <w:rPr>
          <w:rFonts w:cs="Segoe UI"/>
          <w:color w:val="000000" w:themeColor="text1"/>
          <w:szCs w:val="22"/>
        </w:rPr>
        <w:t xml:space="preserve">Below is a summary of news announcements shared via the live-streamed </w:t>
      </w:r>
      <w:r w:rsidR="00A278E0" w:rsidRPr="000D2A1A">
        <w:rPr>
          <w:rFonts w:cs="Segoe UI"/>
          <w:color w:val="000000" w:themeColor="text1"/>
          <w:szCs w:val="22"/>
        </w:rPr>
        <w:t xml:space="preserve">keynote at </w:t>
      </w:r>
      <w:hyperlink r:id="rId11" w:history="1">
        <w:r w:rsidR="00A278E0" w:rsidRPr="000D2A1A">
          <w:rPr>
            <w:rStyle w:val="Hyperlink"/>
            <w:rFonts w:cs="Segoe UI"/>
            <w:szCs w:val="22"/>
          </w:rPr>
          <w:t>Build 2015</w:t>
        </w:r>
      </w:hyperlink>
      <w:r w:rsidR="00A278E0" w:rsidRPr="000D2A1A">
        <w:rPr>
          <w:rFonts w:cs="Segoe UI"/>
          <w:color w:val="000000" w:themeColor="text1"/>
          <w:szCs w:val="22"/>
        </w:rPr>
        <w:t>.</w:t>
      </w:r>
      <w:r w:rsidR="00201147" w:rsidRPr="000D2A1A">
        <w:rPr>
          <w:rFonts w:cs="Segoe UI"/>
          <w:color w:val="000000" w:themeColor="text1"/>
          <w:szCs w:val="22"/>
        </w:rPr>
        <w:t xml:space="preserve"> </w:t>
      </w:r>
    </w:p>
    <w:p w14:paraId="4C9E1279" w14:textId="2C366E33" w:rsidR="00670D8E" w:rsidRPr="000D2A1A" w:rsidRDefault="00670D8E" w:rsidP="00F71846">
      <w:pPr>
        <w:spacing w:line="276" w:lineRule="auto"/>
        <w:jc w:val="both"/>
        <w:rPr>
          <w:rFonts w:cs="Segoe UI"/>
          <w:color w:val="000000" w:themeColor="text1"/>
          <w:szCs w:val="22"/>
        </w:rPr>
      </w:pPr>
    </w:p>
    <w:p w14:paraId="1E2DEB66" w14:textId="434AAB4B" w:rsidR="00670D8E" w:rsidRPr="000D2A1A" w:rsidRDefault="00AB3125" w:rsidP="00F71846">
      <w:pPr>
        <w:spacing w:line="276" w:lineRule="auto"/>
        <w:jc w:val="both"/>
        <w:rPr>
          <w:rFonts w:cs="Segoe UI"/>
          <w:color w:val="000000" w:themeColor="text1"/>
          <w:szCs w:val="22"/>
        </w:rPr>
      </w:pPr>
      <w:r w:rsidRPr="000D2A1A">
        <w:rPr>
          <w:rFonts w:cs="Segoe UI"/>
          <w:color w:val="000000" w:themeColor="text1"/>
          <w:szCs w:val="22"/>
        </w:rPr>
        <w:t xml:space="preserve">Key </w:t>
      </w:r>
      <w:r w:rsidR="00C522E0" w:rsidRPr="000D2A1A">
        <w:rPr>
          <w:rFonts w:cs="Segoe UI"/>
          <w:color w:val="000000" w:themeColor="text1"/>
          <w:szCs w:val="22"/>
        </w:rPr>
        <w:t>a</w:t>
      </w:r>
      <w:r w:rsidRPr="000D2A1A">
        <w:rPr>
          <w:rFonts w:cs="Segoe UI"/>
          <w:color w:val="000000" w:themeColor="text1"/>
          <w:szCs w:val="22"/>
        </w:rPr>
        <w:t xml:space="preserve">nnouncements </w:t>
      </w:r>
      <w:r w:rsidR="00C522E0" w:rsidRPr="000D2A1A">
        <w:rPr>
          <w:rFonts w:cs="Segoe UI"/>
          <w:color w:val="000000" w:themeColor="text1"/>
          <w:szCs w:val="22"/>
        </w:rPr>
        <w:t>s</w:t>
      </w:r>
      <w:r w:rsidRPr="000D2A1A">
        <w:rPr>
          <w:rFonts w:cs="Segoe UI"/>
          <w:color w:val="000000" w:themeColor="text1"/>
          <w:szCs w:val="22"/>
        </w:rPr>
        <w:t>ummary</w:t>
      </w:r>
      <w:r w:rsidR="00670D8E" w:rsidRPr="000D2A1A">
        <w:rPr>
          <w:rFonts w:cs="Segoe UI"/>
          <w:color w:val="000000" w:themeColor="text1"/>
          <w:szCs w:val="22"/>
        </w:rPr>
        <w:t>:</w:t>
      </w:r>
    </w:p>
    <w:p w14:paraId="0850D790" w14:textId="0644BB21" w:rsidR="00670D8E" w:rsidRPr="000D2A1A" w:rsidRDefault="00670D8E" w:rsidP="00114FCB">
      <w:pPr>
        <w:pStyle w:val="ListParagraph"/>
        <w:numPr>
          <w:ilvl w:val="0"/>
          <w:numId w:val="7"/>
        </w:numPr>
        <w:spacing w:line="276" w:lineRule="auto"/>
        <w:rPr>
          <w:rFonts w:cs="Segoe UI"/>
          <w:color w:val="000000" w:themeColor="text1"/>
          <w:szCs w:val="22"/>
        </w:rPr>
      </w:pPr>
      <w:r w:rsidRPr="000D2A1A">
        <w:rPr>
          <w:rFonts w:cs="Segoe UI"/>
          <w:color w:val="000000" w:themeColor="text1"/>
          <w:szCs w:val="22"/>
        </w:rPr>
        <w:t xml:space="preserve">Announcing Visual Studio 2015 </w:t>
      </w:r>
      <w:r w:rsidR="00E71D52" w:rsidRPr="000D2A1A">
        <w:rPr>
          <w:rFonts w:cs="Segoe UI"/>
          <w:color w:val="000000" w:themeColor="text1"/>
          <w:szCs w:val="22"/>
        </w:rPr>
        <w:t>r</w:t>
      </w:r>
      <w:r w:rsidRPr="000D2A1A">
        <w:rPr>
          <w:rFonts w:cs="Segoe UI"/>
          <w:color w:val="000000" w:themeColor="text1"/>
          <w:szCs w:val="22"/>
        </w:rPr>
        <w:t xml:space="preserve">elease </w:t>
      </w:r>
      <w:r w:rsidR="00E71D52" w:rsidRPr="000D2A1A">
        <w:rPr>
          <w:rFonts w:cs="Segoe UI"/>
          <w:color w:val="000000" w:themeColor="text1"/>
          <w:szCs w:val="22"/>
        </w:rPr>
        <w:t>c</w:t>
      </w:r>
      <w:r w:rsidRPr="000D2A1A">
        <w:rPr>
          <w:rFonts w:cs="Segoe UI"/>
          <w:color w:val="000000" w:themeColor="text1"/>
          <w:szCs w:val="22"/>
        </w:rPr>
        <w:t>andidate</w:t>
      </w:r>
      <w:r w:rsidR="004D3236" w:rsidRPr="000D2A1A">
        <w:rPr>
          <w:rFonts w:cs="Segoe UI"/>
          <w:color w:val="000000" w:themeColor="text1"/>
          <w:szCs w:val="22"/>
        </w:rPr>
        <w:t xml:space="preserve"> (RC)</w:t>
      </w:r>
      <w:r w:rsidRPr="000D2A1A">
        <w:rPr>
          <w:rFonts w:cs="Segoe UI"/>
          <w:color w:val="000000" w:themeColor="text1"/>
          <w:szCs w:val="22"/>
        </w:rPr>
        <w:t>, now available for download</w:t>
      </w:r>
    </w:p>
    <w:p w14:paraId="596196F2" w14:textId="790B0FFA" w:rsidR="00670D8E" w:rsidRPr="000D2A1A" w:rsidRDefault="00670D8E" w:rsidP="00114FCB">
      <w:pPr>
        <w:pStyle w:val="ListParagraph"/>
        <w:numPr>
          <w:ilvl w:val="0"/>
          <w:numId w:val="7"/>
        </w:numPr>
        <w:spacing w:line="276" w:lineRule="auto"/>
        <w:rPr>
          <w:rFonts w:cs="Segoe UI"/>
          <w:color w:val="000000" w:themeColor="text1"/>
          <w:szCs w:val="22"/>
        </w:rPr>
      </w:pPr>
      <w:r w:rsidRPr="000D2A1A">
        <w:rPr>
          <w:rFonts w:cs="Segoe UI"/>
          <w:color w:val="000000" w:themeColor="text1"/>
          <w:szCs w:val="22"/>
        </w:rPr>
        <w:t>Unveiling</w:t>
      </w:r>
      <w:r w:rsidR="00A4156C" w:rsidRPr="000D2A1A">
        <w:rPr>
          <w:rFonts w:cs="Segoe UI"/>
          <w:color w:val="000000" w:themeColor="text1"/>
          <w:szCs w:val="22"/>
        </w:rPr>
        <w:t xml:space="preserve"> of</w:t>
      </w:r>
      <w:r w:rsidRPr="000D2A1A">
        <w:rPr>
          <w:rFonts w:cs="Segoe UI"/>
          <w:color w:val="000000" w:themeColor="text1"/>
          <w:szCs w:val="22"/>
        </w:rPr>
        <w:t xml:space="preserve"> .NET cross-platform distribution for Linux and Mac</w:t>
      </w:r>
    </w:p>
    <w:p w14:paraId="2D37A8D6" w14:textId="79804862" w:rsidR="00670D8E" w:rsidRPr="000D2A1A" w:rsidRDefault="00317A83" w:rsidP="00114FCB">
      <w:pPr>
        <w:pStyle w:val="ListParagraph"/>
        <w:numPr>
          <w:ilvl w:val="0"/>
          <w:numId w:val="7"/>
        </w:numPr>
        <w:spacing w:line="276" w:lineRule="auto"/>
        <w:rPr>
          <w:rFonts w:cs="Segoe UI"/>
          <w:color w:val="000000" w:themeColor="text1"/>
          <w:szCs w:val="22"/>
        </w:rPr>
      </w:pPr>
      <w:r w:rsidRPr="000D2A1A">
        <w:t>Announcing preview of Visual Studio Code, now available for download</w:t>
      </w:r>
      <w:r w:rsidRPr="000D2A1A" w:rsidDel="00317A83">
        <w:rPr>
          <w:rFonts w:cs="Segoe UI"/>
          <w:color w:val="000000" w:themeColor="text1"/>
          <w:szCs w:val="22"/>
        </w:rPr>
        <w:t xml:space="preserve"> </w:t>
      </w:r>
    </w:p>
    <w:p w14:paraId="0A0AF244" w14:textId="20F78B02" w:rsidR="00670D8E" w:rsidRPr="000D2A1A" w:rsidRDefault="00670D8E" w:rsidP="00114FCB">
      <w:pPr>
        <w:pStyle w:val="ListParagraph"/>
        <w:numPr>
          <w:ilvl w:val="0"/>
          <w:numId w:val="7"/>
        </w:numPr>
        <w:spacing w:line="276" w:lineRule="auto"/>
        <w:rPr>
          <w:rFonts w:cs="Segoe UI"/>
          <w:color w:val="000000" w:themeColor="text1"/>
          <w:szCs w:val="22"/>
        </w:rPr>
      </w:pPr>
      <w:r w:rsidRPr="000D2A1A">
        <w:rPr>
          <w:rFonts w:cs="Segoe UI"/>
          <w:color w:val="000000" w:themeColor="text1"/>
          <w:szCs w:val="22"/>
        </w:rPr>
        <w:t xml:space="preserve">Announcing Application Insights, now in </w:t>
      </w:r>
      <w:r w:rsidR="00ED76D4" w:rsidRPr="000D2A1A">
        <w:rPr>
          <w:rFonts w:cs="Segoe UI"/>
          <w:color w:val="000000" w:themeColor="text1"/>
          <w:szCs w:val="22"/>
        </w:rPr>
        <w:t>p</w:t>
      </w:r>
      <w:r w:rsidRPr="000D2A1A">
        <w:rPr>
          <w:rFonts w:cs="Segoe UI"/>
          <w:color w:val="000000" w:themeColor="text1"/>
          <w:szCs w:val="22"/>
        </w:rPr>
        <w:t xml:space="preserve">ublic </w:t>
      </w:r>
      <w:r w:rsidR="00ED76D4" w:rsidRPr="000D2A1A">
        <w:rPr>
          <w:rFonts w:cs="Segoe UI"/>
          <w:color w:val="000000" w:themeColor="text1"/>
          <w:szCs w:val="22"/>
        </w:rPr>
        <w:t>p</w:t>
      </w:r>
      <w:r w:rsidRPr="000D2A1A">
        <w:rPr>
          <w:rFonts w:cs="Segoe UI"/>
          <w:color w:val="000000" w:themeColor="text1"/>
          <w:szCs w:val="22"/>
        </w:rPr>
        <w:t>review</w:t>
      </w:r>
    </w:p>
    <w:p w14:paraId="79544D1D" w14:textId="77777777" w:rsidR="00670D8E" w:rsidRPr="000D2A1A" w:rsidRDefault="00670D8E" w:rsidP="005554D6">
      <w:pPr>
        <w:spacing w:line="276" w:lineRule="auto"/>
        <w:jc w:val="both"/>
        <w:rPr>
          <w:rFonts w:cs="Segoe UI"/>
          <w:color w:val="000000" w:themeColor="text1"/>
          <w:szCs w:val="22"/>
        </w:rPr>
      </w:pPr>
    </w:p>
    <w:p w14:paraId="792733E9" w14:textId="2BC53EF9" w:rsidR="00670D8E" w:rsidRPr="000D2A1A" w:rsidRDefault="002B3846" w:rsidP="00114FCB">
      <w:pPr>
        <w:spacing w:line="276" w:lineRule="auto"/>
        <w:rPr>
          <w:rFonts w:cs="Segoe UI"/>
          <w:color w:val="000000" w:themeColor="text1"/>
          <w:szCs w:val="22"/>
        </w:rPr>
      </w:pPr>
      <w:r w:rsidRPr="000D2A1A">
        <w:rPr>
          <w:rFonts w:cs="Segoe UI"/>
          <w:color w:val="000000" w:themeColor="text1"/>
          <w:szCs w:val="22"/>
        </w:rPr>
        <w:t>A</w:t>
      </w:r>
      <w:r w:rsidR="00670D8E" w:rsidRPr="000D2A1A">
        <w:rPr>
          <w:rFonts w:cs="Segoe UI"/>
          <w:color w:val="000000" w:themeColor="text1"/>
          <w:szCs w:val="22"/>
        </w:rPr>
        <w:t xml:space="preserve">dditional details and more announcements </w:t>
      </w:r>
      <w:r w:rsidRPr="000D2A1A">
        <w:rPr>
          <w:rFonts w:cs="Segoe UI"/>
          <w:color w:val="000000" w:themeColor="text1"/>
          <w:szCs w:val="22"/>
        </w:rPr>
        <w:t xml:space="preserve">can be found </w:t>
      </w:r>
      <w:r w:rsidR="00670D8E" w:rsidRPr="000D2A1A">
        <w:rPr>
          <w:rFonts w:cs="Segoe UI"/>
          <w:color w:val="000000" w:themeColor="text1"/>
          <w:szCs w:val="22"/>
        </w:rPr>
        <w:t>below.</w:t>
      </w:r>
    </w:p>
    <w:p w14:paraId="4785BD1D" w14:textId="77777777" w:rsidR="003E3484" w:rsidRPr="000D2A1A" w:rsidRDefault="003E3484" w:rsidP="00F71846">
      <w:pPr>
        <w:spacing w:line="276" w:lineRule="auto"/>
        <w:jc w:val="both"/>
        <w:rPr>
          <w:rFonts w:cs="Segoe UI"/>
          <w:color w:val="000000" w:themeColor="text1"/>
          <w:szCs w:val="22"/>
        </w:rPr>
      </w:pPr>
    </w:p>
    <w:p w14:paraId="5763D5A5" w14:textId="4965C36C" w:rsidR="007D1BE2" w:rsidRPr="000D2A1A" w:rsidRDefault="005A6104" w:rsidP="00F71846">
      <w:pPr>
        <w:spacing w:line="276" w:lineRule="auto"/>
        <w:jc w:val="both"/>
        <w:rPr>
          <w:rFonts w:cs="Segoe UI"/>
          <w:b/>
          <w:color w:val="0070C0"/>
          <w:sz w:val="28"/>
          <w:szCs w:val="22"/>
        </w:rPr>
      </w:pPr>
      <w:r w:rsidRPr="000D2A1A">
        <w:rPr>
          <w:rFonts w:cs="Segoe UI"/>
          <w:b/>
          <w:color w:val="0070C0"/>
          <w:sz w:val="28"/>
          <w:szCs w:val="22"/>
        </w:rPr>
        <w:t>KEY ANNOUNCEMENT</w:t>
      </w:r>
      <w:r w:rsidR="002632A1" w:rsidRPr="000D2A1A">
        <w:rPr>
          <w:rFonts w:cs="Segoe UI"/>
          <w:b/>
          <w:color w:val="0070C0"/>
          <w:sz w:val="28"/>
          <w:szCs w:val="22"/>
        </w:rPr>
        <w:t>S</w:t>
      </w:r>
    </w:p>
    <w:p w14:paraId="28B8619C" w14:textId="03C8EE40" w:rsidR="00E91578" w:rsidRPr="000D2A1A" w:rsidRDefault="00E91578" w:rsidP="00F71846">
      <w:pPr>
        <w:tabs>
          <w:tab w:val="left" w:pos="1470"/>
          <w:tab w:val="left" w:pos="1980"/>
        </w:tabs>
        <w:spacing w:line="276" w:lineRule="auto"/>
        <w:jc w:val="both"/>
        <w:rPr>
          <w:rFonts w:cs="Segoe UI"/>
          <w:b/>
          <w:color w:val="0070C0"/>
          <w:sz w:val="10"/>
          <w:szCs w:val="22"/>
        </w:rPr>
      </w:pPr>
      <w:r w:rsidRPr="000D2A1A">
        <w:rPr>
          <w:rFonts w:cs="Segoe UI"/>
          <w:b/>
          <w:color w:val="0070C0"/>
          <w:sz w:val="10"/>
          <w:szCs w:val="22"/>
        </w:rPr>
        <w:tab/>
      </w:r>
      <w:r w:rsidRPr="000D2A1A">
        <w:rPr>
          <w:rFonts w:cs="Segoe UI"/>
          <w:b/>
          <w:color w:val="0070C0"/>
          <w:sz w:val="10"/>
          <w:szCs w:val="22"/>
        </w:rPr>
        <w:tab/>
      </w:r>
    </w:p>
    <w:p w14:paraId="5763D5AC" w14:textId="477ACAE6" w:rsidR="00022E8E" w:rsidRPr="000D2A1A" w:rsidRDefault="00D95278" w:rsidP="00A01223">
      <w:pPr>
        <w:pStyle w:val="Heading2"/>
        <w:rPr>
          <w:rFonts w:eastAsia="Segoe UI"/>
        </w:rPr>
      </w:pPr>
      <w:r w:rsidRPr="000D2A1A">
        <w:rPr>
          <w:rFonts w:eastAsia="Segoe UI"/>
        </w:rPr>
        <w:t xml:space="preserve">Announcing </w:t>
      </w:r>
      <w:r w:rsidR="002C19DA" w:rsidRPr="000D2A1A">
        <w:rPr>
          <w:rFonts w:eastAsia="Segoe UI"/>
        </w:rPr>
        <w:t xml:space="preserve">Visual Studio </w:t>
      </w:r>
      <w:r w:rsidR="00312DD6" w:rsidRPr="000D2A1A">
        <w:rPr>
          <w:rFonts w:eastAsia="Segoe UI"/>
        </w:rPr>
        <w:t>2</w:t>
      </w:r>
      <w:r w:rsidR="7E845F6D" w:rsidRPr="000D2A1A">
        <w:rPr>
          <w:rFonts w:eastAsia="Segoe UI"/>
        </w:rPr>
        <w:t xml:space="preserve">015 </w:t>
      </w:r>
      <w:r w:rsidR="00E71D52" w:rsidRPr="000D2A1A">
        <w:rPr>
          <w:rFonts w:eastAsia="Segoe UI"/>
        </w:rPr>
        <w:t>r</w:t>
      </w:r>
      <w:r w:rsidRPr="000D2A1A">
        <w:rPr>
          <w:rFonts w:eastAsia="Segoe UI"/>
        </w:rPr>
        <w:t xml:space="preserve">elease </w:t>
      </w:r>
      <w:r w:rsidR="00E71D52" w:rsidRPr="000D2A1A">
        <w:rPr>
          <w:rFonts w:eastAsia="Segoe UI"/>
        </w:rPr>
        <w:t>c</w:t>
      </w:r>
      <w:r w:rsidRPr="000D2A1A">
        <w:rPr>
          <w:rFonts w:eastAsia="Segoe UI"/>
        </w:rPr>
        <w:t>andidate</w:t>
      </w:r>
      <w:r w:rsidR="003E3484" w:rsidRPr="000D2A1A">
        <w:rPr>
          <w:rFonts w:eastAsia="Segoe UI"/>
        </w:rPr>
        <w:t xml:space="preserve">, now available for </w:t>
      </w:r>
      <w:hyperlink r:id="rId12" w:history="1">
        <w:r w:rsidR="003E3484" w:rsidRPr="000D2A1A">
          <w:rPr>
            <w:rStyle w:val="Hyperlink"/>
            <w:rFonts w:eastAsia="Segoe UI"/>
          </w:rPr>
          <w:t>download</w:t>
        </w:r>
      </w:hyperlink>
    </w:p>
    <w:p w14:paraId="7B539314" w14:textId="77777777" w:rsidR="00517A1D" w:rsidRPr="000D2A1A" w:rsidRDefault="00517A1D" w:rsidP="00A01223">
      <w:pPr>
        <w:spacing w:line="276" w:lineRule="auto"/>
        <w:jc w:val="both"/>
        <w:rPr>
          <w:rFonts w:cs="Segoe UI"/>
          <w:color w:val="000000" w:themeColor="text1"/>
        </w:rPr>
      </w:pPr>
    </w:p>
    <w:p w14:paraId="2F083F63" w14:textId="5BCC549D" w:rsidR="000D3F0C" w:rsidRPr="000D2A1A" w:rsidRDefault="00AB0370" w:rsidP="00114FCB">
      <w:pPr>
        <w:tabs>
          <w:tab w:val="num" w:pos="360"/>
        </w:tabs>
        <w:spacing w:line="276" w:lineRule="auto"/>
        <w:rPr>
          <w:rFonts w:cs="Segoe UI"/>
          <w:color w:val="000000" w:themeColor="text1"/>
          <w:szCs w:val="22"/>
        </w:rPr>
      </w:pPr>
      <w:r w:rsidRPr="000D2A1A">
        <w:rPr>
          <w:rFonts w:cs="Segoe UI"/>
          <w:color w:val="000000" w:themeColor="text1"/>
          <w:szCs w:val="22"/>
        </w:rPr>
        <w:t xml:space="preserve">Today, </w:t>
      </w:r>
      <w:r w:rsidR="00C83763" w:rsidRPr="000D2A1A">
        <w:rPr>
          <w:rFonts w:cs="Segoe UI"/>
          <w:color w:val="000000" w:themeColor="text1"/>
          <w:szCs w:val="22"/>
        </w:rPr>
        <w:t>April</w:t>
      </w:r>
      <w:r w:rsidRPr="000D2A1A">
        <w:rPr>
          <w:rFonts w:cs="Segoe UI"/>
          <w:color w:val="000000" w:themeColor="text1"/>
          <w:szCs w:val="22"/>
        </w:rPr>
        <w:t xml:space="preserve"> 29</w:t>
      </w:r>
      <w:r w:rsidR="006940AC" w:rsidRPr="000D2A1A">
        <w:rPr>
          <w:rFonts w:cs="Segoe UI"/>
          <w:color w:val="000000" w:themeColor="text1"/>
          <w:szCs w:val="22"/>
        </w:rPr>
        <w:t>,</w:t>
      </w:r>
      <w:r w:rsidRPr="000D2A1A">
        <w:rPr>
          <w:rFonts w:cs="Segoe UI"/>
          <w:color w:val="000000" w:themeColor="text1"/>
          <w:szCs w:val="22"/>
        </w:rPr>
        <w:t xml:space="preserve"> </w:t>
      </w:r>
      <w:r w:rsidR="00C83763" w:rsidRPr="000D2A1A">
        <w:rPr>
          <w:rFonts w:cs="Segoe UI"/>
          <w:color w:val="000000" w:themeColor="text1"/>
          <w:szCs w:val="22"/>
        </w:rPr>
        <w:t>2015</w:t>
      </w:r>
      <w:r w:rsidR="006940AC" w:rsidRPr="000D2A1A">
        <w:rPr>
          <w:rFonts w:cs="Segoe UI"/>
          <w:color w:val="000000" w:themeColor="text1"/>
          <w:szCs w:val="22"/>
        </w:rPr>
        <w:t>,</w:t>
      </w:r>
      <w:r w:rsidR="00C83763" w:rsidRPr="000D2A1A">
        <w:rPr>
          <w:rFonts w:cs="Segoe UI"/>
          <w:color w:val="000000" w:themeColor="text1"/>
          <w:szCs w:val="22"/>
        </w:rPr>
        <w:t xml:space="preserve"> </w:t>
      </w:r>
      <w:r w:rsidRPr="000D2A1A">
        <w:rPr>
          <w:rFonts w:cs="Segoe UI"/>
          <w:color w:val="000000" w:themeColor="text1"/>
          <w:szCs w:val="22"/>
        </w:rPr>
        <w:t>Microsoft is making available</w:t>
      </w:r>
      <w:r w:rsidR="00224CF9" w:rsidRPr="000D2A1A">
        <w:rPr>
          <w:rFonts w:cs="Segoe UI"/>
          <w:color w:val="000000" w:themeColor="text1"/>
          <w:szCs w:val="22"/>
        </w:rPr>
        <w:t xml:space="preserve"> </w:t>
      </w:r>
      <w:r w:rsidR="00F841BD" w:rsidRPr="000D2A1A">
        <w:rPr>
          <w:rFonts w:cs="Segoe UI"/>
          <w:color w:val="000000" w:themeColor="text1"/>
          <w:szCs w:val="22"/>
        </w:rPr>
        <w:t>the</w:t>
      </w:r>
      <w:r w:rsidR="00D95278" w:rsidRPr="000D2A1A">
        <w:rPr>
          <w:rFonts w:cs="Segoe UI"/>
          <w:color w:val="000000" w:themeColor="text1"/>
          <w:szCs w:val="22"/>
        </w:rPr>
        <w:t xml:space="preserve"> </w:t>
      </w:r>
      <w:r w:rsidR="00D14CD2" w:rsidRPr="000D2A1A">
        <w:rPr>
          <w:rFonts w:cs="Segoe UI"/>
          <w:color w:val="000000" w:themeColor="text1"/>
          <w:szCs w:val="22"/>
        </w:rPr>
        <w:t xml:space="preserve">release candidate of Visual Studio 2015, marking a major milestone on the path to its </w:t>
      </w:r>
      <w:r w:rsidR="00D95278" w:rsidRPr="000D2A1A">
        <w:rPr>
          <w:rFonts w:cs="Segoe UI"/>
          <w:color w:val="000000" w:themeColor="text1"/>
          <w:szCs w:val="22"/>
        </w:rPr>
        <w:t xml:space="preserve">general availability (GA) </w:t>
      </w:r>
      <w:r w:rsidR="00C83763" w:rsidRPr="000D2A1A">
        <w:rPr>
          <w:rFonts w:cs="Segoe UI"/>
          <w:color w:val="000000" w:themeColor="text1"/>
          <w:szCs w:val="22"/>
        </w:rPr>
        <w:t xml:space="preserve">later </w:t>
      </w:r>
      <w:r w:rsidR="00224CF9" w:rsidRPr="000D2A1A">
        <w:rPr>
          <w:rFonts w:cs="Segoe UI"/>
          <w:color w:val="000000" w:themeColor="text1"/>
          <w:szCs w:val="22"/>
        </w:rPr>
        <w:t>this</w:t>
      </w:r>
      <w:r w:rsidR="00F841BD" w:rsidRPr="000D2A1A">
        <w:rPr>
          <w:rFonts w:cs="Segoe UI"/>
          <w:color w:val="000000" w:themeColor="text1"/>
          <w:szCs w:val="22"/>
        </w:rPr>
        <w:t xml:space="preserve"> </w:t>
      </w:r>
      <w:r w:rsidR="00D14CD2" w:rsidRPr="000D2A1A">
        <w:rPr>
          <w:rFonts w:cs="Segoe UI"/>
          <w:color w:val="000000" w:themeColor="text1"/>
          <w:szCs w:val="22"/>
        </w:rPr>
        <w:t xml:space="preserve">summer. </w:t>
      </w:r>
      <w:r w:rsidR="00EB175E" w:rsidRPr="000D2A1A">
        <w:rPr>
          <w:rFonts w:cs="Segoe UI"/>
          <w:color w:val="000000" w:themeColor="text1"/>
          <w:szCs w:val="22"/>
        </w:rPr>
        <w:t xml:space="preserve">Visual Studio 2015 </w:t>
      </w:r>
      <w:r w:rsidRPr="000D2A1A">
        <w:rPr>
          <w:rFonts w:cs="Segoe UI"/>
          <w:color w:val="000000" w:themeColor="text1"/>
          <w:szCs w:val="22"/>
        </w:rPr>
        <w:t>RC delivers</w:t>
      </w:r>
      <w:r w:rsidR="00EB175E" w:rsidRPr="000D2A1A">
        <w:rPr>
          <w:rFonts w:cs="Segoe UI"/>
          <w:color w:val="000000" w:themeColor="text1"/>
          <w:szCs w:val="22"/>
        </w:rPr>
        <w:t xml:space="preserve"> new capabilities to help developer</w:t>
      </w:r>
      <w:r w:rsidR="00A24419" w:rsidRPr="000D2A1A">
        <w:rPr>
          <w:rFonts w:cs="Segoe UI"/>
          <w:color w:val="000000" w:themeColor="text1"/>
          <w:szCs w:val="22"/>
        </w:rPr>
        <w:t>s</w:t>
      </w:r>
      <w:r w:rsidR="00511D3C" w:rsidRPr="000D2A1A">
        <w:rPr>
          <w:rFonts w:cs="Segoe UI"/>
          <w:color w:val="000000" w:themeColor="text1"/>
          <w:szCs w:val="22"/>
        </w:rPr>
        <w:t xml:space="preserve"> </w:t>
      </w:r>
      <w:r w:rsidRPr="000D2A1A">
        <w:rPr>
          <w:rFonts w:cs="Segoe UI"/>
          <w:color w:val="000000" w:themeColor="text1"/>
          <w:szCs w:val="22"/>
        </w:rPr>
        <w:t>achieve more</w:t>
      </w:r>
      <w:r w:rsidR="00EB175E" w:rsidRPr="000D2A1A">
        <w:rPr>
          <w:rFonts w:cs="Segoe UI"/>
          <w:color w:val="000000" w:themeColor="text1"/>
          <w:szCs w:val="22"/>
        </w:rPr>
        <w:t xml:space="preserve"> </w:t>
      </w:r>
      <w:r w:rsidR="000E7806" w:rsidRPr="000D2A1A">
        <w:rPr>
          <w:rFonts w:cs="Segoe UI"/>
          <w:color w:val="000000" w:themeColor="text1"/>
          <w:szCs w:val="22"/>
        </w:rPr>
        <w:t>and will extend that productivity and power</w:t>
      </w:r>
      <w:r w:rsidR="007740B4" w:rsidRPr="000D2A1A">
        <w:rPr>
          <w:rFonts w:cs="Segoe UI"/>
          <w:color w:val="000000" w:themeColor="text1"/>
          <w:szCs w:val="22"/>
        </w:rPr>
        <w:t xml:space="preserve"> </w:t>
      </w:r>
      <w:r w:rsidR="00EB175E" w:rsidRPr="000D2A1A">
        <w:rPr>
          <w:rFonts w:cs="Segoe UI"/>
          <w:color w:val="000000" w:themeColor="text1"/>
          <w:szCs w:val="22"/>
        </w:rPr>
        <w:t xml:space="preserve">across multiple platforms </w:t>
      </w:r>
      <w:r w:rsidR="0089303A" w:rsidRPr="000D2A1A">
        <w:rPr>
          <w:rFonts w:cs="Segoe UI"/>
          <w:color w:val="000000" w:themeColor="text1"/>
          <w:szCs w:val="22"/>
        </w:rPr>
        <w:t>—</w:t>
      </w:r>
      <w:r w:rsidR="00EB175E" w:rsidRPr="000D2A1A">
        <w:rPr>
          <w:rFonts w:cs="Segoe UI"/>
          <w:color w:val="000000" w:themeColor="text1"/>
          <w:szCs w:val="22"/>
        </w:rPr>
        <w:t xml:space="preserve"> from Windows to Linux to iOS and Android </w:t>
      </w:r>
      <w:r w:rsidR="0089303A" w:rsidRPr="000D2A1A">
        <w:rPr>
          <w:rFonts w:cs="Segoe UI"/>
          <w:color w:val="000000" w:themeColor="text1"/>
          <w:szCs w:val="22"/>
        </w:rPr>
        <w:t>—</w:t>
      </w:r>
      <w:r w:rsidR="007740B4" w:rsidRPr="000D2A1A">
        <w:rPr>
          <w:rFonts w:cs="Segoe UI"/>
          <w:color w:val="000000" w:themeColor="text1"/>
          <w:szCs w:val="22"/>
        </w:rPr>
        <w:t xml:space="preserve"> </w:t>
      </w:r>
      <w:r w:rsidR="00517A1D" w:rsidRPr="000D2A1A">
        <w:rPr>
          <w:rFonts w:cs="Segoe UI"/>
          <w:color w:val="000000" w:themeColor="text1"/>
          <w:szCs w:val="22"/>
        </w:rPr>
        <w:t xml:space="preserve">to meet the demands of </w:t>
      </w:r>
      <w:r w:rsidR="007740B4" w:rsidRPr="000D2A1A">
        <w:rPr>
          <w:rFonts w:cs="Segoe UI"/>
          <w:color w:val="000000" w:themeColor="text1"/>
          <w:szCs w:val="22"/>
        </w:rPr>
        <w:t>today’s diverse</w:t>
      </w:r>
      <w:r w:rsidR="00B83E1C" w:rsidRPr="000D2A1A">
        <w:rPr>
          <w:rFonts w:cs="Segoe UI"/>
          <w:color w:val="000000" w:themeColor="text1"/>
          <w:szCs w:val="22"/>
        </w:rPr>
        <w:t>,</w:t>
      </w:r>
      <w:r w:rsidR="00EB175E" w:rsidRPr="000D2A1A">
        <w:rPr>
          <w:rFonts w:cs="Segoe UI"/>
          <w:color w:val="000000" w:themeColor="text1"/>
          <w:szCs w:val="22"/>
        </w:rPr>
        <w:t xml:space="preserve"> mobile-first, cloud-first</w:t>
      </w:r>
      <w:r w:rsidR="007740B4" w:rsidRPr="000D2A1A">
        <w:rPr>
          <w:rFonts w:cs="Segoe UI"/>
          <w:color w:val="000000" w:themeColor="text1"/>
          <w:szCs w:val="22"/>
        </w:rPr>
        <w:t xml:space="preserve"> world</w:t>
      </w:r>
      <w:r w:rsidR="00EB175E" w:rsidRPr="000D2A1A">
        <w:rPr>
          <w:rFonts w:cs="Segoe UI"/>
          <w:color w:val="000000" w:themeColor="text1"/>
          <w:szCs w:val="22"/>
        </w:rPr>
        <w:t xml:space="preserve">. </w:t>
      </w:r>
    </w:p>
    <w:p w14:paraId="2455E7F4" w14:textId="77777777" w:rsidR="00D37CF7" w:rsidRPr="000D2A1A" w:rsidRDefault="00D37CF7" w:rsidP="00A01223">
      <w:pPr>
        <w:tabs>
          <w:tab w:val="num" w:pos="360"/>
        </w:tabs>
        <w:spacing w:line="276" w:lineRule="auto"/>
        <w:jc w:val="both"/>
        <w:rPr>
          <w:rFonts w:cs="Segoe UI"/>
          <w:color w:val="000000" w:themeColor="text1"/>
          <w:szCs w:val="22"/>
        </w:rPr>
      </w:pPr>
    </w:p>
    <w:p w14:paraId="6803423A" w14:textId="3EA95173" w:rsidR="00C83763" w:rsidRPr="000D2A1A" w:rsidRDefault="00C83763" w:rsidP="00114FCB">
      <w:pPr>
        <w:tabs>
          <w:tab w:val="num" w:pos="360"/>
        </w:tabs>
        <w:spacing w:line="276" w:lineRule="auto"/>
        <w:rPr>
          <w:rFonts w:cs="Segoe UI"/>
          <w:color w:val="000000" w:themeColor="text1"/>
          <w:szCs w:val="22"/>
        </w:rPr>
      </w:pPr>
      <w:r w:rsidRPr="000D2A1A">
        <w:rPr>
          <w:rFonts w:cs="Segoe UI"/>
          <w:color w:val="000000" w:themeColor="text1"/>
          <w:szCs w:val="22"/>
        </w:rPr>
        <w:t xml:space="preserve">With Visual Studio 2015 RC developers get bug fixes and new functionality that was not previously available </w:t>
      </w:r>
      <w:r w:rsidR="002632A1" w:rsidRPr="000D2A1A">
        <w:rPr>
          <w:rFonts w:cs="Segoe UI"/>
          <w:color w:val="000000" w:themeColor="text1"/>
          <w:szCs w:val="22"/>
        </w:rPr>
        <w:t xml:space="preserve">in </w:t>
      </w:r>
      <w:r w:rsidRPr="000D2A1A">
        <w:rPr>
          <w:rFonts w:cs="Segoe UI"/>
          <w:color w:val="000000" w:themeColor="text1"/>
          <w:szCs w:val="22"/>
        </w:rPr>
        <w:t xml:space="preserve">past </w:t>
      </w:r>
      <w:r w:rsidR="00AE1F78" w:rsidRPr="000D2A1A">
        <w:rPr>
          <w:rFonts w:cs="Segoe UI"/>
          <w:color w:val="000000" w:themeColor="text1"/>
          <w:szCs w:val="22"/>
        </w:rPr>
        <w:t>p</w:t>
      </w:r>
      <w:r w:rsidRPr="000D2A1A">
        <w:rPr>
          <w:rFonts w:cs="Segoe UI"/>
          <w:color w:val="000000" w:themeColor="text1"/>
          <w:szCs w:val="22"/>
        </w:rPr>
        <w:t xml:space="preserve">review and </w:t>
      </w:r>
      <w:r w:rsidR="008B38DB" w:rsidRPr="000D2A1A">
        <w:rPr>
          <w:rFonts w:cs="Segoe UI"/>
          <w:color w:val="000000" w:themeColor="text1"/>
          <w:szCs w:val="22"/>
        </w:rPr>
        <w:t>community technology preview</w:t>
      </w:r>
      <w:r w:rsidRPr="000D2A1A">
        <w:rPr>
          <w:rFonts w:cs="Segoe UI"/>
          <w:color w:val="000000" w:themeColor="text1"/>
          <w:szCs w:val="22"/>
        </w:rPr>
        <w:t xml:space="preserve"> releases and a go-live license, making it ready for use on production projects.</w:t>
      </w:r>
    </w:p>
    <w:p w14:paraId="52A1692E" w14:textId="55A77872" w:rsidR="00517A1D" w:rsidRPr="000D2A1A" w:rsidRDefault="00517A1D" w:rsidP="00A01223">
      <w:pPr>
        <w:tabs>
          <w:tab w:val="num" w:pos="360"/>
        </w:tabs>
        <w:spacing w:line="276" w:lineRule="auto"/>
        <w:jc w:val="both"/>
        <w:rPr>
          <w:rFonts w:cs="Segoe UI"/>
          <w:color w:val="000000" w:themeColor="text1"/>
          <w:szCs w:val="22"/>
        </w:rPr>
      </w:pPr>
    </w:p>
    <w:p w14:paraId="5FADB98F" w14:textId="00A68D1C" w:rsidR="00DF22FE" w:rsidRPr="000D2A1A" w:rsidRDefault="00FB5756" w:rsidP="00A01223">
      <w:pPr>
        <w:tabs>
          <w:tab w:val="num" w:pos="360"/>
        </w:tabs>
        <w:spacing w:line="276" w:lineRule="auto"/>
        <w:jc w:val="both"/>
        <w:rPr>
          <w:rFonts w:cs="Segoe UI"/>
          <w:color w:val="000000" w:themeColor="text1"/>
          <w:szCs w:val="22"/>
        </w:rPr>
      </w:pPr>
      <w:r w:rsidRPr="000D2A1A">
        <w:rPr>
          <w:rFonts w:cs="Segoe UI"/>
          <w:color w:val="000000" w:themeColor="text1"/>
          <w:szCs w:val="22"/>
        </w:rPr>
        <w:t xml:space="preserve">Product </w:t>
      </w:r>
      <w:r w:rsidR="00C522E0" w:rsidRPr="000D2A1A">
        <w:rPr>
          <w:rFonts w:cs="Segoe UI"/>
          <w:color w:val="000000" w:themeColor="text1"/>
          <w:szCs w:val="22"/>
        </w:rPr>
        <w:t>h</w:t>
      </w:r>
      <w:r w:rsidRPr="000D2A1A">
        <w:rPr>
          <w:rFonts w:cs="Segoe UI"/>
          <w:color w:val="000000" w:themeColor="text1"/>
          <w:szCs w:val="22"/>
        </w:rPr>
        <w:t>ighlights</w:t>
      </w:r>
      <w:r w:rsidR="0031694B" w:rsidRPr="000D2A1A">
        <w:rPr>
          <w:rFonts w:cs="Segoe UI"/>
          <w:color w:val="000000" w:themeColor="text1"/>
          <w:szCs w:val="22"/>
        </w:rPr>
        <w:t>:</w:t>
      </w:r>
    </w:p>
    <w:p w14:paraId="5940287E" w14:textId="77777777" w:rsidR="00DF22FE" w:rsidRPr="000D2A1A" w:rsidRDefault="00DF22FE" w:rsidP="00A01223">
      <w:pPr>
        <w:tabs>
          <w:tab w:val="num" w:pos="360"/>
        </w:tabs>
        <w:spacing w:line="276" w:lineRule="auto"/>
        <w:jc w:val="both"/>
        <w:rPr>
          <w:rFonts w:cs="Segoe UI"/>
          <w:b/>
          <w:color w:val="000000" w:themeColor="text1"/>
          <w:szCs w:val="22"/>
        </w:rPr>
      </w:pPr>
    </w:p>
    <w:p w14:paraId="52E5CDC8" w14:textId="4D6F2093" w:rsidR="003F2103" w:rsidRPr="000D2A1A" w:rsidRDefault="00AE3635" w:rsidP="00114FCB">
      <w:pPr>
        <w:pStyle w:val="ListParagraph"/>
        <w:numPr>
          <w:ilvl w:val="0"/>
          <w:numId w:val="2"/>
        </w:numPr>
        <w:spacing w:line="276" w:lineRule="auto"/>
        <w:rPr>
          <w:rFonts w:cs="Segoe UI"/>
          <w:color w:val="000000" w:themeColor="text1"/>
          <w:szCs w:val="22"/>
        </w:rPr>
      </w:pPr>
      <w:r w:rsidRPr="000D2A1A">
        <w:rPr>
          <w:rFonts w:cs="Segoe UI"/>
          <w:b/>
          <w:color w:val="000000" w:themeColor="text1"/>
          <w:szCs w:val="22"/>
        </w:rPr>
        <w:t>Build for Windows</w:t>
      </w:r>
      <w:r w:rsidR="0089303A" w:rsidRPr="000D2A1A">
        <w:rPr>
          <w:rFonts w:cs="Segoe UI"/>
          <w:b/>
          <w:color w:val="000000" w:themeColor="text1"/>
          <w:szCs w:val="22"/>
        </w:rPr>
        <w:t>.</w:t>
      </w:r>
      <w:r w:rsidRPr="000D2A1A">
        <w:rPr>
          <w:rFonts w:cs="Segoe UI"/>
          <w:b/>
          <w:color w:val="000000" w:themeColor="text1"/>
          <w:szCs w:val="22"/>
        </w:rPr>
        <w:t xml:space="preserve"> </w:t>
      </w:r>
      <w:r w:rsidRPr="000D2A1A">
        <w:rPr>
          <w:rFonts w:cs="Segoe UI"/>
          <w:color w:val="000000" w:themeColor="text1"/>
          <w:szCs w:val="22"/>
        </w:rPr>
        <w:t>B</w:t>
      </w:r>
      <w:r w:rsidR="00FB5756" w:rsidRPr="000D2A1A">
        <w:rPr>
          <w:szCs w:val="22"/>
        </w:rPr>
        <w:t>uild</w:t>
      </w:r>
      <w:r w:rsidR="003F2103" w:rsidRPr="000D2A1A">
        <w:rPr>
          <w:szCs w:val="22"/>
        </w:rPr>
        <w:t xml:space="preserve"> the next generation of </w:t>
      </w:r>
      <w:r w:rsidR="006D1A63" w:rsidRPr="000D2A1A">
        <w:rPr>
          <w:szCs w:val="22"/>
        </w:rPr>
        <w:t xml:space="preserve">Windows </w:t>
      </w:r>
      <w:r w:rsidR="003F2103" w:rsidRPr="000D2A1A">
        <w:rPr>
          <w:szCs w:val="22"/>
        </w:rPr>
        <w:t>apps</w:t>
      </w:r>
      <w:r w:rsidR="006D1A63" w:rsidRPr="000D2A1A">
        <w:rPr>
          <w:szCs w:val="22"/>
        </w:rPr>
        <w:t xml:space="preserve"> and games</w:t>
      </w:r>
      <w:r w:rsidR="003F2103" w:rsidRPr="000D2A1A">
        <w:rPr>
          <w:szCs w:val="22"/>
        </w:rPr>
        <w:t xml:space="preserve"> for the Universal Windows Platform that run across all Windows 10 devices, including</w:t>
      </w:r>
      <w:r w:rsidR="006D1A63" w:rsidRPr="000D2A1A">
        <w:rPr>
          <w:szCs w:val="22"/>
        </w:rPr>
        <w:t xml:space="preserve"> phones, tablets, PCs</w:t>
      </w:r>
      <w:r w:rsidR="004709A9" w:rsidRPr="000D2A1A">
        <w:rPr>
          <w:szCs w:val="22"/>
        </w:rPr>
        <w:t xml:space="preserve"> and</w:t>
      </w:r>
      <w:r w:rsidR="006D1A63" w:rsidRPr="000D2A1A">
        <w:rPr>
          <w:szCs w:val="22"/>
        </w:rPr>
        <w:t xml:space="preserve"> </w:t>
      </w:r>
      <w:r w:rsidRPr="000D2A1A">
        <w:rPr>
          <w:szCs w:val="22"/>
        </w:rPr>
        <w:t>Xbox</w:t>
      </w:r>
      <w:r w:rsidR="004709A9" w:rsidRPr="000D2A1A">
        <w:rPr>
          <w:szCs w:val="22"/>
        </w:rPr>
        <w:t xml:space="preserve"> as well as</w:t>
      </w:r>
      <w:r w:rsidR="006D1A63" w:rsidRPr="000D2A1A">
        <w:rPr>
          <w:szCs w:val="22"/>
        </w:rPr>
        <w:t xml:space="preserve"> IoT and HoloLens</w:t>
      </w:r>
      <w:r w:rsidR="00C149E4" w:rsidRPr="000D2A1A">
        <w:rPr>
          <w:szCs w:val="22"/>
        </w:rPr>
        <w:t>.</w:t>
      </w:r>
      <w:r w:rsidR="003F2103" w:rsidRPr="000D2A1A">
        <w:rPr>
          <w:szCs w:val="22"/>
        </w:rPr>
        <w:t xml:space="preserve"> </w:t>
      </w:r>
    </w:p>
    <w:p w14:paraId="73095C90" w14:textId="5DAB2BBA" w:rsidR="00993182" w:rsidRPr="000D2A1A" w:rsidRDefault="003E1AC7" w:rsidP="00A103BE">
      <w:pPr>
        <w:pStyle w:val="ListParagraph"/>
        <w:numPr>
          <w:ilvl w:val="0"/>
          <w:numId w:val="2"/>
        </w:numPr>
        <w:spacing w:line="276" w:lineRule="auto"/>
        <w:rPr>
          <w:rFonts w:eastAsia="Calibri"/>
          <w:b/>
        </w:rPr>
      </w:pPr>
      <w:r w:rsidRPr="000D2A1A">
        <w:rPr>
          <w:rFonts w:cs="Segoe UI"/>
          <w:b/>
          <w:color w:val="000000" w:themeColor="text1"/>
          <w:szCs w:val="22"/>
        </w:rPr>
        <w:t>Cross-platform mobile development</w:t>
      </w:r>
      <w:r w:rsidR="0089303A" w:rsidRPr="000D2A1A">
        <w:rPr>
          <w:rFonts w:cs="Segoe UI"/>
          <w:b/>
          <w:color w:val="000000" w:themeColor="text1"/>
          <w:szCs w:val="22"/>
        </w:rPr>
        <w:t>.</w:t>
      </w:r>
      <w:r w:rsidRPr="000D2A1A">
        <w:rPr>
          <w:rFonts w:cs="Segoe UI"/>
          <w:color w:val="000000" w:themeColor="text1"/>
          <w:szCs w:val="22"/>
        </w:rPr>
        <w:t xml:space="preserve"> </w:t>
      </w:r>
      <w:r w:rsidR="002B4E7A" w:rsidRPr="000D2A1A">
        <w:rPr>
          <w:rFonts w:cs="Segoe UI"/>
          <w:color w:val="000000" w:themeColor="text1"/>
          <w:szCs w:val="22"/>
        </w:rPr>
        <w:t>B</w:t>
      </w:r>
      <w:r w:rsidRPr="000D2A1A">
        <w:rPr>
          <w:rFonts w:cs="Segoe UI"/>
          <w:color w:val="000000" w:themeColor="text1"/>
          <w:szCs w:val="22"/>
        </w:rPr>
        <w:t xml:space="preserve">uild cross-platform mobile apps that run </w:t>
      </w:r>
      <w:r w:rsidR="002B4E7A" w:rsidRPr="000D2A1A">
        <w:rPr>
          <w:rFonts w:cs="Segoe UI"/>
          <w:color w:val="000000" w:themeColor="text1"/>
          <w:szCs w:val="22"/>
        </w:rPr>
        <w:t>on</w:t>
      </w:r>
      <w:r w:rsidRPr="000D2A1A">
        <w:rPr>
          <w:rFonts w:cs="Segoe UI"/>
          <w:color w:val="000000" w:themeColor="text1"/>
          <w:szCs w:val="22"/>
        </w:rPr>
        <w:t xml:space="preserve"> multiple platforms including Android, iOS and Windows. </w:t>
      </w:r>
      <w:r w:rsidR="002B4E7A" w:rsidRPr="000D2A1A">
        <w:rPr>
          <w:rFonts w:cs="Segoe UI"/>
          <w:color w:val="000000" w:themeColor="text1"/>
          <w:szCs w:val="22"/>
        </w:rPr>
        <w:t xml:space="preserve">With Visual Studio 2015, developers can choose from options such as </w:t>
      </w:r>
      <w:r w:rsidRPr="000D2A1A">
        <w:rPr>
          <w:rFonts w:cs="Segoe UI"/>
          <w:color w:val="000000" w:themeColor="text1"/>
          <w:szCs w:val="22"/>
        </w:rPr>
        <w:t>Visual Studio Tools for Apache Cordova</w:t>
      </w:r>
      <w:r w:rsidR="00FC219C" w:rsidRPr="000D2A1A">
        <w:rPr>
          <w:rFonts w:cs="Segoe UI"/>
          <w:color w:val="000000" w:themeColor="text1"/>
          <w:szCs w:val="22"/>
        </w:rPr>
        <w:t xml:space="preserve"> and</w:t>
      </w:r>
      <w:r w:rsidRPr="000D2A1A">
        <w:rPr>
          <w:rFonts w:cs="Segoe UI"/>
          <w:color w:val="000000" w:themeColor="text1"/>
          <w:szCs w:val="22"/>
        </w:rPr>
        <w:t xml:space="preserve"> </w:t>
      </w:r>
      <w:r w:rsidRPr="000D2A1A">
        <w:rPr>
          <w:rFonts w:cs="Segoe UI"/>
          <w:color w:val="000000" w:themeColor="text1"/>
          <w:szCs w:val="22"/>
        </w:rPr>
        <w:lastRenderedPageBreak/>
        <w:t xml:space="preserve">Visual C++ cross-platform </w:t>
      </w:r>
      <w:r w:rsidR="002B4E7A" w:rsidRPr="000D2A1A">
        <w:rPr>
          <w:rFonts w:cs="Segoe UI"/>
          <w:color w:val="000000" w:themeColor="text1"/>
          <w:szCs w:val="22"/>
        </w:rPr>
        <w:t>library development</w:t>
      </w:r>
      <w:r w:rsidRPr="000D2A1A">
        <w:rPr>
          <w:rFonts w:cs="Segoe UI"/>
          <w:color w:val="000000" w:themeColor="text1"/>
          <w:szCs w:val="22"/>
        </w:rPr>
        <w:t xml:space="preserve"> or build native apps using C# </w:t>
      </w:r>
      <w:r w:rsidR="00FC4B93" w:rsidRPr="000D2A1A">
        <w:rPr>
          <w:rFonts w:cs="Segoe UI"/>
          <w:color w:val="000000" w:themeColor="text1"/>
          <w:szCs w:val="22"/>
        </w:rPr>
        <w:t xml:space="preserve">with </w:t>
      </w:r>
      <w:r w:rsidRPr="000D2A1A">
        <w:rPr>
          <w:rFonts w:cs="Segoe UI"/>
          <w:color w:val="000000" w:themeColor="text1"/>
          <w:szCs w:val="22"/>
        </w:rPr>
        <w:t>Xamarin</w:t>
      </w:r>
      <w:r w:rsidR="00FC4B93" w:rsidRPr="000D2A1A">
        <w:rPr>
          <w:rFonts w:cs="Segoe UI"/>
          <w:color w:val="000000" w:themeColor="text1"/>
          <w:szCs w:val="22"/>
        </w:rPr>
        <w:t>, now including its free edition as part of Visual Studio 2015.</w:t>
      </w:r>
    </w:p>
    <w:p w14:paraId="2E3EDA43" w14:textId="418E4A72" w:rsidR="005057AB" w:rsidRPr="000D2A1A" w:rsidRDefault="005057AB" w:rsidP="00A103BE">
      <w:pPr>
        <w:pStyle w:val="ListParagraph"/>
        <w:numPr>
          <w:ilvl w:val="0"/>
          <w:numId w:val="2"/>
        </w:numPr>
        <w:spacing w:line="276" w:lineRule="auto"/>
        <w:rPr>
          <w:rFonts w:eastAsia="Calibri"/>
          <w:b/>
        </w:rPr>
      </w:pPr>
      <w:r w:rsidRPr="000D2A1A">
        <w:rPr>
          <w:rFonts w:eastAsia="Calibri" w:cs="Segoe UI"/>
          <w:b/>
          <w:bCs/>
          <w:szCs w:val="22"/>
        </w:rPr>
        <w:t>Cross-platform server development</w:t>
      </w:r>
      <w:r w:rsidR="0089303A" w:rsidRPr="000D2A1A">
        <w:rPr>
          <w:rFonts w:eastAsia="Calibri" w:cs="Segoe UI"/>
          <w:b/>
          <w:bCs/>
          <w:szCs w:val="22"/>
        </w:rPr>
        <w:t>.</w:t>
      </w:r>
      <w:r w:rsidRPr="000D2A1A">
        <w:rPr>
          <w:rFonts w:eastAsia="Calibri" w:cs="Segoe UI"/>
          <w:b/>
          <w:bCs/>
          <w:szCs w:val="22"/>
        </w:rPr>
        <w:t xml:space="preserve"> </w:t>
      </w:r>
      <w:r w:rsidR="00FD16A6" w:rsidRPr="000D2A1A">
        <w:rPr>
          <w:rFonts w:eastAsia="Calibri" w:cs="Segoe UI"/>
          <w:bCs/>
          <w:szCs w:val="22"/>
        </w:rPr>
        <w:t>Developers can</w:t>
      </w:r>
      <w:r w:rsidR="00FD16A6" w:rsidRPr="000D2A1A">
        <w:rPr>
          <w:rFonts w:eastAsia="Calibri" w:cs="Segoe UI"/>
          <w:b/>
          <w:bCs/>
          <w:szCs w:val="22"/>
        </w:rPr>
        <w:t xml:space="preserve"> </w:t>
      </w:r>
      <w:r w:rsidR="00FD16A6" w:rsidRPr="000D2A1A">
        <w:rPr>
          <w:rFonts w:eastAsia="Calibri" w:cs="Segoe UI"/>
          <w:bCs/>
          <w:szCs w:val="22"/>
        </w:rPr>
        <w:t>b</w:t>
      </w:r>
      <w:r w:rsidRPr="000D2A1A">
        <w:rPr>
          <w:rFonts w:eastAsia="Calibri" w:cs="Segoe UI"/>
          <w:bCs/>
          <w:szCs w:val="22"/>
        </w:rPr>
        <w:t xml:space="preserve">uild cross-platform server applications with </w:t>
      </w:r>
      <w:r w:rsidR="00FD16A6" w:rsidRPr="000D2A1A">
        <w:rPr>
          <w:rFonts w:eastAsia="Calibri" w:cs="Segoe UI"/>
          <w:bCs/>
          <w:szCs w:val="22"/>
        </w:rPr>
        <w:t xml:space="preserve">a </w:t>
      </w:r>
      <w:r w:rsidR="00B108BF" w:rsidRPr="000D2A1A">
        <w:rPr>
          <w:rFonts w:eastAsia="Calibri" w:cs="Segoe UI"/>
          <w:bCs/>
          <w:szCs w:val="22"/>
        </w:rPr>
        <w:t>choice of language</w:t>
      </w:r>
      <w:r w:rsidR="002B4E7A" w:rsidRPr="000D2A1A">
        <w:rPr>
          <w:rFonts w:eastAsia="Calibri" w:cs="Segoe UI"/>
          <w:bCs/>
          <w:szCs w:val="22"/>
        </w:rPr>
        <w:t xml:space="preserve"> and deployment platform</w:t>
      </w:r>
      <w:r w:rsidR="00603888" w:rsidRPr="000D2A1A">
        <w:rPr>
          <w:rFonts w:eastAsia="Calibri" w:cs="Segoe UI"/>
          <w:bCs/>
          <w:szCs w:val="22"/>
        </w:rPr>
        <w:t>,</w:t>
      </w:r>
      <w:r w:rsidR="002B4E7A" w:rsidRPr="000D2A1A">
        <w:rPr>
          <w:rFonts w:eastAsia="Calibri" w:cs="Segoe UI"/>
          <w:bCs/>
          <w:szCs w:val="22"/>
        </w:rPr>
        <w:t xml:space="preserve"> such as Windows or Linux servers. With Visual Studio 2015 </w:t>
      </w:r>
      <w:r w:rsidR="00FD16A6" w:rsidRPr="000D2A1A">
        <w:rPr>
          <w:rFonts w:eastAsia="Calibri" w:cs="Segoe UI"/>
          <w:bCs/>
          <w:szCs w:val="22"/>
        </w:rPr>
        <w:t xml:space="preserve">they </w:t>
      </w:r>
      <w:r w:rsidR="002B4E7A" w:rsidRPr="000D2A1A">
        <w:rPr>
          <w:rFonts w:eastAsia="Calibri" w:cs="Segoe UI"/>
          <w:bCs/>
          <w:szCs w:val="22"/>
        </w:rPr>
        <w:t xml:space="preserve">can use </w:t>
      </w:r>
      <w:r w:rsidR="00993182" w:rsidRPr="000D2A1A">
        <w:rPr>
          <w:rFonts w:eastAsia="Calibri" w:cs="Segoe UI"/>
          <w:bCs/>
          <w:szCs w:val="22"/>
        </w:rPr>
        <w:t xml:space="preserve">the </w:t>
      </w:r>
      <w:r w:rsidR="002B4E7A" w:rsidRPr="000D2A1A">
        <w:rPr>
          <w:rFonts w:eastAsia="Calibri" w:cs="Segoe UI"/>
          <w:bCs/>
          <w:szCs w:val="22"/>
        </w:rPr>
        <w:t xml:space="preserve">programming language of </w:t>
      </w:r>
      <w:r w:rsidR="00FD16A6" w:rsidRPr="000D2A1A">
        <w:rPr>
          <w:rFonts w:eastAsia="Calibri" w:cs="Segoe UI"/>
          <w:bCs/>
          <w:szCs w:val="22"/>
        </w:rPr>
        <w:t xml:space="preserve">their </w:t>
      </w:r>
      <w:r w:rsidR="002B4E7A" w:rsidRPr="000D2A1A">
        <w:rPr>
          <w:rFonts w:eastAsia="Calibri" w:cs="Segoe UI"/>
          <w:bCs/>
          <w:szCs w:val="22"/>
        </w:rPr>
        <w:t>choice</w:t>
      </w:r>
      <w:r w:rsidR="00603888" w:rsidRPr="000D2A1A">
        <w:rPr>
          <w:rFonts w:eastAsia="Calibri" w:cs="Segoe UI"/>
          <w:bCs/>
          <w:szCs w:val="22"/>
        </w:rPr>
        <w:t>,</w:t>
      </w:r>
      <w:r w:rsidR="002B4E7A" w:rsidRPr="000D2A1A">
        <w:rPr>
          <w:rFonts w:eastAsia="Calibri" w:cs="Segoe UI"/>
          <w:bCs/>
          <w:szCs w:val="22"/>
        </w:rPr>
        <w:t xml:space="preserve"> including rich tooling support</w:t>
      </w:r>
      <w:r w:rsidR="00B108BF" w:rsidRPr="000D2A1A">
        <w:rPr>
          <w:rFonts w:eastAsia="Calibri" w:cs="Segoe UI"/>
          <w:bCs/>
          <w:szCs w:val="22"/>
        </w:rPr>
        <w:t xml:space="preserve"> for </w:t>
      </w:r>
      <w:r w:rsidRPr="000D2A1A">
        <w:rPr>
          <w:rFonts w:eastAsia="Calibri" w:cs="Segoe UI"/>
          <w:bCs/>
          <w:szCs w:val="22"/>
        </w:rPr>
        <w:t>Python, Node.js</w:t>
      </w:r>
      <w:r w:rsidR="00B108BF" w:rsidRPr="000D2A1A">
        <w:rPr>
          <w:rFonts w:eastAsia="Calibri" w:cs="Segoe UI"/>
          <w:bCs/>
          <w:szCs w:val="22"/>
        </w:rPr>
        <w:t xml:space="preserve"> or </w:t>
      </w:r>
      <w:r w:rsidR="002B4E7A" w:rsidRPr="000D2A1A">
        <w:rPr>
          <w:rFonts w:eastAsia="Calibri" w:cs="Segoe UI"/>
          <w:bCs/>
          <w:szCs w:val="22"/>
        </w:rPr>
        <w:t>Microsoft’s newest managed</w:t>
      </w:r>
      <w:r w:rsidR="008652E7" w:rsidRPr="000D2A1A">
        <w:rPr>
          <w:rFonts w:eastAsia="Calibri" w:cs="Segoe UI"/>
          <w:bCs/>
          <w:szCs w:val="22"/>
        </w:rPr>
        <w:t>-</w:t>
      </w:r>
      <w:r w:rsidR="002B4E7A" w:rsidRPr="000D2A1A">
        <w:rPr>
          <w:rFonts w:eastAsia="Calibri" w:cs="Segoe UI"/>
          <w:bCs/>
          <w:szCs w:val="22"/>
        </w:rPr>
        <w:t xml:space="preserve">language solution </w:t>
      </w:r>
      <w:r w:rsidR="006504D3" w:rsidRPr="000D2A1A">
        <w:rPr>
          <w:rFonts w:eastAsia="Calibri" w:cs="Segoe UI"/>
          <w:bCs/>
          <w:szCs w:val="22"/>
        </w:rPr>
        <w:t>based on .NET Core 5</w:t>
      </w:r>
      <w:r w:rsidR="002A7A93" w:rsidRPr="000D2A1A">
        <w:rPr>
          <w:rFonts w:eastAsia="Calibri" w:cs="Segoe UI"/>
          <w:bCs/>
          <w:szCs w:val="22"/>
        </w:rPr>
        <w:t>,</w:t>
      </w:r>
      <w:r w:rsidR="006504D3" w:rsidRPr="000D2A1A">
        <w:rPr>
          <w:rFonts w:eastAsia="Calibri" w:cs="Segoe UI"/>
          <w:bCs/>
          <w:szCs w:val="22"/>
        </w:rPr>
        <w:t xml:space="preserve"> which</w:t>
      </w:r>
      <w:r w:rsidRPr="000D2A1A">
        <w:rPr>
          <w:rFonts w:eastAsia="Calibri" w:cs="Segoe UI"/>
          <w:szCs w:val="22"/>
        </w:rPr>
        <w:t xml:space="preserve"> supports Windows, Linux and Mac OS X. </w:t>
      </w:r>
      <w:r w:rsidR="00C9503D" w:rsidRPr="000D2A1A">
        <w:rPr>
          <w:rFonts w:eastAsia="Calibri" w:cs="Segoe UI"/>
          <w:szCs w:val="22"/>
        </w:rPr>
        <w:t>The preview of Visual Studio Tools for Docker also help</w:t>
      </w:r>
      <w:r w:rsidR="00511DA3" w:rsidRPr="000D2A1A">
        <w:rPr>
          <w:rFonts w:eastAsia="Calibri" w:cs="Segoe UI"/>
          <w:szCs w:val="22"/>
        </w:rPr>
        <w:t>s</w:t>
      </w:r>
      <w:r w:rsidR="00C9503D" w:rsidRPr="000D2A1A">
        <w:rPr>
          <w:rFonts w:eastAsia="Calibri" w:cs="Segoe UI"/>
          <w:szCs w:val="22"/>
        </w:rPr>
        <w:t xml:space="preserve"> developers deploy their .NET Core applications directly to Docker containers.</w:t>
      </w:r>
    </w:p>
    <w:p w14:paraId="4543EDC8" w14:textId="699EE3CA" w:rsidR="005057AB" w:rsidRPr="000D2A1A" w:rsidRDefault="00ED5C07" w:rsidP="00626B19">
      <w:pPr>
        <w:pStyle w:val="ListParagraph"/>
        <w:numPr>
          <w:ilvl w:val="0"/>
          <w:numId w:val="2"/>
        </w:numPr>
        <w:spacing w:line="276" w:lineRule="auto"/>
        <w:rPr>
          <w:rFonts w:eastAsia="Calibri"/>
          <w:b/>
        </w:rPr>
      </w:pPr>
      <w:r w:rsidRPr="000D2A1A">
        <w:rPr>
          <w:rFonts w:eastAsia="Calibri" w:cs="Segoe UI"/>
          <w:b/>
          <w:bCs/>
          <w:szCs w:val="22"/>
        </w:rPr>
        <w:t xml:space="preserve">Innovation for </w:t>
      </w:r>
      <w:r w:rsidR="00966264" w:rsidRPr="000D2A1A">
        <w:rPr>
          <w:rFonts w:eastAsia="Calibri" w:cs="Segoe UI"/>
          <w:b/>
          <w:bCs/>
          <w:szCs w:val="22"/>
        </w:rPr>
        <w:t>p</w:t>
      </w:r>
      <w:r w:rsidRPr="000D2A1A">
        <w:rPr>
          <w:rFonts w:eastAsia="Calibri" w:cs="Segoe UI"/>
          <w:b/>
          <w:bCs/>
          <w:szCs w:val="22"/>
        </w:rPr>
        <w:t>roductivity</w:t>
      </w:r>
      <w:r w:rsidR="0089303A" w:rsidRPr="000D2A1A">
        <w:rPr>
          <w:rFonts w:eastAsia="Calibri" w:cs="Segoe UI"/>
          <w:b/>
          <w:bCs/>
          <w:szCs w:val="22"/>
        </w:rPr>
        <w:t>.</w:t>
      </w:r>
      <w:r w:rsidRPr="000D2A1A">
        <w:rPr>
          <w:rFonts w:eastAsia="Calibri" w:cs="Segoe UI"/>
          <w:b/>
          <w:bCs/>
          <w:szCs w:val="22"/>
        </w:rPr>
        <w:t xml:space="preserve"> </w:t>
      </w:r>
      <w:r w:rsidR="00B108BF" w:rsidRPr="000D2A1A">
        <w:rPr>
          <w:rFonts w:eastAsia="Calibri" w:cs="Segoe UI"/>
          <w:bCs/>
          <w:szCs w:val="22"/>
        </w:rPr>
        <w:t xml:space="preserve">Visual Studio 2015 </w:t>
      </w:r>
      <w:r w:rsidR="00385B35" w:rsidRPr="000D2A1A">
        <w:rPr>
          <w:rFonts w:eastAsia="Calibri" w:cs="Segoe UI"/>
          <w:bCs/>
          <w:szCs w:val="22"/>
        </w:rPr>
        <w:t xml:space="preserve">contains many improvements to help developers be more productive and take advantage of </w:t>
      </w:r>
      <w:r w:rsidR="005B5DB0" w:rsidRPr="000D2A1A">
        <w:rPr>
          <w:rFonts w:eastAsia="Calibri" w:cs="Segoe UI"/>
          <w:bCs/>
          <w:szCs w:val="22"/>
        </w:rPr>
        <w:t xml:space="preserve">the </w:t>
      </w:r>
      <w:r w:rsidR="00385B35" w:rsidRPr="000D2A1A">
        <w:rPr>
          <w:rFonts w:eastAsia="Calibri" w:cs="Segoe UI"/>
          <w:bCs/>
          <w:szCs w:val="22"/>
        </w:rPr>
        <w:t xml:space="preserve">newest developer hardware capabilities. </w:t>
      </w:r>
      <w:r w:rsidR="00DF4C50" w:rsidRPr="000D2A1A">
        <w:rPr>
          <w:rFonts w:eastAsia="Calibri" w:cs="Segoe UI"/>
          <w:bCs/>
          <w:szCs w:val="22"/>
        </w:rPr>
        <w:t xml:space="preserve">Visual Studio 2015 introduces a much richer debugging experience, now </w:t>
      </w:r>
      <w:r w:rsidR="00F74ED4" w:rsidRPr="000D2A1A">
        <w:rPr>
          <w:rFonts w:eastAsia="Calibri" w:cs="Segoe UI"/>
          <w:bCs/>
          <w:szCs w:val="22"/>
        </w:rPr>
        <w:t xml:space="preserve">with integrated advanced capabilities such as </w:t>
      </w:r>
      <w:r w:rsidR="00DF4C50" w:rsidRPr="000D2A1A">
        <w:rPr>
          <w:rFonts w:eastAsia="Calibri" w:cs="Segoe UI"/>
          <w:bCs/>
          <w:szCs w:val="22"/>
        </w:rPr>
        <w:t>performance</w:t>
      </w:r>
      <w:r w:rsidR="00385B35" w:rsidRPr="000D2A1A">
        <w:rPr>
          <w:rFonts w:eastAsia="Calibri" w:cs="Segoe UI"/>
          <w:bCs/>
          <w:szCs w:val="22"/>
        </w:rPr>
        <w:t xml:space="preserve"> </w:t>
      </w:r>
      <w:r w:rsidR="00DF4C50" w:rsidRPr="000D2A1A">
        <w:rPr>
          <w:rFonts w:eastAsia="Calibri" w:cs="Segoe UI"/>
          <w:bCs/>
          <w:szCs w:val="22"/>
        </w:rPr>
        <w:t>monitoring and historical debugging</w:t>
      </w:r>
      <w:r w:rsidR="00F74ED4" w:rsidRPr="000D2A1A">
        <w:rPr>
          <w:rFonts w:eastAsia="Calibri" w:cs="Segoe UI"/>
          <w:bCs/>
          <w:szCs w:val="22"/>
        </w:rPr>
        <w:t xml:space="preserve"> in the same experience</w:t>
      </w:r>
      <w:r w:rsidR="00DF4C50" w:rsidRPr="000D2A1A">
        <w:rPr>
          <w:rFonts w:eastAsia="Calibri" w:cs="Segoe UI"/>
          <w:bCs/>
          <w:szCs w:val="22"/>
        </w:rPr>
        <w:t xml:space="preserve">. </w:t>
      </w:r>
      <w:r w:rsidR="00385B35" w:rsidRPr="000D2A1A">
        <w:rPr>
          <w:rFonts w:eastAsia="Calibri" w:cs="Segoe UI"/>
          <w:bCs/>
          <w:szCs w:val="22"/>
        </w:rPr>
        <w:t xml:space="preserve">In addition </w:t>
      </w:r>
      <w:r w:rsidR="005B5DB0" w:rsidRPr="000D2A1A">
        <w:rPr>
          <w:rFonts w:eastAsia="Calibri" w:cs="Segoe UI"/>
          <w:bCs/>
          <w:szCs w:val="22"/>
        </w:rPr>
        <w:t xml:space="preserve">Microsoft has </w:t>
      </w:r>
      <w:r w:rsidR="00385B35" w:rsidRPr="000D2A1A">
        <w:rPr>
          <w:rFonts w:eastAsia="Calibri" w:cs="Segoe UI"/>
          <w:bCs/>
          <w:szCs w:val="22"/>
        </w:rPr>
        <w:t>added many new features for managed developers through .NET Compiler Platform, such as Light Bulbs to help fix common code issues, improved refactoring tools and live code analysis that automate</w:t>
      </w:r>
      <w:r w:rsidR="008652E7" w:rsidRPr="000D2A1A">
        <w:rPr>
          <w:rFonts w:eastAsia="Calibri" w:cs="Segoe UI"/>
          <w:bCs/>
          <w:szCs w:val="22"/>
        </w:rPr>
        <w:t>s</w:t>
      </w:r>
      <w:r w:rsidR="00385B35" w:rsidRPr="000D2A1A">
        <w:rPr>
          <w:rFonts w:eastAsia="Calibri" w:cs="Segoe UI"/>
          <w:bCs/>
          <w:szCs w:val="22"/>
        </w:rPr>
        <w:t xml:space="preserve"> code fixes </w:t>
      </w:r>
      <w:r w:rsidR="00FD16A6" w:rsidRPr="000D2A1A">
        <w:rPr>
          <w:rFonts w:eastAsia="Calibri" w:cs="Segoe UI"/>
          <w:bCs/>
          <w:szCs w:val="22"/>
        </w:rPr>
        <w:t xml:space="preserve">while </w:t>
      </w:r>
      <w:r w:rsidR="00385B35" w:rsidRPr="000D2A1A">
        <w:rPr>
          <w:rFonts w:eastAsia="Calibri" w:cs="Segoe UI"/>
          <w:bCs/>
          <w:szCs w:val="22"/>
        </w:rPr>
        <w:t>typ</w:t>
      </w:r>
      <w:r w:rsidR="00FD16A6" w:rsidRPr="000D2A1A">
        <w:rPr>
          <w:rFonts w:eastAsia="Calibri" w:cs="Segoe UI"/>
          <w:bCs/>
          <w:szCs w:val="22"/>
        </w:rPr>
        <w:t>ing</w:t>
      </w:r>
      <w:r w:rsidR="00993182" w:rsidRPr="000D2A1A">
        <w:rPr>
          <w:rFonts w:eastAsia="Calibri" w:cs="Segoe UI"/>
          <w:bCs/>
          <w:szCs w:val="22"/>
        </w:rPr>
        <w:t>.</w:t>
      </w:r>
    </w:p>
    <w:p w14:paraId="082055A3" w14:textId="6DF04093" w:rsidR="003F2103" w:rsidRPr="000D2A1A" w:rsidRDefault="003F2103" w:rsidP="00AE3635">
      <w:pPr>
        <w:spacing w:line="276" w:lineRule="auto"/>
        <w:ind w:left="360"/>
        <w:jc w:val="both"/>
        <w:rPr>
          <w:rFonts w:cs="Segoe UI"/>
          <w:color w:val="000000" w:themeColor="text1"/>
          <w:szCs w:val="22"/>
        </w:rPr>
      </w:pPr>
    </w:p>
    <w:p w14:paraId="474B8492" w14:textId="77287645" w:rsidR="008E0E9A" w:rsidRPr="000D2A1A" w:rsidRDefault="007931DC" w:rsidP="00114FCB">
      <w:pPr>
        <w:spacing w:line="276" w:lineRule="auto"/>
        <w:rPr>
          <w:rFonts w:cs="Segoe UI"/>
          <w:color w:val="000000" w:themeColor="text1"/>
          <w:szCs w:val="22"/>
        </w:rPr>
      </w:pPr>
      <w:r w:rsidRPr="000D2A1A">
        <w:rPr>
          <w:rFonts w:cs="Segoe UI"/>
          <w:color w:val="000000" w:themeColor="text1"/>
          <w:szCs w:val="22"/>
        </w:rPr>
        <w:t>T</w:t>
      </w:r>
      <w:r w:rsidR="008E0E9A" w:rsidRPr="000D2A1A">
        <w:rPr>
          <w:rFonts w:cs="Segoe UI"/>
          <w:color w:val="000000" w:themeColor="text1"/>
          <w:szCs w:val="22"/>
        </w:rPr>
        <w:t>he complete list of features in Visual Studio 2015 RC, including those that shipped in previous pre-release versions</w:t>
      </w:r>
      <w:r w:rsidR="00966264" w:rsidRPr="000D2A1A">
        <w:rPr>
          <w:rFonts w:cs="Segoe UI"/>
          <w:color w:val="000000" w:themeColor="text1"/>
          <w:szCs w:val="22"/>
        </w:rPr>
        <w:t>,</w:t>
      </w:r>
      <w:r w:rsidR="008E0E9A" w:rsidRPr="000D2A1A">
        <w:rPr>
          <w:rFonts w:cs="Segoe UI"/>
          <w:color w:val="000000" w:themeColor="text1"/>
          <w:szCs w:val="22"/>
        </w:rPr>
        <w:t xml:space="preserve"> </w:t>
      </w:r>
      <w:r w:rsidRPr="000D2A1A">
        <w:rPr>
          <w:rFonts w:cs="Segoe UI"/>
          <w:color w:val="000000" w:themeColor="text1"/>
          <w:szCs w:val="22"/>
        </w:rPr>
        <w:t xml:space="preserve">can be found in </w:t>
      </w:r>
      <w:r w:rsidR="00247215" w:rsidRPr="000D2A1A">
        <w:rPr>
          <w:rFonts w:cs="Segoe UI"/>
          <w:color w:val="000000" w:themeColor="text1"/>
          <w:szCs w:val="22"/>
        </w:rPr>
        <w:t xml:space="preserve">the </w:t>
      </w:r>
      <w:r w:rsidR="008E0E9A" w:rsidRPr="000D2A1A">
        <w:rPr>
          <w:rFonts w:cs="Segoe UI"/>
          <w:color w:val="000000" w:themeColor="text1"/>
          <w:szCs w:val="22"/>
        </w:rPr>
        <w:t xml:space="preserve">comprehensive </w:t>
      </w:r>
      <w:hyperlink r:id="rId13" w:history="1">
        <w:r w:rsidR="008E0E9A" w:rsidRPr="000D2A1A">
          <w:rPr>
            <w:rStyle w:val="Hyperlink"/>
            <w:rFonts w:cs="Segoe UI"/>
            <w:szCs w:val="22"/>
          </w:rPr>
          <w:t>release notes</w:t>
        </w:r>
      </w:hyperlink>
      <w:r w:rsidR="008E0E9A" w:rsidRPr="000D2A1A">
        <w:rPr>
          <w:rFonts w:cs="Segoe UI"/>
          <w:color w:val="000000" w:themeColor="text1"/>
          <w:szCs w:val="22"/>
        </w:rPr>
        <w:t>.</w:t>
      </w:r>
    </w:p>
    <w:p w14:paraId="7469EBA3" w14:textId="77777777" w:rsidR="009C5AA3" w:rsidRPr="000D2A1A" w:rsidRDefault="009C5AA3" w:rsidP="00A01223">
      <w:pPr>
        <w:tabs>
          <w:tab w:val="num" w:pos="360"/>
        </w:tabs>
        <w:spacing w:line="276" w:lineRule="auto"/>
        <w:jc w:val="both"/>
        <w:rPr>
          <w:rFonts w:cs="Segoe UI"/>
          <w:color w:val="000000" w:themeColor="text1"/>
        </w:rPr>
      </w:pPr>
    </w:p>
    <w:p w14:paraId="53191756" w14:textId="02076BF6" w:rsidR="002D1564" w:rsidRPr="000D2A1A" w:rsidRDefault="00725B63" w:rsidP="00A01223">
      <w:pPr>
        <w:pStyle w:val="Heading2"/>
        <w:rPr>
          <w:color w:val="000000" w:themeColor="text1"/>
        </w:rPr>
      </w:pPr>
      <w:r w:rsidRPr="000D2A1A">
        <w:t>Unveiling</w:t>
      </w:r>
      <w:r w:rsidR="00ED5C07" w:rsidRPr="000D2A1A">
        <w:t xml:space="preserve"> a preview of</w:t>
      </w:r>
      <w:r w:rsidRPr="000D2A1A">
        <w:t xml:space="preserve"> .NET cross-platform </w:t>
      </w:r>
      <w:r w:rsidR="005316D3" w:rsidRPr="000D2A1A">
        <w:t>distribution</w:t>
      </w:r>
      <w:r w:rsidR="005A5317" w:rsidRPr="000D2A1A">
        <w:t xml:space="preserve"> for Linux and Mac</w:t>
      </w:r>
    </w:p>
    <w:p w14:paraId="7F62BCC7" w14:textId="0AD682F5" w:rsidR="00C149E4" w:rsidRPr="000D2A1A" w:rsidRDefault="00725B63" w:rsidP="00591235">
      <w:pPr>
        <w:spacing w:line="276" w:lineRule="auto"/>
        <w:rPr>
          <w:rFonts w:eastAsia="Calibri"/>
        </w:rPr>
      </w:pPr>
      <w:r w:rsidRPr="000D2A1A">
        <w:rPr>
          <w:rFonts w:eastAsia="Calibri"/>
        </w:rPr>
        <w:t xml:space="preserve">In November, Microsoft announced </w:t>
      </w:r>
      <w:r w:rsidR="004D2DE7" w:rsidRPr="000D2A1A">
        <w:rPr>
          <w:rFonts w:eastAsia="Calibri"/>
        </w:rPr>
        <w:t xml:space="preserve">that </w:t>
      </w:r>
      <w:r w:rsidRPr="000D2A1A">
        <w:rPr>
          <w:rFonts w:eastAsia="Calibri"/>
        </w:rPr>
        <w:t>t</w:t>
      </w:r>
      <w:r w:rsidR="002D1564" w:rsidRPr="000D2A1A">
        <w:rPr>
          <w:rFonts w:eastAsia="Calibri"/>
        </w:rPr>
        <w:t>he next release of .NET will ring in a new era of development by enabling developers to build .NET cloud applications on multiple platforms</w:t>
      </w:r>
      <w:r w:rsidR="007740B4" w:rsidRPr="000D2A1A">
        <w:rPr>
          <w:rFonts w:eastAsia="Calibri"/>
        </w:rPr>
        <w:t>.</w:t>
      </w:r>
      <w:r w:rsidR="000D5BB5" w:rsidRPr="000D2A1A">
        <w:rPr>
          <w:rFonts w:eastAsia="Calibri"/>
        </w:rPr>
        <w:t xml:space="preserve"> </w:t>
      </w:r>
      <w:r w:rsidR="00035CED" w:rsidRPr="000D2A1A">
        <w:rPr>
          <w:rFonts w:eastAsia="Calibri"/>
        </w:rPr>
        <w:t xml:space="preserve">At Build 2015, Microsoft </w:t>
      </w:r>
      <w:r w:rsidR="00993182" w:rsidRPr="000D2A1A">
        <w:rPr>
          <w:rFonts w:eastAsia="Calibri"/>
        </w:rPr>
        <w:t xml:space="preserve">is delivering </w:t>
      </w:r>
      <w:r w:rsidR="00035CED" w:rsidRPr="000D2A1A">
        <w:rPr>
          <w:rFonts w:eastAsia="Calibri"/>
        </w:rPr>
        <w:t>the next milestone in its</w:t>
      </w:r>
      <w:r w:rsidR="000D5BB5" w:rsidRPr="000D2A1A">
        <w:rPr>
          <w:rFonts w:eastAsia="Calibri"/>
        </w:rPr>
        <w:t xml:space="preserve"> .NET 2015 vision,</w:t>
      </w:r>
      <w:r w:rsidR="007740B4" w:rsidRPr="000D2A1A">
        <w:rPr>
          <w:rFonts w:eastAsia="Calibri"/>
        </w:rPr>
        <w:t xml:space="preserve"> </w:t>
      </w:r>
      <w:r w:rsidR="000D5BB5" w:rsidRPr="000D2A1A">
        <w:rPr>
          <w:rFonts w:eastAsia="Calibri"/>
        </w:rPr>
        <w:t>the availability of</w:t>
      </w:r>
      <w:r w:rsidR="00B7350D" w:rsidRPr="000D2A1A">
        <w:rPr>
          <w:rFonts w:eastAsia="Calibri"/>
        </w:rPr>
        <w:t xml:space="preserve"> both the</w:t>
      </w:r>
      <w:r w:rsidR="000D5BB5" w:rsidRPr="000D2A1A">
        <w:rPr>
          <w:rFonts w:eastAsia="Calibri"/>
        </w:rPr>
        <w:t xml:space="preserve"> </w:t>
      </w:r>
      <w:r w:rsidR="00B7350D" w:rsidRPr="000D2A1A">
        <w:rPr>
          <w:rFonts w:eastAsia="Calibri"/>
        </w:rPr>
        <w:t xml:space="preserve">full </w:t>
      </w:r>
      <w:r w:rsidR="000D5BB5" w:rsidRPr="000D2A1A">
        <w:rPr>
          <w:rFonts w:eastAsia="Calibri"/>
        </w:rPr>
        <w:t xml:space="preserve">.NET </w:t>
      </w:r>
      <w:r w:rsidR="00B7350D" w:rsidRPr="000D2A1A">
        <w:rPr>
          <w:rFonts w:eastAsia="Calibri"/>
        </w:rPr>
        <w:t xml:space="preserve">Framework </w:t>
      </w:r>
      <w:r w:rsidR="006507E3" w:rsidRPr="000D2A1A">
        <w:rPr>
          <w:rFonts w:eastAsia="Calibri"/>
        </w:rPr>
        <w:t xml:space="preserve">4.6 </w:t>
      </w:r>
      <w:r w:rsidR="008819B5" w:rsidRPr="000D2A1A">
        <w:rPr>
          <w:rFonts w:eastAsia="Calibri"/>
        </w:rPr>
        <w:t xml:space="preserve">RC </w:t>
      </w:r>
      <w:r w:rsidR="000D5BB5" w:rsidRPr="000D2A1A">
        <w:rPr>
          <w:rFonts w:eastAsia="Calibri"/>
        </w:rPr>
        <w:t>and</w:t>
      </w:r>
      <w:r w:rsidR="00B7350D" w:rsidRPr="000D2A1A">
        <w:rPr>
          <w:rFonts w:eastAsia="Calibri"/>
        </w:rPr>
        <w:t xml:space="preserve"> the</w:t>
      </w:r>
      <w:r w:rsidR="000D5BB5" w:rsidRPr="000D2A1A">
        <w:rPr>
          <w:rFonts w:eastAsia="Calibri"/>
        </w:rPr>
        <w:t xml:space="preserve"> .NET Core </w:t>
      </w:r>
      <w:r w:rsidR="006507E3" w:rsidRPr="000D2A1A">
        <w:rPr>
          <w:rFonts w:eastAsia="Calibri"/>
        </w:rPr>
        <w:t xml:space="preserve">5 </w:t>
      </w:r>
      <w:r w:rsidR="00D0157D" w:rsidRPr="000D2A1A">
        <w:rPr>
          <w:rFonts w:eastAsia="Calibri"/>
        </w:rPr>
        <w:t>b</w:t>
      </w:r>
      <w:r w:rsidR="008819B5" w:rsidRPr="000D2A1A">
        <w:rPr>
          <w:rFonts w:eastAsia="Calibri"/>
        </w:rPr>
        <w:t>eta 4</w:t>
      </w:r>
      <w:r w:rsidR="00B7350D" w:rsidRPr="000D2A1A">
        <w:rPr>
          <w:rFonts w:eastAsia="Calibri"/>
        </w:rPr>
        <w:t xml:space="preserve">, as well as </w:t>
      </w:r>
      <w:r w:rsidR="000D5BB5" w:rsidRPr="000D2A1A">
        <w:rPr>
          <w:rFonts w:eastAsia="Calibri"/>
        </w:rPr>
        <w:t xml:space="preserve">a preview of the .NET Core runtime </w:t>
      </w:r>
      <w:r w:rsidR="008804D8" w:rsidRPr="000D2A1A">
        <w:rPr>
          <w:rFonts w:eastAsia="Calibri"/>
        </w:rPr>
        <w:t xml:space="preserve">distribution </w:t>
      </w:r>
      <w:r w:rsidR="000D5BB5" w:rsidRPr="000D2A1A">
        <w:rPr>
          <w:rFonts w:eastAsia="Calibri"/>
        </w:rPr>
        <w:t>for Linux and Mac</w:t>
      </w:r>
      <w:r w:rsidR="006507E3" w:rsidRPr="000D2A1A">
        <w:rPr>
          <w:rFonts w:eastAsia="Calibri"/>
        </w:rPr>
        <w:t xml:space="preserve"> OS X</w:t>
      </w:r>
      <w:r w:rsidR="00BE710E" w:rsidRPr="000D2A1A">
        <w:rPr>
          <w:rFonts w:eastAsia="Calibri"/>
        </w:rPr>
        <w:t>, implemented and supported by Microsoft and developed as open source, in close collaboration with the developer community</w:t>
      </w:r>
      <w:r w:rsidR="000D5BB5" w:rsidRPr="000D2A1A">
        <w:rPr>
          <w:rFonts w:eastAsia="Calibri"/>
        </w:rPr>
        <w:t xml:space="preserve">. </w:t>
      </w:r>
    </w:p>
    <w:p w14:paraId="76960823" w14:textId="77777777" w:rsidR="00C149E4" w:rsidRPr="000D2A1A" w:rsidRDefault="00C149E4" w:rsidP="00591235">
      <w:pPr>
        <w:spacing w:line="276" w:lineRule="auto"/>
        <w:rPr>
          <w:rFonts w:eastAsia="Calibri"/>
        </w:rPr>
      </w:pPr>
    </w:p>
    <w:p w14:paraId="06578883" w14:textId="48E8141E" w:rsidR="00101724" w:rsidRPr="000D2A1A" w:rsidRDefault="00035CED" w:rsidP="00591235">
      <w:pPr>
        <w:spacing w:line="276" w:lineRule="auto"/>
        <w:rPr>
          <w:rFonts w:eastAsia="Calibri"/>
        </w:rPr>
      </w:pPr>
      <w:r w:rsidRPr="000D2A1A">
        <w:rPr>
          <w:rFonts w:eastAsia="Calibri"/>
        </w:rPr>
        <w:t>D</w:t>
      </w:r>
      <w:r w:rsidR="00B7350D" w:rsidRPr="000D2A1A">
        <w:rPr>
          <w:rFonts w:eastAsia="Calibri"/>
        </w:rPr>
        <w:t xml:space="preserve">evelopers can now install </w:t>
      </w:r>
      <w:r w:rsidR="00F74291" w:rsidRPr="000D2A1A">
        <w:rPr>
          <w:rFonts w:eastAsia="Calibri"/>
        </w:rPr>
        <w:t>the</w:t>
      </w:r>
      <w:r w:rsidR="00B7350D" w:rsidRPr="000D2A1A">
        <w:rPr>
          <w:rFonts w:eastAsia="Calibri"/>
        </w:rPr>
        <w:t xml:space="preserve"> .NET Core support for Linux and Mac</w:t>
      </w:r>
      <w:r w:rsidR="006507E3" w:rsidRPr="000D2A1A">
        <w:rPr>
          <w:rFonts w:eastAsia="Calibri"/>
        </w:rPr>
        <w:t xml:space="preserve"> OS X</w:t>
      </w:r>
      <w:r w:rsidR="00FC60B1" w:rsidRPr="000D2A1A">
        <w:rPr>
          <w:rFonts w:eastAsia="Calibri"/>
        </w:rPr>
        <w:t>, start an evaluation of this early preview</w:t>
      </w:r>
      <w:r w:rsidR="00077D43" w:rsidRPr="000D2A1A">
        <w:rPr>
          <w:rFonts w:eastAsia="Calibri"/>
        </w:rPr>
        <w:t>,</w:t>
      </w:r>
      <w:r w:rsidR="00B7350D" w:rsidRPr="000D2A1A">
        <w:rPr>
          <w:rFonts w:eastAsia="Calibri"/>
        </w:rPr>
        <w:t xml:space="preserve"> </w:t>
      </w:r>
      <w:r w:rsidR="0090160B" w:rsidRPr="000D2A1A">
        <w:rPr>
          <w:rFonts w:eastAsia="Calibri"/>
        </w:rPr>
        <w:t>and</w:t>
      </w:r>
      <w:r w:rsidR="00B7350D" w:rsidRPr="000D2A1A">
        <w:rPr>
          <w:rFonts w:eastAsia="Calibri"/>
        </w:rPr>
        <w:t xml:space="preserve"> get involved in the associated open source project, </w:t>
      </w:r>
      <w:r w:rsidRPr="000D2A1A">
        <w:rPr>
          <w:rFonts w:eastAsia="Calibri"/>
        </w:rPr>
        <w:t>overseen by</w:t>
      </w:r>
      <w:r w:rsidR="00B7350D" w:rsidRPr="000D2A1A">
        <w:rPr>
          <w:rFonts w:eastAsia="Calibri"/>
        </w:rPr>
        <w:t xml:space="preserve"> the .NET Foundation.</w:t>
      </w:r>
      <w:r w:rsidR="00725B63" w:rsidRPr="000D2A1A">
        <w:rPr>
          <w:rFonts w:eastAsia="Calibri"/>
        </w:rPr>
        <w:t xml:space="preserve"> </w:t>
      </w:r>
    </w:p>
    <w:p w14:paraId="0AEFCCF0" w14:textId="170CF59B" w:rsidR="005057AB" w:rsidRPr="000D2A1A" w:rsidRDefault="005057AB" w:rsidP="00725B63">
      <w:pPr>
        <w:pStyle w:val="ListParagraph"/>
        <w:spacing w:line="276" w:lineRule="auto"/>
        <w:ind w:left="360"/>
        <w:jc w:val="both"/>
        <w:rPr>
          <w:rFonts w:eastAsia="Calibri" w:cs="Segoe UI"/>
          <w:szCs w:val="22"/>
        </w:rPr>
      </w:pPr>
    </w:p>
    <w:p w14:paraId="390F3264" w14:textId="08524B32" w:rsidR="005057AB" w:rsidRPr="000D2A1A" w:rsidRDefault="005057AB" w:rsidP="00114FCB">
      <w:pPr>
        <w:spacing w:line="276" w:lineRule="auto"/>
        <w:rPr>
          <w:rFonts w:eastAsia="Calibri" w:cs="Segoe UI"/>
          <w:szCs w:val="22"/>
        </w:rPr>
      </w:pPr>
      <w:r w:rsidRPr="000D2A1A">
        <w:rPr>
          <w:rFonts w:eastAsia="Calibri" w:cs="Segoe UI"/>
          <w:szCs w:val="22"/>
        </w:rPr>
        <w:t xml:space="preserve">Today </w:t>
      </w:r>
      <w:r w:rsidR="00621D52" w:rsidRPr="000D2A1A">
        <w:rPr>
          <w:rFonts w:eastAsia="Calibri" w:cs="Segoe UI"/>
          <w:szCs w:val="22"/>
        </w:rPr>
        <w:t xml:space="preserve">Microsoft is </w:t>
      </w:r>
      <w:r w:rsidR="004A0F12" w:rsidRPr="000D2A1A">
        <w:rPr>
          <w:rFonts w:eastAsia="Calibri" w:cs="Segoe UI"/>
          <w:szCs w:val="22"/>
        </w:rPr>
        <w:t xml:space="preserve">also </w:t>
      </w:r>
      <w:r w:rsidRPr="000D2A1A">
        <w:rPr>
          <w:rFonts w:eastAsia="Calibri" w:cs="Segoe UI"/>
          <w:szCs w:val="22"/>
        </w:rPr>
        <w:t>making available ASP.NET 5</w:t>
      </w:r>
      <w:r w:rsidR="004A0F12" w:rsidRPr="000D2A1A">
        <w:rPr>
          <w:rFonts w:eastAsia="Calibri" w:cs="Segoe UI"/>
          <w:szCs w:val="22"/>
        </w:rPr>
        <w:t xml:space="preserve"> (beta 4)</w:t>
      </w:r>
      <w:r w:rsidRPr="000D2A1A">
        <w:rPr>
          <w:rFonts w:eastAsia="Calibri" w:cs="Segoe UI"/>
          <w:szCs w:val="22"/>
        </w:rPr>
        <w:t xml:space="preserve"> and Entity Framework 7</w:t>
      </w:r>
      <w:r w:rsidR="004A0F12" w:rsidRPr="000D2A1A">
        <w:rPr>
          <w:rFonts w:eastAsia="Calibri" w:cs="Segoe UI"/>
          <w:szCs w:val="22"/>
        </w:rPr>
        <w:t xml:space="preserve"> (beta 4)</w:t>
      </w:r>
      <w:r w:rsidRPr="000D2A1A">
        <w:rPr>
          <w:rFonts w:eastAsia="Calibri" w:cs="Segoe UI"/>
          <w:szCs w:val="22"/>
        </w:rPr>
        <w:t xml:space="preserve"> releases for Visual Studio developers. Both frameworks have been designed from top to bottom to be ready for cloud deployments by reducing memory footprint and increasing throughput. Both are also </w:t>
      </w:r>
      <w:r w:rsidR="00E76629" w:rsidRPr="000D2A1A">
        <w:rPr>
          <w:rFonts w:eastAsia="Calibri" w:cs="Segoe UI"/>
          <w:szCs w:val="22"/>
        </w:rPr>
        <w:t>o</w:t>
      </w:r>
      <w:r w:rsidRPr="000D2A1A">
        <w:rPr>
          <w:rFonts w:eastAsia="Calibri" w:cs="Segoe UI"/>
          <w:szCs w:val="22"/>
        </w:rPr>
        <w:t xml:space="preserve">pen </w:t>
      </w:r>
      <w:r w:rsidR="00E76629" w:rsidRPr="000D2A1A">
        <w:rPr>
          <w:rFonts w:eastAsia="Calibri" w:cs="Segoe UI"/>
          <w:szCs w:val="22"/>
        </w:rPr>
        <w:t>s</w:t>
      </w:r>
      <w:r w:rsidRPr="000D2A1A">
        <w:rPr>
          <w:rFonts w:eastAsia="Calibri" w:cs="Segoe UI"/>
          <w:szCs w:val="22"/>
        </w:rPr>
        <w:t>ource</w:t>
      </w:r>
      <w:r w:rsidR="00552C61" w:rsidRPr="000D2A1A">
        <w:rPr>
          <w:rFonts w:eastAsia="Calibri" w:cs="Segoe UI"/>
          <w:szCs w:val="22"/>
        </w:rPr>
        <w:t xml:space="preserve"> and</w:t>
      </w:r>
      <w:r w:rsidRPr="000D2A1A">
        <w:rPr>
          <w:rFonts w:eastAsia="Calibri" w:cs="Segoe UI"/>
          <w:szCs w:val="22"/>
        </w:rPr>
        <w:t xml:space="preserve"> cross</w:t>
      </w:r>
      <w:r w:rsidR="00E76629" w:rsidRPr="000D2A1A">
        <w:rPr>
          <w:rFonts w:eastAsia="Calibri" w:cs="Segoe UI"/>
          <w:szCs w:val="22"/>
        </w:rPr>
        <w:t xml:space="preserve"> </w:t>
      </w:r>
      <w:r w:rsidRPr="000D2A1A">
        <w:rPr>
          <w:rFonts w:eastAsia="Calibri" w:cs="Segoe UI"/>
          <w:szCs w:val="22"/>
        </w:rPr>
        <w:t>platform and able to run on the traditional .NET Framework 4.6 and the new cloud-optimized .NET Core 5</w:t>
      </w:r>
      <w:r w:rsidR="00ED5C07" w:rsidRPr="000D2A1A">
        <w:rPr>
          <w:rFonts w:eastAsia="Calibri" w:cs="Segoe UI"/>
          <w:szCs w:val="22"/>
        </w:rPr>
        <w:t>.</w:t>
      </w:r>
      <w:r w:rsidRPr="000D2A1A">
        <w:rPr>
          <w:rFonts w:eastAsia="Calibri" w:cs="Segoe UI"/>
          <w:szCs w:val="22"/>
        </w:rPr>
        <w:t xml:space="preserve"> </w:t>
      </w:r>
    </w:p>
    <w:p w14:paraId="2DD4C3C9" w14:textId="664E1C17" w:rsidR="00FC60B1" w:rsidRPr="000D2A1A" w:rsidRDefault="00FC60B1" w:rsidP="00FC60B1">
      <w:pPr>
        <w:spacing w:line="276" w:lineRule="auto"/>
        <w:jc w:val="both"/>
        <w:rPr>
          <w:rFonts w:eastAsia="Calibri" w:cs="Segoe UI"/>
          <w:szCs w:val="22"/>
        </w:rPr>
      </w:pPr>
      <w:r w:rsidRPr="000D2A1A">
        <w:rPr>
          <w:rFonts w:eastAsia="Calibri" w:cs="Segoe UI"/>
          <w:szCs w:val="22"/>
        </w:rPr>
        <w:t>More information</w:t>
      </w:r>
      <w:r w:rsidR="007931DC" w:rsidRPr="000D2A1A">
        <w:rPr>
          <w:rFonts w:eastAsia="Calibri" w:cs="Segoe UI"/>
          <w:szCs w:val="22"/>
        </w:rPr>
        <w:t xml:space="preserve"> can be found at</w:t>
      </w:r>
      <w:r w:rsidRPr="000D2A1A">
        <w:rPr>
          <w:rFonts w:eastAsia="Calibri" w:cs="Segoe UI"/>
          <w:szCs w:val="22"/>
        </w:rPr>
        <w:t xml:space="preserve"> </w:t>
      </w:r>
      <w:hyperlink r:id="rId14" w:history="1">
        <w:r w:rsidRPr="000D2A1A">
          <w:rPr>
            <w:rStyle w:val="Hyperlink"/>
            <w:rFonts w:eastAsia="Calibri" w:cs="Segoe UI"/>
            <w:szCs w:val="22"/>
          </w:rPr>
          <w:t>http://aka.ms/netcore</w:t>
        </w:r>
      </w:hyperlink>
      <w:r w:rsidR="00077D43" w:rsidRPr="000D2A1A">
        <w:rPr>
          <w:rFonts w:eastAsia="Calibri" w:cs="Segoe UI"/>
          <w:szCs w:val="22"/>
        </w:rPr>
        <w:t>.</w:t>
      </w:r>
      <w:r w:rsidRPr="000D2A1A">
        <w:rPr>
          <w:rFonts w:eastAsia="Calibri" w:cs="Segoe UI"/>
          <w:szCs w:val="22"/>
        </w:rPr>
        <w:t xml:space="preserve"> </w:t>
      </w:r>
    </w:p>
    <w:p w14:paraId="2EA29256" w14:textId="77777777" w:rsidR="00FC60B1" w:rsidRPr="000D2A1A" w:rsidRDefault="00FC60B1" w:rsidP="00114FCB">
      <w:pPr>
        <w:spacing w:line="276" w:lineRule="auto"/>
        <w:rPr>
          <w:rFonts w:eastAsia="Calibri" w:cs="Segoe UI"/>
          <w:szCs w:val="22"/>
        </w:rPr>
      </w:pPr>
    </w:p>
    <w:p w14:paraId="2ABEE0A6" w14:textId="0D896B37" w:rsidR="0031694B" w:rsidRPr="000D2A1A" w:rsidRDefault="0031694B" w:rsidP="00C149E4"/>
    <w:p w14:paraId="753E21AB" w14:textId="308C0BF1" w:rsidR="002D1564" w:rsidRPr="000D2A1A" w:rsidRDefault="004B46C2" w:rsidP="00A01223">
      <w:pPr>
        <w:pStyle w:val="Heading2"/>
        <w:rPr>
          <w:color w:val="000000" w:themeColor="text1"/>
        </w:rPr>
      </w:pPr>
      <w:r w:rsidRPr="000D2A1A">
        <w:t xml:space="preserve">Announcing </w:t>
      </w:r>
      <w:r w:rsidR="00C95DD9" w:rsidRPr="000D2A1A">
        <w:t xml:space="preserve">preview of </w:t>
      </w:r>
      <w:r w:rsidR="008B4053" w:rsidRPr="000D2A1A">
        <w:t xml:space="preserve">Visual Studio </w:t>
      </w:r>
      <w:r w:rsidR="001B4AB5" w:rsidRPr="000D2A1A">
        <w:t>Code</w:t>
      </w:r>
      <w:r w:rsidR="00B108BF" w:rsidRPr="000D2A1A">
        <w:t xml:space="preserve"> </w:t>
      </w:r>
      <w:r w:rsidR="00BA048A" w:rsidRPr="000D2A1A">
        <w:t>—</w:t>
      </w:r>
      <w:r w:rsidR="00B108BF" w:rsidRPr="000D2A1A">
        <w:t xml:space="preserve"> </w:t>
      </w:r>
      <w:r w:rsidR="00ED76D4" w:rsidRPr="000D2A1A">
        <w:t>p</w:t>
      </w:r>
      <w:r w:rsidR="00B108BF" w:rsidRPr="000D2A1A">
        <w:t>review</w:t>
      </w:r>
      <w:r w:rsidR="00C95DD9" w:rsidRPr="000D2A1A">
        <w:t>, now available</w:t>
      </w:r>
      <w:r w:rsidRPr="000D2A1A">
        <w:t xml:space="preserve"> for download</w:t>
      </w:r>
    </w:p>
    <w:p w14:paraId="74B5FB37" w14:textId="545CF8D6" w:rsidR="0075352D" w:rsidRPr="000D2A1A" w:rsidRDefault="0075352D" w:rsidP="0075352D">
      <w:pPr>
        <w:pStyle w:val="NormalWeb"/>
        <w:spacing w:before="0" w:beforeAutospacing="0" w:after="0" w:afterAutospacing="0"/>
        <w:rPr>
          <w:rFonts w:ascii="Segoe UI" w:hAnsi="Segoe UI" w:cs="Segoe UI"/>
          <w:color w:val="000000"/>
          <w:sz w:val="22"/>
          <w:szCs w:val="22"/>
        </w:rPr>
      </w:pPr>
      <w:r w:rsidRPr="000D2A1A">
        <w:rPr>
          <w:rFonts w:ascii="Segoe UI" w:hAnsi="Segoe UI" w:cs="Segoe UI"/>
          <w:color w:val="000000"/>
          <w:sz w:val="22"/>
          <w:szCs w:val="22"/>
        </w:rPr>
        <w:t> </w:t>
      </w:r>
    </w:p>
    <w:p w14:paraId="04735DAD" w14:textId="07B2D9C5" w:rsidR="0075352D" w:rsidRPr="000D2A1A" w:rsidRDefault="0075352D">
      <w:pPr>
        <w:pStyle w:val="NormalWeb"/>
        <w:spacing w:before="0" w:beforeAutospacing="0" w:after="0" w:afterAutospacing="0"/>
        <w:rPr>
          <w:rFonts w:ascii="Segoe UI" w:hAnsi="Segoe UI" w:cs="Segoe UI"/>
          <w:color w:val="000000"/>
          <w:sz w:val="22"/>
          <w:szCs w:val="22"/>
        </w:rPr>
      </w:pPr>
      <w:r w:rsidRPr="000D2A1A">
        <w:rPr>
          <w:rFonts w:ascii="Segoe UI" w:hAnsi="Segoe UI" w:cs="Segoe UI"/>
          <w:color w:val="000000"/>
          <w:sz w:val="22"/>
          <w:szCs w:val="22"/>
        </w:rPr>
        <w:t xml:space="preserve">Microsoft today unveiled </w:t>
      </w:r>
      <w:r w:rsidR="001B4AB5" w:rsidRPr="000D2A1A">
        <w:rPr>
          <w:rFonts w:ascii="Segoe UI" w:hAnsi="Segoe UI" w:cs="Segoe UI"/>
          <w:color w:val="000000"/>
          <w:sz w:val="22"/>
          <w:szCs w:val="22"/>
        </w:rPr>
        <w:t>Visual Studio Code</w:t>
      </w:r>
      <w:r w:rsidRPr="000D2A1A">
        <w:rPr>
          <w:rFonts w:ascii="Segoe UI" w:hAnsi="Segoe UI" w:cs="Segoe UI"/>
          <w:color w:val="000000"/>
          <w:sz w:val="22"/>
          <w:szCs w:val="22"/>
        </w:rPr>
        <w:t xml:space="preserve">, a free cross-platform code editor for building modern </w:t>
      </w:r>
      <w:r w:rsidR="00B50324" w:rsidRPr="000D2A1A">
        <w:rPr>
          <w:rFonts w:ascii="Segoe UI" w:hAnsi="Segoe UI" w:cs="Segoe UI"/>
          <w:color w:val="000000"/>
          <w:sz w:val="22"/>
          <w:szCs w:val="22"/>
        </w:rPr>
        <w:t>W</w:t>
      </w:r>
      <w:r w:rsidRPr="000D2A1A">
        <w:rPr>
          <w:rFonts w:ascii="Segoe UI" w:hAnsi="Segoe UI" w:cs="Segoe UI"/>
          <w:color w:val="000000"/>
          <w:sz w:val="22"/>
          <w:szCs w:val="22"/>
        </w:rPr>
        <w:t xml:space="preserve">eb and cloud applications. It </w:t>
      </w:r>
      <w:r w:rsidR="00BE00E4" w:rsidRPr="000D2A1A">
        <w:rPr>
          <w:rFonts w:ascii="Segoe UI" w:hAnsi="Segoe UI" w:cs="Segoe UI"/>
          <w:color w:val="000000"/>
          <w:sz w:val="22"/>
          <w:szCs w:val="22"/>
        </w:rPr>
        <w:t xml:space="preserve">extends </w:t>
      </w:r>
      <w:r w:rsidRPr="000D2A1A">
        <w:rPr>
          <w:rFonts w:ascii="Segoe UI" w:hAnsi="Segoe UI" w:cs="Segoe UI"/>
          <w:color w:val="000000"/>
          <w:sz w:val="22"/>
          <w:szCs w:val="22"/>
        </w:rPr>
        <w:t>the Visual Studio family by offering a lightweight code editor that runs on Mac OSX, Linux and Windows.</w:t>
      </w:r>
    </w:p>
    <w:p w14:paraId="58DD7084" w14:textId="77777777" w:rsidR="0075352D" w:rsidRPr="000D2A1A" w:rsidRDefault="0075352D">
      <w:pPr>
        <w:pStyle w:val="NormalWeb"/>
        <w:spacing w:before="0" w:beforeAutospacing="0" w:after="0" w:afterAutospacing="0"/>
        <w:rPr>
          <w:rFonts w:ascii="Segoe UI" w:hAnsi="Segoe UI" w:cs="Segoe UI"/>
          <w:color w:val="000000"/>
          <w:sz w:val="22"/>
          <w:szCs w:val="22"/>
        </w:rPr>
      </w:pPr>
      <w:r w:rsidRPr="000D2A1A">
        <w:rPr>
          <w:rFonts w:ascii="Segoe UI" w:hAnsi="Segoe UI" w:cs="Segoe UI"/>
          <w:color w:val="000000"/>
          <w:sz w:val="22"/>
          <w:szCs w:val="22"/>
        </w:rPr>
        <w:t> </w:t>
      </w:r>
    </w:p>
    <w:p w14:paraId="42325A69" w14:textId="73591D66" w:rsidR="0075352D" w:rsidRPr="000D2A1A" w:rsidRDefault="001B4AB5">
      <w:pPr>
        <w:pStyle w:val="NormalWeb"/>
        <w:spacing w:before="0" w:beforeAutospacing="0" w:after="0" w:afterAutospacing="0"/>
        <w:rPr>
          <w:rFonts w:ascii="Segoe UI" w:hAnsi="Segoe UI" w:cs="Segoe UI"/>
          <w:color w:val="000000"/>
          <w:sz w:val="22"/>
          <w:szCs w:val="22"/>
        </w:rPr>
      </w:pPr>
      <w:r w:rsidRPr="000D2A1A">
        <w:rPr>
          <w:rFonts w:ascii="Segoe UI" w:hAnsi="Segoe UI" w:cs="Segoe UI"/>
          <w:color w:val="000000"/>
          <w:sz w:val="22"/>
          <w:szCs w:val="22"/>
        </w:rPr>
        <w:t>Visual Studio Code</w:t>
      </w:r>
      <w:r w:rsidR="0090176E" w:rsidRPr="000D2A1A">
        <w:rPr>
          <w:rFonts w:ascii="Segoe UI" w:hAnsi="Segoe UI" w:cs="Segoe UI"/>
          <w:color w:val="000000"/>
          <w:sz w:val="22"/>
          <w:szCs w:val="22"/>
        </w:rPr>
        <w:t xml:space="preserve"> redefines code editing,</w:t>
      </w:r>
      <w:r w:rsidR="0075352D" w:rsidRPr="000D2A1A">
        <w:rPr>
          <w:rFonts w:ascii="Segoe UI" w:hAnsi="Segoe UI" w:cs="Segoe UI"/>
          <w:color w:val="000000"/>
          <w:sz w:val="22"/>
          <w:szCs w:val="22"/>
        </w:rPr>
        <w:t xml:space="preserve"> provid</w:t>
      </w:r>
      <w:r w:rsidR="0090176E" w:rsidRPr="000D2A1A">
        <w:rPr>
          <w:rFonts w:ascii="Segoe UI" w:hAnsi="Segoe UI" w:cs="Segoe UI"/>
          <w:color w:val="000000"/>
          <w:sz w:val="22"/>
          <w:szCs w:val="22"/>
        </w:rPr>
        <w:t>ing</w:t>
      </w:r>
      <w:r w:rsidR="0075352D" w:rsidRPr="000D2A1A">
        <w:rPr>
          <w:rFonts w:ascii="Segoe UI" w:hAnsi="Segoe UI" w:cs="Segoe UI"/>
          <w:color w:val="000000"/>
          <w:sz w:val="22"/>
          <w:szCs w:val="22"/>
        </w:rPr>
        <w:t xml:space="preserve"> a streamlined </w:t>
      </w:r>
      <w:r w:rsidR="007B71A5" w:rsidRPr="000D2A1A">
        <w:rPr>
          <w:rFonts w:ascii="Segoe UI" w:hAnsi="Segoe UI" w:cs="Segoe UI"/>
          <w:color w:val="000000"/>
          <w:sz w:val="22"/>
          <w:szCs w:val="22"/>
        </w:rPr>
        <w:t>and</w:t>
      </w:r>
      <w:r w:rsidR="0075352D" w:rsidRPr="000D2A1A">
        <w:rPr>
          <w:rFonts w:ascii="Segoe UI" w:hAnsi="Segoe UI" w:cs="Segoe UI"/>
          <w:color w:val="000000"/>
          <w:sz w:val="22"/>
          <w:szCs w:val="22"/>
        </w:rPr>
        <w:t xml:space="preserve"> fast coding experience with rich code assistance and navigation for multiple languages, with an enhanced set of features for developers building JavaScript, TypeScript, Node.js and ASP.NET 5 applications. </w:t>
      </w:r>
    </w:p>
    <w:p w14:paraId="20C33B8C" w14:textId="77777777" w:rsidR="0075352D" w:rsidRPr="000D2A1A" w:rsidRDefault="0075352D">
      <w:pPr>
        <w:pStyle w:val="NormalWeb"/>
        <w:spacing w:before="0" w:beforeAutospacing="0" w:after="0" w:afterAutospacing="0"/>
        <w:rPr>
          <w:rFonts w:ascii="Segoe UI" w:hAnsi="Segoe UI" w:cs="Segoe UI"/>
          <w:color w:val="000000"/>
          <w:sz w:val="22"/>
          <w:szCs w:val="22"/>
        </w:rPr>
      </w:pPr>
      <w:r w:rsidRPr="000D2A1A">
        <w:rPr>
          <w:rFonts w:ascii="Segoe UI" w:hAnsi="Segoe UI" w:cs="Segoe UI"/>
          <w:color w:val="000000"/>
          <w:sz w:val="22"/>
          <w:szCs w:val="22"/>
        </w:rPr>
        <w:t> </w:t>
      </w:r>
    </w:p>
    <w:p w14:paraId="7CD035AF" w14:textId="3CC9D328" w:rsidR="0075352D" w:rsidRPr="000D2A1A" w:rsidRDefault="001B4AB5">
      <w:pPr>
        <w:pStyle w:val="NormalWeb"/>
        <w:spacing w:before="0" w:beforeAutospacing="0" w:after="0" w:afterAutospacing="0"/>
        <w:rPr>
          <w:rFonts w:ascii="Segoe UI" w:hAnsi="Segoe UI" w:cs="Segoe UI"/>
          <w:color w:val="000000"/>
          <w:sz w:val="22"/>
          <w:szCs w:val="22"/>
        </w:rPr>
      </w:pPr>
      <w:r w:rsidRPr="000D2A1A">
        <w:rPr>
          <w:rFonts w:ascii="Segoe UI" w:hAnsi="Segoe UI" w:cs="Segoe UI"/>
          <w:color w:val="000000"/>
          <w:sz w:val="22"/>
          <w:szCs w:val="22"/>
        </w:rPr>
        <w:t xml:space="preserve">The </w:t>
      </w:r>
      <w:r w:rsidR="0075352D" w:rsidRPr="000D2A1A">
        <w:rPr>
          <w:rFonts w:ascii="Segoe UI" w:hAnsi="Segoe UI" w:cs="Segoe UI"/>
          <w:color w:val="000000"/>
          <w:sz w:val="22"/>
          <w:szCs w:val="22"/>
        </w:rPr>
        <w:t xml:space="preserve">Visual Studio </w:t>
      </w:r>
      <w:r w:rsidRPr="000D2A1A">
        <w:rPr>
          <w:rFonts w:ascii="Segoe UI" w:hAnsi="Segoe UI" w:cs="Segoe UI"/>
          <w:color w:val="000000"/>
          <w:sz w:val="22"/>
          <w:szCs w:val="22"/>
        </w:rPr>
        <w:t>Code</w:t>
      </w:r>
      <w:r w:rsidR="0075352D" w:rsidRPr="000D2A1A">
        <w:rPr>
          <w:rFonts w:ascii="Segoe UI" w:hAnsi="Segoe UI" w:cs="Segoe UI"/>
          <w:color w:val="000000"/>
          <w:sz w:val="22"/>
          <w:szCs w:val="22"/>
        </w:rPr>
        <w:t xml:space="preserve"> preview is available for developers to </w:t>
      </w:r>
      <w:hyperlink r:id="rId15" w:history="1">
        <w:r w:rsidR="0075352D" w:rsidRPr="000D2A1A">
          <w:rPr>
            <w:rStyle w:val="Hyperlink"/>
            <w:rFonts w:ascii="Segoe UI" w:hAnsi="Segoe UI" w:cs="Segoe UI"/>
            <w:sz w:val="22"/>
            <w:szCs w:val="22"/>
          </w:rPr>
          <w:t>download</w:t>
        </w:r>
      </w:hyperlink>
      <w:r w:rsidR="0075352D" w:rsidRPr="000D2A1A">
        <w:rPr>
          <w:rFonts w:ascii="Segoe UI" w:hAnsi="Segoe UI" w:cs="Segoe UI"/>
          <w:color w:val="000000"/>
          <w:sz w:val="22"/>
          <w:szCs w:val="22"/>
        </w:rPr>
        <w:t xml:space="preserve"> today.</w:t>
      </w:r>
    </w:p>
    <w:p w14:paraId="0882FBDD" w14:textId="01EA27E6" w:rsidR="00836970" w:rsidRPr="000D2A1A" w:rsidRDefault="0075352D" w:rsidP="00A01223">
      <w:pPr>
        <w:pStyle w:val="NormalWeb"/>
        <w:spacing w:before="0" w:beforeAutospacing="0" w:after="0" w:afterAutospacing="0"/>
        <w:rPr>
          <w:rFonts w:ascii="Segoe UI" w:hAnsi="Segoe UI" w:cs="Segoe UI"/>
          <w:color w:val="000000"/>
          <w:sz w:val="22"/>
          <w:szCs w:val="22"/>
        </w:rPr>
      </w:pPr>
      <w:r w:rsidRPr="000D2A1A" w:rsidDel="0075352D">
        <w:rPr>
          <w:rFonts w:ascii="Segoe UI" w:hAnsi="Segoe UI" w:cs="Segoe UI"/>
          <w:color w:val="000000"/>
          <w:sz w:val="22"/>
          <w:szCs w:val="22"/>
        </w:rPr>
        <w:t xml:space="preserve"> </w:t>
      </w:r>
    </w:p>
    <w:p w14:paraId="4B410459" w14:textId="77777777" w:rsidR="004B46C2" w:rsidRPr="000D2A1A" w:rsidRDefault="004B46C2" w:rsidP="004B46C2"/>
    <w:p w14:paraId="2C3B990A" w14:textId="0A4B0E36" w:rsidR="007503F1" w:rsidRPr="000D2A1A" w:rsidRDefault="00236B50" w:rsidP="007503F1">
      <w:pPr>
        <w:spacing w:line="276" w:lineRule="auto"/>
        <w:jc w:val="both"/>
        <w:rPr>
          <w:rFonts w:eastAsia="Calibri" w:cs="Segoe UI"/>
          <w:b/>
          <w:color w:val="0070C0"/>
          <w:sz w:val="28"/>
          <w:szCs w:val="22"/>
        </w:rPr>
      </w:pPr>
      <w:r w:rsidRPr="000D2A1A">
        <w:rPr>
          <w:rFonts w:eastAsia="Calibri" w:cs="Segoe UI"/>
          <w:b/>
          <w:color w:val="0070C0"/>
          <w:sz w:val="28"/>
          <w:szCs w:val="22"/>
        </w:rPr>
        <w:t>DEVOPS IN VISUAL STUDIO ONLINE AND AZURE</w:t>
      </w:r>
      <w:r w:rsidRPr="000D2A1A">
        <w:rPr>
          <w:rFonts w:cs="Segoe UI"/>
          <w:b/>
          <w:color w:val="0070C0"/>
          <w:sz w:val="10"/>
          <w:szCs w:val="22"/>
        </w:rPr>
        <w:tab/>
      </w:r>
    </w:p>
    <w:p w14:paraId="6D8D4847" w14:textId="45B2AF09" w:rsidR="008E7206" w:rsidRPr="000D2A1A" w:rsidRDefault="007503F1" w:rsidP="00114FCB">
      <w:pPr>
        <w:spacing w:line="276" w:lineRule="auto"/>
      </w:pPr>
      <w:r w:rsidRPr="000D2A1A">
        <w:t xml:space="preserve">Microsoft continues to invest in technologies and services to help organizations embrace a DevOps culture. Through DevOps practices, organizations can deliver value to customers </w:t>
      </w:r>
      <w:r w:rsidR="00571EBC" w:rsidRPr="000D2A1A">
        <w:t>faster</w:t>
      </w:r>
      <w:r w:rsidRPr="000D2A1A">
        <w:t xml:space="preserve"> than before and gain insights into the health and usage of those applications.</w:t>
      </w:r>
    </w:p>
    <w:p w14:paraId="1A39C3E5" w14:textId="77777777" w:rsidR="008E7206" w:rsidRPr="000D2A1A" w:rsidRDefault="008E7206" w:rsidP="00591235"/>
    <w:p w14:paraId="12861632" w14:textId="78077573" w:rsidR="008E7206" w:rsidRPr="000D2A1A" w:rsidRDefault="008E7206" w:rsidP="008E7206">
      <w:pPr>
        <w:pStyle w:val="Heading2"/>
      </w:pPr>
      <w:r w:rsidRPr="000D2A1A">
        <w:t xml:space="preserve">Announcing Application Insights </w:t>
      </w:r>
      <w:r w:rsidR="00BA048A" w:rsidRPr="000D2A1A">
        <w:t>—</w:t>
      </w:r>
      <w:r w:rsidRPr="000D2A1A">
        <w:t xml:space="preserve"> now in </w:t>
      </w:r>
      <w:r w:rsidR="00ED76D4" w:rsidRPr="000D2A1A">
        <w:t>p</w:t>
      </w:r>
      <w:r w:rsidRPr="000D2A1A">
        <w:t xml:space="preserve">ublic </w:t>
      </w:r>
      <w:r w:rsidR="00ED76D4" w:rsidRPr="000D2A1A">
        <w:t>p</w:t>
      </w:r>
      <w:r w:rsidRPr="000D2A1A">
        <w:t>review</w:t>
      </w:r>
    </w:p>
    <w:p w14:paraId="3D0E3D21" w14:textId="77777777" w:rsidR="008E7206" w:rsidRPr="000D2A1A" w:rsidRDefault="008E7206" w:rsidP="008E7206"/>
    <w:p w14:paraId="664BE0F8" w14:textId="525230E7" w:rsidR="008E7206" w:rsidRPr="000D2A1A" w:rsidRDefault="008E7206" w:rsidP="008E7206">
      <w:pPr>
        <w:spacing w:line="276" w:lineRule="auto"/>
        <w:textAlignment w:val="baseline"/>
      </w:pPr>
      <w:r w:rsidRPr="000D2A1A">
        <w:rPr>
          <w:bCs/>
        </w:rPr>
        <w:t xml:space="preserve">Microsoft </w:t>
      </w:r>
      <w:r w:rsidR="00353B12" w:rsidRPr="000D2A1A">
        <w:rPr>
          <w:bCs/>
        </w:rPr>
        <w:t xml:space="preserve">is announcing </w:t>
      </w:r>
      <w:r w:rsidRPr="000D2A1A">
        <w:rPr>
          <w:bCs/>
        </w:rPr>
        <w:t>that</w:t>
      </w:r>
      <w:r w:rsidRPr="000D2A1A">
        <w:rPr>
          <w:b/>
          <w:bCs/>
        </w:rPr>
        <w:t xml:space="preserve"> </w:t>
      </w:r>
      <w:r w:rsidRPr="000D2A1A">
        <w:t>Visual Studio Application Insights</w:t>
      </w:r>
      <w:r w:rsidRPr="000D2A1A">
        <w:rPr>
          <w:i/>
        </w:rPr>
        <w:t xml:space="preserve"> </w:t>
      </w:r>
      <w:r w:rsidRPr="000D2A1A">
        <w:t xml:space="preserve">has reached the </w:t>
      </w:r>
      <w:r w:rsidR="00ED76D4" w:rsidRPr="000D2A1A">
        <w:t>p</w:t>
      </w:r>
      <w:r w:rsidRPr="000D2A1A">
        <w:t xml:space="preserve">ublic </w:t>
      </w:r>
      <w:r w:rsidR="00ED76D4" w:rsidRPr="000D2A1A">
        <w:t>p</w:t>
      </w:r>
      <w:r w:rsidRPr="000D2A1A">
        <w:t xml:space="preserve">review milestone with new capabilities that complement existing support for cloud- and Windows-based apps by integrating </w:t>
      </w:r>
      <w:hyperlink r:id="rId16" w:history="1">
        <w:r w:rsidRPr="000D2A1A">
          <w:rPr>
            <w:rStyle w:val="Hyperlink"/>
          </w:rPr>
          <w:t>HockeyApp’s</w:t>
        </w:r>
      </w:hyperlink>
      <w:r w:rsidRPr="000D2A1A">
        <w:t xml:space="preserve"> cross-platform capabilities to deliver crash analytics for iOS- and Android-based apps. Application Insights is available today for customers to use on the </w:t>
      </w:r>
      <w:hyperlink r:id="rId17" w:history="1">
        <w:r w:rsidRPr="000D2A1A">
          <w:rPr>
            <w:rStyle w:val="Hyperlink"/>
          </w:rPr>
          <w:t>Azure portal</w:t>
        </w:r>
      </w:hyperlink>
      <w:r w:rsidRPr="000D2A1A">
        <w:t>.</w:t>
      </w:r>
    </w:p>
    <w:p w14:paraId="37A6029D" w14:textId="07D42D27" w:rsidR="00B108BF" w:rsidRPr="000D2A1A" w:rsidRDefault="00B108BF" w:rsidP="008E7206">
      <w:pPr>
        <w:spacing w:line="276" w:lineRule="auto"/>
        <w:textAlignment w:val="baseline"/>
      </w:pPr>
    </w:p>
    <w:p w14:paraId="69E9CE8A" w14:textId="47B73206" w:rsidR="00B108BF" w:rsidRPr="000D2A1A" w:rsidRDefault="00B108BF" w:rsidP="00B108BF">
      <w:pPr>
        <w:pStyle w:val="Heading2"/>
      </w:pPr>
      <w:r w:rsidRPr="000D2A1A">
        <w:t>Continued investments in Visual Studio Online</w:t>
      </w:r>
    </w:p>
    <w:p w14:paraId="5EC0BF18" w14:textId="77777777" w:rsidR="00F73CFC" w:rsidRPr="000D2A1A" w:rsidRDefault="00F73CFC" w:rsidP="00F73CFC"/>
    <w:p w14:paraId="47473AD1" w14:textId="4AD03750" w:rsidR="00EE7201" w:rsidRPr="000D2A1A" w:rsidRDefault="00EE7201" w:rsidP="00EE7201">
      <w:pPr>
        <w:rPr>
          <w:rFonts w:cs="Segoe UI"/>
          <w:szCs w:val="22"/>
        </w:rPr>
      </w:pPr>
      <w:r w:rsidRPr="000D2A1A">
        <w:t xml:space="preserve">Microsoft </w:t>
      </w:r>
      <w:r w:rsidR="00353B12" w:rsidRPr="000D2A1A">
        <w:t xml:space="preserve">is announcing a </w:t>
      </w:r>
      <w:r w:rsidRPr="000D2A1A">
        <w:t xml:space="preserve">new extensibility model for Visual Studio </w:t>
      </w:r>
      <w:r w:rsidR="005125A5" w:rsidRPr="000D2A1A">
        <w:t>O</w:t>
      </w:r>
      <w:r w:rsidRPr="000D2A1A">
        <w:t>nline</w:t>
      </w:r>
      <w:r w:rsidR="005125A5" w:rsidRPr="000D2A1A">
        <w:t>,</w:t>
      </w:r>
      <w:r w:rsidRPr="000D2A1A">
        <w:t xml:space="preserve"> building on </w:t>
      </w:r>
      <w:r w:rsidR="005125A5" w:rsidRPr="000D2A1A">
        <w:t xml:space="preserve">its </w:t>
      </w:r>
      <w:r w:rsidRPr="000D2A1A">
        <w:t xml:space="preserve">existing REST API support and adding support for </w:t>
      </w:r>
      <w:r w:rsidR="000B3DC9" w:rsidRPr="000D2A1A">
        <w:t>W</w:t>
      </w:r>
      <w:r w:rsidRPr="000D2A1A">
        <w:t xml:space="preserve">eb extensibility. </w:t>
      </w:r>
      <w:r w:rsidR="005125A5" w:rsidRPr="000D2A1A">
        <w:t xml:space="preserve">The company is </w:t>
      </w:r>
      <w:r w:rsidRPr="000D2A1A">
        <w:t>also demonstra</w:t>
      </w:r>
      <w:r w:rsidR="001E31B9" w:rsidRPr="000D2A1A">
        <w:t>ting</w:t>
      </w:r>
      <w:r w:rsidRPr="000D2A1A">
        <w:t xml:space="preserve"> two new capabilities for developers that will be made available at a later time: the Release Management Service and the next</w:t>
      </w:r>
      <w:r w:rsidR="005125A5" w:rsidRPr="000D2A1A">
        <w:t>-</w:t>
      </w:r>
      <w:r w:rsidRPr="000D2A1A">
        <w:t xml:space="preserve">generation Build service that help </w:t>
      </w:r>
      <w:r w:rsidR="00FD16A6" w:rsidRPr="000D2A1A">
        <w:t xml:space="preserve">developers </w:t>
      </w:r>
      <w:r w:rsidRPr="000D2A1A">
        <w:t>deliver more quickly and reliably from continuous integration to continuous delivery</w:t>
      </w:r>
      <w:r w:rsidR="00353B12" w:rsidRPr="000D2A1A">
        <w:t>,</w:t>
      </w:r>
      <w:r w:rsidRPr="000D2A1A">
        <w:t xml:space="preserve"> entirely from a </w:t>
      </w:r>
      <w:r w:rsidR="00D00B14" w:rsidRPr="000D2A1A">
        <w:t>W</w:t>
      </w:r>
      <w:r w:rsidRPr="000D2A1A">
        <w:t xml:space="preserve">eb interface. </w:t>
      </w:r>
    </w:p>
    <w:p w14:paraId="04902455" w14:textId="77777777" w:rsidR="00CB1851" w:rsidRPr="000D2A1A" w:rsidRDefault="00CB1851" w:rsidP="004B46C2">
      <w:pPr>
        <w:rPr>
          <w:rFonts w:eastAsia="Calibri"/>
        </w:rPr>
      </w:pPr>
    </w:p>
    <w:p w14:paraId="019E2BEE" w14:textId="2ECE38DB" w:rsidR="00F87A96" w:rsidRPr="000D2A1A" w:rsidRDefault="00F73CFC" w:rsidP="008819B5">
      <w:pPr>
        <w:pStyle w:val="ListParagraph"/>
        <w:numPr>
          <w:ilvl w:val="0"/>
          <w:numId w:val="4"/>
        </w:numPr>
        <w:spacing w:line="276" w:lineRule="auto"/>
        <w:rPr>
          <w:rFonts w:eastAsia="Calibri"/>
          <w:b/>
        </w:rPr>
      </w:pPr>
      <w:r w:rsidRPr="000D2A1A">
        <w:rPr>
          <w:rFonts w:eastAsia="Calibri"/>
          <w:b/>
        </w:rPr>
        <w:t>N</w:t>
      </w:r>
      <w:r w:rsidR="00F87A96" w:rsidRPr="000D2A1A">
        <w:rPr>
          <w:rFonts w:eastAsia="Calibri"/>
          <w:b/>
        </w:rPr>
        <w:t xml:space="preserve">ew Visual Studio Online </w:t>
      </w:r>
      <w:r w:rsidR="00373465" w:rsidRPr="000D2A1A">
        <w:rPr>
          <w:rFonts w:eastAsia="Calibri"/>
          <w:b/>
        </w:rPr>
        <w:t>e</w:t>
      </w:r>
      <w:r w:rsidR="00F87A96" w:rsidRPr="000D2A1A">
        <w:rPr>
          <w:rFonts w:eastAsia="Calibri"/>
          <w:b/>
        </w:rPr>
        <w:t xml:space="preserve">xtensibility </w:t>
      </w:r>
      <w:r w:rsidR="00373465" w:rsidRPr="000D2A1A">
        <w:rPr>
          <w:rFonts w:eastAsia="Calibri"/>
          <w:b/>
        </w:rPr>
        <w:t>m</w:t>
      </w:r>
      <w:r w:rsidR="00F87A96" w:rsidRPr="000D2A1A">
        <w:rPr>
          <w:rFonts w:eastAsia="Calibri"/>
          <w:b/>
        </w:rPr>
        <w:t>odel</w:t>
      </w:r>
      <w:r w:rsidR="00BA048A" w:rsidRPr="000D2A1A">
        <w:rPr>
          <w:rFonts w:eastAsia="Calibri"/>
          <w:b/>
        </w:rPr>
        <w:t>.</w:t>
      </w:r>
      <w:r w:rsidRPr="000D2A1A">
        <w:rPr>
          <w:rFonts w:eastAsia="Calibri"/>
          <w:b/>
        </w:rPr>
        <w:t xml:space="preserve"> </w:t>
      </w:r>
      <w:r w:rsidR="00F87A96" w:rsidRPr="000D2A1A">
        <w:rPr>
          <w:rFonts w:eastAsia="Calibri"/>
        </w:rPr>
        <w:t xml:space="preserve">Microsoft </w:t>
      </w:r>
      <w:r w:rsidR="001E31B9" w:rsidRPr="000D2A1A">
        <w:rPr>
          <w:rFonts w:eastAsia="Calibri"/>
        </w:rPr>
        <w:t xml:space="preserve">is introducing </w:t>
      </w:r>
      <w:r w:rsidR="00F87A96" w:rsidRPr="000D2A1A">
        <w:rPr>
          <w:rFonts w:eastAsia="Calibri"/>
        </w:rPr>
        <w:t xml:space="preserve">a </w:t>
      </w:r>
      <w:r w:rsidR="00F87A96" w:rsidRPr="000D2A1A">
        <w:rPr>
          <w:lang w:val="en-IN"/>
        </w:rPr>
        <w:t xml:space="preserve">new extensibility model for Visual Studio Online that enables partners and developers to extend the Visual Studio Online </w:t>
      </w:r>
      <w:r w:rsidR="00373465" w:rsidRPr="000D2A1A">
        <w:rPr>
          <w:lang w:val="en-IN"/>
        </w:rPr>
        <w:t>W</w:t>
      </w:r>
      <w:r w:rsidR="00F87A96" w:rsidRPr="000D2A1A">
        <w:rPr>
          <w:lang w:val="en-IN"/>
        </w:rPr>
        <w:t xml:space="preserve">eb access interface with new capabilities that can be integrated directly into the user experience. </w:t>
      </w:r>
    </w:p>
    <w:p w14:paraId="31FBBB44" w14:textId="0F7F5A75" w:rsidR="00323604" w:rsidRPr="000D2A1A" w:rsidRDefault="004B46C2" w:rsidP="00753478">
      <w:pPr>
        <w:pStyle w:val="ListParagraph"/>
        <w:numPr>
          <w:ilvl w:val="0"/>
          <w:numId w:val="4"/>
        </w:numPr>
        <w:spacing w:line="276" w:lineRule="auto"/>
      </w:pPr>
      <w:r w:rsidRPr="000D2A1A">
        <w:rPr>
          <w:rFonts w:eastAsia="Segoe UI" w:cs="Segoe UI"/>
          <w:b/>
          <w:color w:val="000000" w:themeColor="text1"/>
        </w:rPr>
        <w:t>Re</w:t>
      </w:r>
      <w:r w:rsidR="00F73CFC" w:rsidRPr="000D2A1A">
        <w:rPr>
          <w:rFonts w:eastAsia="Segoe UI" w:cs="Segoe UI"/>
          <w:b/>
          <w:color w:val="000000" w:themeColor="text1"/>
        </w:rPr>
        <w:t>lease Management Service</w:t>
      </w:r>
      <w:r w:rsidR="00F675EF" w:rsidRPr="000D2A1A">
        <w:rPr>
          <w:rFonts w:eastAsia="Segoe UI" w:cs="Segoe UI"/>
          <w:b/>
          <w:color w:val="000000" w:themeColor="text1"/>
        </w:rPr>
        <w:t xml:space="preserve"> (</w:t>
      </w:r>
      <w:r w:rsidR="00ED76D4" w:rsidRPr="000D2A1A">
        <w:rPr>
          <w:rFonts w:eastAsia="Segoe UI" w:cs="Segoe UI"/>
          <w:b/>
          <w:color w:val="000000" w:themeColor="text1"/>
        </w:rPr>
        <w:t>p</w:t>
      </w:r>
      <w:r w:rsidR="00F675EF" w:rsidRPr="000D2A1A">
        <w:rPr>
          <w:rFonts w:eastAsia="Segoe UI" w:cs="Segoe UI"/>
          <w:b/>
          <w:color w:val="000000" w:themeColor="text1"/>
        </w:rPr>
        <w:t>review)</w:t>
      </w:r>
      <w:r w:rsidR="00BA048A" w:rsidRPr="000D2A1A">
        <w:rPr>
          <w:rFonts w:eastAsia="Segoe UI" w:cs="Segoe UI"/>
          <w:b/>
          <w:color w:val="000000" w:themeColor="text1"/>
        </w:rPr>
        <w:t>.</w:t>
      </w:r>
      <w:r w:rsidR="00F73CFC" w:rsidRPr="000D2A1A">
        <w:rPr>
          <w:rFonts w:eastAsia="Segoe UI" w:cs="Segoe UI"/>
          <w:b/>
          <w:color w:val="000000" w:themeColor="text1"/>
        </w:rPr>
        <w:t xml:space="preserve"> </w:t>
      </w:r>
      <w:r w:rsidR="00753478" w:rsidRPr="000D2A1A">
        <w:rPr>
          <w:rFonts w:eastAsia="Segoe UI" w:cs="Segoe UI"/>
          <w:color w:val="000000" w:themeColor="text1"/>
        </w:rPr>
        <w:t xml:space="preserve">Microsoft is unveiling the next set of major improvements in the Release Management Service of Visual Studio Online, coming in preview this summer. Updates to Release Management will include a </w:t>
      </w:r>
      <w:r w:rsidR="003B18BC" w:rsidRPr="000D2A1A">
        <w:rPr>
          <w:rFonts w:eastAsia="Segoe UI" w:cs="Segoe UI"/>
          <w:color w:val="000000" w:themeColor="text1"/>
        </w:rPr>
        <w:t>W</w:t>
      </w:r>
      <w:r w:rsidR="00753478" w:rsidRPr="000D2A1A">
        <w:rPr>
          <w:rFonts w:eastAsia="Segoe UI" w:cs="Segoe UI"/>
          <w:color w:val="000000" w:themeColor="text1"/>
        </w:rPr>
        <w:t xml:space="preserve">eb interface and </w:t>
      </w:r>
      <w:r w:rsidR="00753478" w:rsidRPr="000D2A1A">
        <w:rPr>
          <w:rFonts w:eastAsia="Segoe UI" w:cs="Segoe UI"/>
          <w:color w:val="000000" w:themeColor="text1"/>
        </w:rPr>
        <w:lastRenderedPageBreak/>
        <w:t>integration with the new next</w:t>
      </w:r>
      <w:r w:rsidR="003B18BC" w:rsidRPr="000D2A1A">
        <w:rPr>
          <w:rFonts w:eastAsia="Segoe UI" w:cs="Segoe UI"/>
          <w:color w:val="000000" w:themeColor="text1"/>
        </w:rPr>
        <w:t>-</w:t>
      </w:r>
      <w:r w:rsidR="00753478" w:rsidRPr="000D2A1A">
        <w:rPr>
          <w:rFonts w:eastAsia="Segoe UI" w:cs="Segoe UI"/>
          <w:color w:val="000000" w:themeColor="text1"/>
        </w:rPr>
        <w:t xml:space="preserve">generation Visual Studio Online Build system. The Release Management </w:t>
      </w:r>
      <w:r w:rsidR="00E525EB" w:rsidRPr="000D2A1A">
        <w:rPr>
          <w:rFonts w:eastAsia="Segoe UI" w:cs="Segoe UI"/>
          <w:color w:val="000000" w:themeColor="text1"/>
        </w:rPr>
        <w:t>S</w:t>
      </w:r>
      <w:r w:rsidR="00753478" w:rsidRPr="000D2A1A">
        <w:rPr>
          <w:rFonts w:eastAsia="Segoe UI" w:cs="Segoe UI"/>
          <w:color w:val="000000" w:themeColor="text1"/>
        </w:rPr>
        <w:t>ervice also can pick up apps for other build systems such as Jenkins and will deploy through Chef, Docker or Azure resource groups, as well as to on-premises servers from Visual Studio Online.</w:t>
      </w:r>
    </w:p>
    <w:p w14:paraId="2309DA82" w14:textId="0918C335" w:rsidR="004B46C2" w:rsidRPr="000D2A1A" w:rsidRDefault="004B46C2" w:rsidP="00323604">
      <w:pPr>
        <w:pStyle w:val="ListParagraph"/>
        <w:numPr>
          <w:ilvl w:val="0"/>
          <w:numId w:val="4"/>
        </w:numPr>
        <w:spacing w:line="276" w:lineRule="auto"/>
      </w:pPr>
      <w:r w:rsidRPr="000D2A1A">
        <w:rPr>
          <w:b/>
          <w:lang w:val="en-IN"/>
        </w:rPr>
        <w:t xml:space="preserve">Build vNext </w:t>
      </w:r>
      <w:r w:rsidR="00F675EF" w:rsidRPr="000D2A1A">
        <w:rPr>
          <w:b/>
          <w:lang w:val="en-IN"/>
        </w:rPr>
        <w:t>(</w:t>
      </w:r>
      <w:r w:rsidR="008310C6" w:rsidRPr="000D2A1A">
        <w:rPr>
          <w:b/>
          <w:lang w:val="en-IN"/>
        </w:rPr>
        <w:t>p</w:t>
      </w:r>
      <w:r w:rsidRPr="000D2A1A">
        <w:rPr>
          <w:b/>
          <w:lang w:val="en-IN"/>
        </w:rPr>
        <w:t>review</w:t>
      </w:r>
      <w:r w:rsidR="00F675EF" w:rsidRPr="000D2A1A">
        <w:rPr>
          <w:b/>
          <w:lang w:val="en-IN"/>
        </w:rPr>
        <w:t>)</w:t>
      </w:r>
      <w:r w:rsidR="00BA048A" w:rsidRPr="000D2A1A">
        <w:rPr>
          <w:b/>
          <w:lang w:val="en-IN"/>
        </w:rPr>
        <w:t>.</w:t>
      </w:r>
      <w:r w:rsidR="00F73CFC" w:rsidRPr="000D2A1A">
        <w:rPr>
          <w:b/>
          <w:lang w:val="en-IN"/>
        </w:rPr>
        <w:t xml:space="preserve"> </w:t>
      </w:r>
      <w:r w:rsidRPr="000D2A1A">
        <w:rPr>
          <w:lang w:val="en-IN"/>
        </w:rPr>
        <w:t xml:space="preserve">Microsoft </w:t>
      </w:r>
      <w:r w:rsidR="001E31B9" w:rsidRPr="000D2A1A">
        <w:rPr>
          <w:lang w:val="en-IN"/>
        </w:rPr>
        <w:t xml:space="preserve">is demonstrating </w:t>
      </w:r>
      <w:r w:rsidRPr="000D2A1A">
        <w:rPr>
          <w:lang w:val="en-IN"/>
        </w:rPr>
        <w:t>a preview of vNext of the Visual Studio Online Build service</w:t>
      </w:r>
      <w:r w:rsidR="00B92642" w:rsidRPr="000D2A1A">
        <w:rPr>
          <w:lang w:val="en-IN"/>
        </w:rPr>
        <w:t>,</w:t>
      </w:r>
      <w:r w:rsidRPr="000D2A1A">
        <w:rPr>
          <w:lang w:val="en-IN"/>
        </w:rPr>
        <w:t xml:space="preserve"> which will be available to all users in the coming weeks. The next</w:t>
      </w:r>
      <w:r w:rsidR="00086482" w:rsidRPr="000D2A1A">
        <w:rPr>
          <w:lang w:val="en-IN"/>
        </w:rPr>
        <w:t>-</w:t>
      </w:r>
      <w:r w:rsidRPr="000D2A1A">
        <w:rPr>
          <w:lang w:val="en-IN"/>
        </w:rPr>
        <w:t>generation build system will enable teams to more easily create custom</w:t>
      </w:r>
      <w:r w:rsidR="00086482" w:rsidRPr="000D2A1A">
        <w:rPr>
          <w:lang w:val="en-IN"/>
        </w:rPr>
        <w:t>-</w:t>
      </w:r>
      <w:r w:rsidRPr="000D2A1A">
        <w:rPr>
          <w:lang w:val="en-IN"/>
        </w:rPr>
        <w:t xml:space="preserve">build workflows by introducing reusable tasks and leverages a lightweight, </w:t>
      </w:r>
      <w:r w:rsidR="00086482" w:rsidRPr="000D2A1A">
        <w:rPr>
          <w:lang w:val="en-IN"/>
        </w:rPr>
        <w:t>W</w:t>
      </w:r>
      <w:r w:rsidRPr="000D2A1A">
        <w:rPr>
          <w:lang w:val="en-IN"/>
        </w:rPr>
        <w:t xml:space="preserve">eb-based authoring environment. This build system will also be capable of building code from external systems such as GitHub by leveraging the REST APIs and service hooks infrastructure available in Visual Studio Online. </w:t>
      </w:r>
      <w:r w:rsidR="00E71D52" w:rsidRPr="000D2A1A">
        <w:rPr>
          <w:lang w:val="en-IN"/>
        </w:rPr>
        <w:t>As well</w:t>
      </w:r>
      <w:r w:rsidRPr="000D2A1A">
        <w:rPr>
          <w:lang w:val="en-IN"/>
        </w:rPr>
        <w:t>, a new cross-platform build agent will allow teams to run builds on non-Windows machines. This makes it possible</w:t>
      </w:r>
      <w:r w:rsidR="001E31B9" w:rsidRPr="000D2A1A">
        <w:rPr>
          <w:lang w:val="en-IN"/>
        </w:rPr>
        <w:t>,</w:t>
      </w:r>
      <w:r w:rsidRPr="000D2A1A">
        <w:rPr>
          <w:lang w:val="en-IN"/>
        </w:rPr>
        <w:t xml:space="preserve"> for the first time</w:t>
      </w:r>
      <w:r w:rsidR="001E31B9" w:rsidRPr="000D2A1A">
        <w:rPr>
          <w:lang w:val="en-IN"/>
        </w:rPr>
        <w:t>,</w:t>
      </w:r>
      <w:r w:rsidRPr="000D2A1A">
        <w:rPr>
          <w:lang w:val="en-IN"/>
        </w:rPr>
        <w:t xml:space="preserve"> to build on Linux machines and for iOS/OSX by running builds on Macs.</w:t>
      </w:r>
    </w:p>
    <w:p w14:paraId="4DB05C8B" w14:textId="785291FE" w:rsidR="00067B6C" w:rsidRPr="000D2A1A" w:rsidRDefault="00067B6C" w:rsidP="00591235">
      <w:pPr>
        <w:rPr>
          <w:rFonts w:eastAsia="Calibri"/>
        </w:rPr>
      </w:pPr>
    </w:p>
    <w:p w14:paraId="41DB31BB" w14:textId="5E696B41" w:rsidR="007503F1" w:rsidRPr="000D2A1A" w:rsidRDefault="007503F1" w:rsidP="00114FCB">
      <w:pPr>
        <w:tabs>
          <w:tab w:val="num" w:pos="360"/>
        </w:tabs>
        <w:spacing w:line="276" w:lineRule="auto"/>
        <w:rPr>
          <w:rFonts w:asciiTheme="majorHAnsi" w:eastAsia="Segoe UI" w:hAnsiTheme="majorHAnsi" w:cstheme="majorBidi"/>
          <w:color w:val="365F91" w:themeColor="accent1" w:themeShade="BF"/>
          <w:sz w:val="26"/>
          <w:szCs w:val="26"/>
        </w:rPr>
      </w:pPr>
      <w:r w:rsidRPr="000D2A1A">
        <w:rPr>
          <w:rFonts w:asciiTheme="majorHAnsi" w:eastAsia="Segoe UI" w:hAnsiTheme="majorHAnsi" w:cstheme="majorBidi"/>
          <w:color w:val="365F91" w:themeColor="accent1" w:themeShade="BF"/>
          <w:sz w:val="26"/>
          <w:szCs w:val="26"/>
        </w:rPr>
        <w:t xml:space="preserve">Team Foundation Server 2015 </w:t>
      </w:r>
      <w:r w:rsidR="00E71D52" w:rsidRPr="000D2A1A">
        <w:rPr>
          <w:rFonts w:asciiTheme="majorHAnsi" w:eastAsia="Segoe UI" w:hAnsiTheme="majorHAnsi" w:cstheme="majorBidi"/>
          <w:color w:val="365F91" w:themeColor="accent1" w:themeShade="BF"/>
          <w:sz w:val="26"/>
          <w:szCs w:val="26"/>
        </w:rPr>
        <w:t>r</w:t>
      </w:r>
      <w:r w:rsidRPr="000D2A1A">
        <w:rPr>
          <w:rFonts w:asciiTheme="majorHAnsi" w:eastAsia="Segoe UI" w:hAnsiTheme="majorHAnsi" w:cstheme="majorBidi"/>
          <w:color w:val="365F91" w:themeColor="accent1" w:themeShade="BF"/>
          <w:sz w:val="26"/>
          <w:szCs w:val="26"/>
        </w:rPr>
        <w:t xml:space="preserve">elease </w:t>
      </w:r>
      <w:r w:rsidR="00E71D52" w:rsidRPr="000D2A1A">
        <w:rPr>
          <w:rFonts w:asciiTheme="majorHAnsi" w:eastAsia="Segoe UI" w:hAnsiTheme="majorHAnsi" w:cstheme="majorBidi"/>
          <w:color w:val="365F91" w:themeColor="accent1" w:themeShade="BF"/>
          <w:sz w:val="26"/>
          <w:szCs w:val="26"/>
        </w:rPr>
        <w:t>c</w:t>
      </w:r>
      <w:r w:rsidRPr="000D2A1A">
        <w:rPr>
          <w:rFonts w:asciiTheme="majorHAnsi" w:eastAsia="Segoe UI" w:hAnsiTheme="majorHAnsi" w:cstheme="majorBidi"/>
          <w:color w:val="365F91" w:themeColor="accent1" w:themeShade="BF"/>
          <w:sz w:val="26"/>
          <w:szCs w:val="26"/>
        </w:rPr>
        <w:t xml:space="preserve">andidate, </w:t>
      </w:r>
      <w:r w:rsidR="00FC60B1" w:rsidRPr="000D2A1A">
        <w:rPr>
          <w:rFonts w:asciiTheme="majorHAnsi" w:eastAsia="Segoe UI" w:hAnsiTheme="majorHAnsi" w:cstheme="majorBidi"/>
          <w:color w:val="365F91" w:themeColor="accent1" w:themeShade="BF"/>
          <w:sz w:val="26"/>
          <w:szCs w:val="26"/>
        </w:rPr>
        <w:t xml:space="preserve">now available for </w:t>
      </w:r>
      <w:hyperlink r:id="rId18" w:history="1">
        <w:r w:rsidR="00FC60B1" w:rsidRPr="000D2A1A">
          <w:rPr>
            <w:rStyle w:val="Hyperlink"/>
            <w:rFonts w:asciiTheme="majorHAnsi" w:eastAsia="Segoe UI" w:hAnsiTheme="majorHAnsi" w:cstheme="majorBidi"/>
            <w:sz w:val="26"/>
            <w:szCs w:val="26"/>
          </w:rPr>
          <w:t>download</w:t>
        </w:r>
      </w:hyperlink>
    </w:p>
    <w:p w14:paraId="110F9F24" w14:textId="77777777" w:rsidR="007503F1" w:rsidRPr="000D2A1A" w:rsidRDefault="007503F1" w:rsidP="007503F1">
      <w:pPr>
        <w:tabs>
          <w:tab w:val="num" w:pos="360"/>
        </w:tabs>
        <w:spacing w:line="276" w:lineRule="auto"/>
        <w:jc w:val="both"/>
      </w:pPr>
    </w:p>
    <w:p w14:paraId="1F58D124" w14:textId="406251BD" w:rsidR="007503F1" w:rsidRPr="000D2A1A" w:rsidRDefault="007503F1" w:rsidP="00114FCB">
      <w:pPr>
        <w:tabs>
          <w:tab w:val="num" w:pos="360"/>
        </w:tabs>
        <w:spacing w:line="276" w:lineRule="auto"/>
        <w:rPr>
          <w:rFonts w:cs="Segoe UI"/>
          <w:color w:val="000000" w:themeColor="text1"/>
        </w:rPr>
      </w:pPr>
      <w:r w:rsidRPr="000D2A1A">
        <w:rPr>
          <w:rFonts w:cs="Segoe UI"/>
          <w:color w:val="000000" w:themeColor="text1"/>
        </w:rPr>
        <w:t>Today, April 29</w:t>
      </w:r>
      <w:r w:rsidR="00202410" w:rsidRPr="000D2A1A">
        <w:rPr>
          <w:rFonts w:cs="Segoe UI"/>
          <w:color w:val="000000" w:themeColor="text1"/>
        </w:rPr>
        <w:t>,</w:t>
      </w:r>
      <w:r w:rsidRPr="000D2A1A">
        <w:rPr>
          <w:rFonts w:cs="Segoe UI"/>
          <w:color w:val="000000" w:themeColor="text1"/>
        </w:rPr>
        <w:t xml:space="preserve"> 2015</w:t>
      </w:r>
      <w:r w:rsidR="005751DE" w:rsidRPr="000D2A1A">
        <w:rPr>
          <w:rFonts w:cs="Segoe UI"/>
          <w:color w:val="000000" w:themeColor="text1"/>
        </w:rPr>
        <w:t>,</w:t>
      </w:r>
      <w:r w:rsidRPr="000D2A1A">
        <w:rPr>
          <w:rFonts w:cs="Segoe UI"/>
          <w:color w:val="000000" w:themeColor="text1"/>
        </w:rPr>
        <w:t xml:space="preserve"> Microsoft is </w:t>
      </w:r>
      <w:r w:rsidR="00B108BF" w:rsidRPr="000D2A1A">
        <w:rPr>
          <w:rFonts w:cs="Segoe UI"/>
          <w:color w:val="000000" w:themeColor="text1"/>
        </w:rPr>
        <w:t>announcing the upcoming</w:t>
      </w:r>
      <w:r w:rsidRPr="000D2A1A">
        <w:rPr>
          <w:rFonts w:cs="Segoe UI"/>
          <w:color w:val="000000" w:themeColor="text1"/>
        </w:rPr>
        <w:t xml:space="preserve"> </w:t>
      </w:r>
      <w:r w:rsidR="00B108BF" w:rsidRPr="000D2A1A">
        <w:rPr>
          <w:rFonts w:cs="Segoe UI"/>
          <w:color w:val="000000" w:themeColor="text1"/>
        </w:rPr>
        <w:t>availability</w:t>
      </w:r>
      <w:r w:rsidRPr="000D2A1A">
        <w:rPr>
          <w:rFonts w:cs="Segoe UI"/>
          <w:color w:val="000000" w:themeColor="text1"/>
        </w:rPr>
        <w:t xml:space="preserve"> of Team Foundation Server 2015</w:t>
      </w:r>
      <w:r w:rsidR="00303FA9" w:rsidRPr="000D2A1A">
        <w:rPr>
          <w:rFonts w:cs="Segoe UI"/>
          <w:color w:val="000000" w:themeColor="text1"/>
        </w:rPr>
        <w:t xml:space="preserve"> RC</w:t>
      </w:r>
      <w:r w:rsidRPr="000D2A1A">
        <w:rPr>
          <w:rFonts w:cs="Segoe UI"/>
          <w:color w:val="000000" w:themeColor="text1"/>
        </w:rPr>
        <w:t>, marking a major milestone on the path to its GA later this summer.</w:t>
      </w:r>
      <w:r w:rsidR="00B108BF" w:rsidRPr="000D2A1A">
        <w:rPr>
          <w:rFonts w:cs="Segoe UI"/>
          <w:color w:val="000000" w:themeColor="text1"/>
        </w:rPr>
        <w:t xml:space="preserve"> </w:t>
      </w:r>
    </w:p>
    <w:p w14:paraId="2D5C1A3C" w14:textId="77777777" w:rsidR="007503F1" w:rsidRPr="000D2A1A" w:rsidRDefault="007503F1" w:rsidP="007503F1">
      <w:pPr>
        <w:tabs>
          <w:tab w:val="num" w:pos="360"/>
        </w:tabs>
        <w:spacing w:line="276" w:lineRule="auto"/>
        <w:jc w:val="both"/>
      </w:pPr>
    </w:p>
    <w:p w14:paraId="41674690" w14:textId="27CF52D9" w:rsidR="007503F1" w:rsidRPr="000D2A1A" w:rsidRDefault="007503F1" w:rsidP="00114FCB">
      <w:pPr>
        <w:tabs>
          <w:tab w:val="num" w:pos="360"/>
        </w:tabs>
        <w:spacing w:line="276" w:lineRule="auto"/>
        <w:rPr>
          <w:rFonts w:cs="Segoe UI"/>
          <w:b/>
          <w:color w:val="000000" w:themeColor="text1"/>
        </w:rPr>
      </w:pPr>
      <w:r w:rsidRPr="000D2A1A">
        <w:t xml:space="preserve">Team Foundation Server 2015 RC gives on-premises customers many of the same innovations that are being continuously delivered in Visual Studio Online for agile team collaboration and DevOps, such as the new agile planning and Kanban enhancements </w:t>
      </w:r>
      <w:r w:rsidR="00EE7201" w:rsidRPr="000D2A1A">
        <w:t>and the next</w:t>
      </w:r>
      <w:r w:rsidR="002F5734" w:rsidRPr="000D2A1A">
        <w:t>-</w:t>
      </w:r>
      <w:r w:rsidR="00EE7201" w:rsidRPr="000D2A1A">
        <w:t>generation build system that builds any application on Windows, Linux or Mac.</w:t>
      </w:r>
    </w:p>
    <w:p w14:paraId="320AE931" w14:textId="77777777" w:rsidR="007503F1" w:rsidRPr="000D2A1A" w:rsidRDefault="007503F1" w:rsidP="007503F1">
      <w:pPr>
        <w:tabs>
          <w:tab w:val="num" w:pos="360"/>
        </w:tabs>
        <w:spacing w:line="276" w:lineRule="auto"/>
        <w:jc w:val="both"/>
        <w:rPr>
          <w:rFonts w:cs="Segoe UI"/>
          <w:color w:val="000000" w:themeColor="text1"/>
        </w:rPr>
      </w:pPr>
    </w:p>
    <w:p w14:paraId="67A0BF56" w14:textId="57AA0468" w:rsidR="007503F1" w:rsidRPr="000D2A1A" w:rsidRDefault="007503F1" w:rsidP="007503F1">
      <w:pPr>
        <w:tabs>
          <w:tab w:val="num" w:pos="360"/>
        </w:tabs>
        <w:spacing w:line="276" w:lineRule="auto"/>
        <w:jc w:val="both"/>
        <w:rPr>
          <w:rFonts w:cs="Segoe UI"/>
          <w:color w:val="000000" w:themeColor="text1"/>
        </w:rPr>
      </w:pPr>
      <w:r w:rsidRPr="000D2A1A">
        <w:rPr>
          <w:rFonts w:cs="Segoe UI"/>
          <w:color w:val="000000" w:themeColor="text1"/>
        </w:rPr>
        <w:t xml:space="preserve">Product </w:t>
      </w:r>
      <w:r w:rsidR="006E5926" w:rsidRPr="000D2A1A">
        <w:rPr>
          <w:rFonts w:cs="Segoe UI"/>
          <w:color w:val="000000" w:themeColor="text1"/>
        </w:rPr>
        <w:t>h</w:t>
      </w:r>
      <w:r w:rsidRPr="000D2A1A">
        <w:rPr>
          <w:rFonts w:cs="Segoe UI"/>
          <w:color w:val="000000" w:themeColor="text1"/>
        </w:rPr>
        <w:t>ighlights:</w:t>
      </w:r>
    </w:p>
    <w:p w14:paraId="1CD92B79" w14:textId="77777777" w:rsidR="007503F1" w:rsidRPr="000D2A1A" w:rsidRDefault="007503F1" w:rsidP="007503F1">
      <w:pPr>
        <w:tabs>
          <w:tab w:val="num" w:pos="360"/>
        </w:tabs>
        <w:spacing w:line="276" w:lineRule="auto"/>
        <w:jc w:val="both"/>
        <w:rPr>
          <w:rFonts w:cs="Segoe UI"/>
          <w:color w:val="000000" w:themeColor="text1"/>
        </w:rPr>
      </w:pPr>
    </w:p>
    <w:p w14:paraId="526583A4" w14:textId="2C058887" w:rsidR="007503F1" w:rsidRPr="000D2A1A" w:rsidRDefault="007503F1" w:rsidP="00114FCB">
      <w:pPr>
        <w:pStyle w:val="ListParagraph"/>
        <w:numPr>
          <w:ilvl w:val="0"/>
          <w:numId w:val="3"/>
        </w:numPr>
        <w:spacing w:line="276" w:lineRule="auto"/>
        <w:rPr>
          <w:rFonts w:eastAsia="Segoe UI" w:cs="Segoe UI"/>
          <w:color w:val="000000" w:themeColor="text1"/>
        </w:rPr>
      </w:pPr>
      <w:r w:rsidRPr="000D2A1A">
        <w:rPr>
          <w:rFonts w:eastAsia="Segoe UI" w:cs="Segoe UI"/>
          <w:b/>
          <w:color w:val="000000" w:themeColor="text1"/>
        </w:rPr>
        <w:t xml:space="preserve">Agile </w:t>
      </w:r>
      <w:r w:rsidR="006E5926" w:rsidRPr="000D2A1A">
        <w:rPr>
          <w:rFonts w:eastAsia="Segoe UI" w:cs="Segoe UI"/>
          <w:b/>
          <w:color w:val="000000" w:themeColor="text1"/>
        </w:rPr>
        <w:t>p</w:t>
      </w:r>
      <w:r w:rsidRPr="000D2A1A">
        <w:rPr>
          <w:rFonts w:eastAsia="Segoe UI" w:cs="Segoe UI"/>
          <w:b/>
          <w:color w:val="000000" w:themeColor="text1"/>
        </w:rPr>
        <w:t xml:space="preserve">lanning </w:t>
      </w:r>
      <w:r w:rsidR="006E5926" w:rsidRPr="000D2A1A">
        <w:rPr>
          <w:rFonts w:eastAsia="Segoe UI" w:cs="Segoe UI"/>
          <w:b/>
          <w:color w:val="000000" w:themeColor="text1"/>
        </w:rPr>
        <w:t>i</w:t>
      </w:r>
      <w:r w:rsidRPr="000D2A1A">
        <w:rPr>
          <w:rFonts w:eastAsia="Segoe UI" w:cs="Segoe UI"/>
          <w:b/>
          <w:color w:val="000000" w:themeColor="text1"/>
        </w:rPr>
        <w:t>mprovements</w:t>
      </w:r>
      <w:r w:rsidR="009A04CB" w:rsidRPr="000D2A1A">
        <w:rPr>
          <w:rFonts w:eastAsia="Segoe UI" w:cs="Segoe UI"/>
          <w:b/>
          <w:color w:val="000000" w:themeColor="text1"/>
        </w:rPr>
        <w:t>.</w:t>
      </w:r>
      <w:r w:rsidRPr="000D2A1A">
        <w:rPr>
          <w:rFonts w:eastAsia="Segoe UI" w:cs="Segoe UI"/>
          <w:b/>
          <w:color w:val="000000" w:themeColor="text1"/>
        </w:rPr>
        <w:t xml:space="preserve"> </w:t>
      </w:r>
      <w:r w:rsidRPr="000D2A1A">
        <w:rPr>
          <w:rFonts w:eastAsia="Segoe UI" w:cs="Segoe UI"/>
          <w:color w:val="000000" w:themeColor="text1"/>
        </w:rPr>
        <w:t xml:space="preserve">Taskboards </w:t>
      </w:r>
      <w:r w:rsidR="001E31B9" w:rsidRPr="000D2A1A">
        <w:rPr>
          <w:rFonts w:eastAsia="Segoe UI" w:cs="Segoe UI"/>
          <w:color w:val="000000" w:themeColor="text1"/>
        </w:rPr>
        <w:t xml:space="preserve">will </w:t>
      </w:r>
      <w:r w:rsidRPr="000D2A1A">
        <w:rPr>
          <w:rFonts w:eastAsia="Segoe UI" w:cs="Segoe UI"/>
          <w:color w:val="000000" w:themeColor="text1"/>
        </w:rPr>
        <w:t>show bugs regardless of process template. Updated Kanban features include inline editing right on the board, reordering of items</w:t>
      </w:r>
      <w:r w:rsidR="006E5926" w:rsidRPr="000D2A1A">
        <w:rPr>
          <w:rFonts w:eastAsia="Segoe UI" w:cs="Segoe UI"/>
          <w:color w:val="000000" w:themeColor="text1"/>
        </w:rPr>
        <w:t>,</w:t>
      </w:r>
      <w:r w:rsidRPr="000D2A1A">
        <w:rPr>
          <w:rFonts w:eastAsia="Segoe UI" w:cs="Segoe UI"/>
          <w:color w:val="000000" w:themeColor="text1"/>
        </w:rPr>
        <w:t xml:space="preserve"> and the ability to </w:t>
      </w:r>
      <w:r w:rsidRPr="000D2A1A">
        <w:rPr>
          <w:lang w:val="en"/>
        </w:rPr>
        <w:t>specify a definition of done for each of the columns.</w:t>
      </w:r>
      <w:r w:rsidRPr="000D2A1A">
        <w:rPr>
          <w:rFonts w:eastAsia="Segoe UI" w:cs="Segoe UI"/>
          <w:color w:val="000000" w:themeColor="text1"/>
        </w:rPr>
        <w:t xml:space="preserve"> </w:t>
      </w:r>
    </w:p>
    <w:p w14:paraId="1B781DBF" w14:textId="0D14DD45" w:rsidR="007503F1" w:rsidRPr="000D2A1A" w:rsidRDefault="007503F1" w:rsidP="00114FCB">
      <w:pPr>
        <w:pStyle w:val="ListParagraph"/>
        <w:numPr>
          <w:ilvl w:val="0"/>
          <w:numId w:val="3"/>
        </w:numPr>
        <w:spacing w:line="276" w:lineRule="auto"/>
        <w:rPr>
          <w:rFonts w:cs="Segoe UI"/>
          <w:color w:val="000000" w:themeColor="text1"/>
        </w:rPr>
      </w:pPr>
      <w:r w:rsidRPr="000D2A1A">
        <w:rPr>
          <w:rFonts w:cs="Segoe UI"/>
          <w:b/>
          <w:color w:val="000000" w:themeColor="text1"/>
        </w:rPr>
        <w:t xml:space="preserve">Quick </w:t>
      </w:r>
      <w:r w:rsidR="006E5926" w:rsidRPr="000D2A1A">
        <w:rPr>
          <w:rFonts w:cs="Segoe UI"/>
          <w:b/>
          <w:color w:val="000000" w:themeColor="text1"/>
        </w:rPr>
        <w:t>c</w:t>
      </w:r>
      <w:r w:rsidRPr="000D2A1A">
        <w:rPr>
          <w:rFonts w:cs="Segoe UI"/>
          <w:b/>
          <w:color w:val="000000" w:themeColor="text1"/>
        </w:rPr>
        <w:t xml:space="preserve">ode </w:t>
      </w:r>
      <w:r w:rsidR="006E5926" w:rsidRPr="000D2A1A">
        <w:rPr>
          <w:rFonts w:cs="Segoe UI"/>
          <w:b/>
          <w:color w:val="000000" w:themeColor="text1"/>
        </w:rPr>
        <w:t>e</w:t>
      </w:r>
      <w:r w:rsidRPr="000D2A1A">
        <w:rPr>
          <w:rFonts w:cs="Segoe UI"/>
          <w:b/>
          <w:color w:val="000000" w:themeColor="text1"/>
        </w:rPr>
        <w:t>diting</w:t>
      </w:r>
      <w:r w:rsidR="009A04CB" w:rsidRPr="000D2A1A">
        <w:rPr>
          <w:rFonts w:cs="Segoe UI"/>
          <w:b/>
          <w:color w:val="000000" w:themeColor="text1"/>
        </w:rPr>
        <w:t>.</w:t>
      </w:r>
      <w:r w:rsidRPr="000D2A1A">
        <w:rPr>
          <w:rFonts w:cs="Segoe UI"/>
          <w:b/>
          <w:color w:val="000000" w:themeColor="text1"/>
        </w:rPr>
        <w:t xml:space="preserve"> </w:t>
      </w:r>
      <w:r w:rsidRPr="000D2A1A">
        <w:rPr>
          <w:rFonts w:cs="Segoe UI"/>
          <w:color w:val="000000" w:themeColor="text1"/>
        </w:rPr>
        <w:t xml:space="preserve">Users </w:t>
      </w:r>
      <w:r w:rsidR="001E31B9" w:rsidRPr="000D2A1A">
        <w:rPr>
          <w:rFonts w:cs="Segoe UI"/>
          <w:color w:val="000000" w:themeColor="text1"/>
        </w:rPr>
        <w:t xml:space="preserve">will </w:t>
      </w:r>
      <w:r w:rsidRPr="000D2A1A">
        <w:rPr>
          <w:rFonts w:cs="Segoe UI"/>
          <w:color w:val="000000" w:themeColor="text1"/>
        </w:rPr>
        <w:t xml:space="preserve">directly edit code files using their </w:t>
      </w:r>
      <w:r w:rsidR="00BD39A4" w:rsidRPr="000D2A1A">
        <w:rPr>
          <w:rFonts w:cs="Segoe UI"/>
          <w:color w:val="000000" w:themeColor="text1"/>
        </w:rPr>
        <w:t>W</w:t>
      </w:r>
      <w:r w:rsidRPr="000D2A1A">
        <w:rPr>
          <w:rFonts w:cs="Segoe UI"/>
          <w:color w:val="000000" w:themeColor="text1"/>
        </w:rPr>
        <w:t xml:space="preserve">eb browser, through the </w:t>
      </w:r>
      <w:r w:rsidR="00BD39A4" w:rsidRPr="000D2A1A">
        <w:rPr>
          <w:rFonts w:cs="Segoe UI"/>
          <w:color w:val="000000" w:themeColor="text1"/>
        </w:rPr>
        <w:t>W</w:t>
      </w:r>
      <w:r w:rsidRPr="000D2A1A">
        <w:rPr>
          <w:rFonts w:cs="Segoe UI"/>
          <w:color w:val="000000" w:themeColor="text1"/>
        </w:rPr>
        <w:t xml:space="preserve">eb access interface. Changes to files </w:t>
      </w:r>
      <w:r w:rsidR="001E31B9" w:rsidRPr="000D2A1A">
        <w:rPr>
          <w:rFonts w:cs="Segoe UI"/>
          <w:color w:val="000000" w:themeColor="text1"/>
        </w:rPr>
        <w:t xml:space="preserve">will be </w:t>
      </w:r>
      <w:r w:rsidRPr="000D2A1A">
        <w:rPr>
          <w:rFonts w:cs="Segoe UI"/>
          <w:color w:val="000000" w:themeColor="text1"/>
        </w:rPr>
        <w:t>committed back to the source code repository without the need for additional tools.</w:t>
      </w:r>
    </w:p>
    <w:p w14:paraId="6A19E2D4" w14:textId="06BA6169" w:rsidR="007503F1" w:rsidRPr="000D2A1A" w:rsidRDefault="007503F1" w:rsidP="00114FCB">
      <w:pPr>
        <w:pStyle w:val="ListParagraph"/>
        <w:numPr>
          <w:ilvl w:val="0"/>
          <w:numId w:val="3"/>
        </w:numPr>
        <w:spacing w:line="276" w:lineRule="auto"/>
        <w:rPr>
          <w:rFonts w:cs="Segoe UI"/>
          <w:color w:val="000000" w:themeColor="text1"/>
        </w:rPr>
      </w:pPr>
      <w:r w:rsidRPr="000D2A1A">
        <w:rPr>
          <w:rFonts w:cs="Segoe UI"/>
          <w:b/>
          <w:color w:val="000000" w:themeColor="text1"/>
        </w:rPr>
        <w:t xml:space="preserve">Server </w:t>
      </w:r>
      <w:r w:rsidR="00BD39A4" w:rsidRPr="000D2A1A">
        <w:rPr>
          <w:rFonts w:cs="Segoe UI"/>
          <w:b/>
          <w:color w:val="000000" w:themeColor="text1"/>
        </w:rPr>
        <w:t>e</w:t>
      </w:r>
      <w:r w:rsidRPr="000D2A1A">
        <w:rPr>
          <w:rFonts w:cs="Segoe UI"/>
          <w:b/>
          <w:color w:val="000000" w:themeColor="text1"/>
        </w:rPr>
        <w:t>xtensibility</w:t>
      </w:r>
      <w:r w:rsidR="009A04CB" w:rsidRPr="000D2A1A">
        <w:rPr>
          <w:rFonts w:cs="Segoe UI"/>
          <w:b/>
          <w:color w:val="000000" w:themeColor="text1"/>
        </w:rPr>
        <w:t>.</w:t>
      </w:r>
      <w:r w:rsidRPr="000D2A1A">
        <w:rPr>
          <w:rFonts w:cs="Segoe UI"/>
          <w:color w:val="000000" w:themeColor="text1"/>
        </w:rPr>
        <w:t xml:space="preserve"> REST APIs </w:t>
      </w:r>
      <w:r w:rsidR="001E31B9" w:rsidRPr="000D2A1A">
        <w:rPr>
          <w:rFonts w:cs="Segoe UI"/>
          <w:color w:val="000000" w:themeColor="text1"/>
        </w:rPr>
        <w:t xml:space="preserve">will be </w:t>
      </w:r>
      <w:r w:rsidRPr="000D2A1A">
        <w:rPr>
          <w:rFonts w:cs="Segoe UI"/>
          <w:color w:val="000000" w:themeColor="text1"/>
        </w:rPr>
        <w:t>available, enabling customers and the community to develop custom solutions, making it possible to extend and integrate Team Foundation Server into almost any scenario. In addition</w:t>
      </w:r>
      <w:r w:rsidR="001E31B9" w:rsidRPr="000D2A1A">
        <w:rPr>
          <w:rFonts w:cs="Segoe UI"/>
          <w:color w:val="000000" w:themeColor="text1"/>
        </w:rPr>
        <w:t>,</w:t>
      </w:r>
      <w:r w:rsidRPr="000D2A1A">
        <w:rPr>
          <w:rFonts w:cs="Segoe UI"/>
          <w:color w:val="000000" w:themeColor="text1"/>
        </w:rPr>
        <w:t xml:space="preserve"> </w:t>
      </w:r>
      <w:r w:rsidRPr="000D2A1A">
        <w:rPr>
          <w:lang w:val="en"/>
        </w:rPr>
        <w:t xml:space="preserve">service hooks are also provided, making it easy to integrate with external services such as Trello or Campfire, or </w:t>
      </w:r>
      <w:r w:rsidR="005751DE" w:rsidRPr="000D2A1A">
        <w:rPr>
          <w:lang w:val="en"/>
        </w:rPr>
        <w:t xml:space="preserve">to </w:t>
      </w:r>
      <w:r w:rsidRPr="000D2A1A">
        <w:rPr>
          <w:lang w:val="en"/>
        </w:rPr>
        <w:t xml:space="preserve">build </w:t>
      </w:r>
      <w:r w:rsidR="00687C70" w:rsidRPr="000D2A1A">
        <w:rPr>
          <w:lang w:val="en"/>
        </w:rPr>
        <w:t>an</w:t>
      </w:r>
      <w:r w:rsidRPr="000D2A1A">
        <w:rPr>
          <w:lang w:val="en"/>
        </w:rPr>
        <w:t xml:space="preserve"> app experience that is instantly notified when events are triggered</w:t>
      </w:r>
      <w:r w:rsidR="006B67D2" w:rsidRPr="000D2A1A">
        <w:rPr>
          <w:lang w:val="en"/>
        </w:rPr>
        <w:t>,</w:t>
      </w:r>
      <w:r w:rsidRPr="000D2A1A">
        <w:rPr>
          <w:lang w:val="en"/>
        </w:rPr>
        <w:t xml:space="preserve"> such </w:t>
      </w:r>
      <w:r w:rsidR="001E31B9" w:rsidRPr="000D2A1A">
        <w:rPr>
          <w:lang w:val="en"/>
        </w:rPr>
        <w:t xml:space="preserve">as </w:t>
      </w:r>
      <w:r w:rsidRPr="000D2A1A">
        <w:rPr>
          <w:lang w:val="en"/>
        </w:rPr>
        <w:t>completed builds, commits/check-ins or work item changes.</w:t>
      </w:r>
    </w:p>
    <w:p w14:paraId="7E1FD2ED" w14:textId="632DCF21" w:rsidR="007503F1" w:rsidRPr="000D2A1A" w:rsidRDefault="007503F1" w:rsidP="00114FCB">
      <w:pPr>
        <w:pStyle w:val="ListParagraph"/>
        <w:numPr>
          <w:ilvl w:val="0"/>
          <w:numId w:val="3"/>
        </w:numPr>
        <w:spacing w:line="276" w:lineRule="auto"/>
        <w:rPr>
          <w:rFonts w:eastAsia="Segoe UI" w:cs="Segoe UI"/>
          <w:color w:val="000000" w:themeColor="text1"/>
        </w:rPr>
      </w:pPr>
      <w:r w:rsidRPr="000D2A1A">
        <w:rPr>
          <w:rFonts w:eastAsia="Segoe UI" w:cs="Segoe UI"/>
          <w:b/>
          <w:color w:val="000000" w:themeColor="text1"/>
        </w:rPr>
        <w:lastRenderedPageBreak/>
        <w:t xml:space="preserve">Expanded Basic </w:t>
      </w:r>
      <w:r w:rsidR="008945B7" w:rsidRPr="000D2A1A">
        <w:rPr>
          <w:rFonts w:eastAsia="Segoe UI" w:cs="Segoe UI"/>
          <w:b/>
          <w:color w:val="000000" w:themeColor="text1"/>
        </w:rPr>
        <w:t>l</w:t>
      </w:r>
      <w:r w:rsidRPr="000D2A1A">
        <w:rPr>
          <w:rFonts w:eastAsia="Segoe UI" w:cs="Segoe UI"/>
          <w:b/>
          <w:color w:val="000000" w:themeColor="text1"/>
        </w:rPr>
        <w:t>icense</w:t>
      </w:r>
      <w:r w:rsidR="00AE524F" w:rsidRPr="000D2A1A">
        <w:rPr>
          <w:rFonts w:eastAsia="Segoe UI" w:cs="Segoe UI"/>
          <w:b/>
          <w:color w:val="000000" w:themeColor="text1"/>
        </w:rPr>
        <w:t>.</w:t>
      </w:r>
      <w:r w:rsidRPr="000D2A1A">
        <w:rPr>
          <w:rFonts w:eastAsia="Segoe UI" w:cs="Segoe UI"/>
          <w:b/>
          <w:color w:val="000000" w:themeColor="text1"/>
        </w:rPr>
        <w:t xml:space="preserve"> </w:t>
      </w:r>
      <w:r w:rsidRPr="000D2A1A">
        <w:rPr>
          <w:rFonts w:eastAsia="Segoe UI" w:cs="Segoe UI"/>
          <w:color w:val="000000" w:themeColor="text1"/>
        </w:rPr>
        <w:t xml:space="preserve">Users with a Basic license to Team Foundation Server </w:t>
      </w:r>
      <w:r w:rsidR="001E31B9" w:rsidRPr="000D2A1A">
        <w:rPr>
          <w:rFonts w:eastAsia="Segoe UI" w:cs="Segoe UI"/>
          <w:color w:val="000000" w:themeColor="text1"/>
        </w:rPr>
        <w:t xml:space="preserve">will </w:t>
      </w:r>
      <w:r w:rsidRPr="000D2A1A">
        <w:rPr>
          <w:rFonts w:eastAsia="Segoe UI" w:cs="Segoe UI"/>
          <w:color w:val="000000" w:themeColor="text1"/>
        </w:rPr>
        <w:t xml:space="preserve">have access to </w:t>
      </w:r>
      <w:r w:rsidR="008945B7" w:rsidRPr="000D2A1A">
        <w:rPr>
          <w:rFonts w:eastAsia="Segoe UI" w:cs="Segoe UI"/>
          <w:color w:val="000000" w:themeColor="text1"/>
        </w:rPr>
        <w:t>W</w:t>
      </w:r>
      <w:r w:rsidRPr="000D2A1A">
        <w:rPr>
          <w:rFonts w:eastAsia="Segoe UI" w:cs="Segoe UI"/>
          <w:color w:val="000000" w:themeColor="text1"/>
        </w:rPr>
        <w:t>eb-based test execution, Team Rooms, work item chart authoring</w:t>
      </w:r>
      <w:r w:rsidR="00156365" w:rsidRPr="000D2A1A">
        <w:rPr>
          <w:rFonts w:eastAsia="Segoe UI" w:cs="Segoe UI"/>
          <w:color w:val="000000" w:themeColor="text1"/>
        </w:rPr>
        <w:t>,</w:t>
      </w:r>
      <w:r w:rsidRPr="000D2A1A">
        <w:rPr>
          <w:rFonts w:eastAsia="Segoe UI" w:cs="Segoe UI"/>
          <w:color w:val="000000" w:themeColor="text1"/>
        </w:rPr>
        <w:t xml:space="preserve"> and Agile portfolio planning tools.</w:t>
      </w:r>
    </w:p>
    <w:p w14:paraId="25EBCE3A" w14:textId="00D3A776" w:rsidR="007503F1" w:rsidRPr="000D2A1A" w:rsidRDefault="007503F1" w:rsidP="00114FCB">
      <w:pPr>
        <w:pStyle w:val="ListParagraph"/>
        <w:numPr>
          <w:ilvl w:val="0"/>
          <w:numId w:val="3"/>
        </w:numPr>
        <w:spacing w:line="276" w:lineRule="auto"/>
        <w:rPr>
          <w:rFonts w:cs="Segoe UI"/>
          <w:color w:val="000000" w:themeColor="text1"/>
        </w:rPr>
      </w:pPr>
      <w:r w:rsidRPr="000D2A1A">
        <w:rPr>
          <w:rFonts w:cs="Segoe UI"/>
          <w:b/>
          <w:color w:val="000000" w:themeColor="text1"/>
        </w:rPr>
        <w:t>Build vNext (</w:t>
      </w:r>
      <w:r w:rsidR="008310C6" w:rsidRPr="000D2A1A">
        <w:rPr>
          <w:rFonts w:cs="Segoe UI"/>
          <w:b/>
          <w:color w:val="000000" w:themeColor="text1"/>
        </w:rPr>
        <w:t>p</w:t>
      </w:r>
      <w:r w:rsidRPr="000D2A1A">
        <w:rPr>
          <w:rFonts w:cs="Segoe UI"/>
          <w:b/>
          <w:color w:val="000000" w:themeColor="text1"/>
        </w:rPr>
        <w:t>review)</w:t>
      </w:r>
      <w:r w:rsidR="00AE524F" w:rsidRPr="000D2A1A">
        <w:rPr>
          <w:rFonts w:cs="Segoe UI"/>
          <w:b/>
          <w:color w:val="000000" w:themeColor="text1"/>
        </w:rPr>
        <w:t>.</w:t>
      </w:r>
      <w:r w:rsidRPr="000D2A1A">
        <w:rPr>
          <w:rFonts w:cs="Segoe UI"/>
          <w:color w:val="000000" w:themeColor="text1"/>
        </w:rPr>
        <w:t xml:space="preserve"> </w:t>
      </w:r>
      <w:r w:rsidR="00DF6F9E" w:rsidRPr="000D2A1A">
        <w:rPr>
          <w:color w:val="000000"/>
        </w:rPr>
        <w:t xml:space="preserve">Preview release of the new build automation system in Team Foundation Server will enable </w:t>
      </w:r>
      <w:r w:rsidR="006E56A7" w:rsidRPr="000D2A1A">
        <w:rPr>
          <w:color w:val="000000"/>
        </w:rPr>
        <w:t xml:space="preserve">developers </w:t>
      </w:r>
      <w:r w:rsidR="00DF6F9E" w:rsidRPr="000D2A1A">
        <w:rPr>
          <w:color w:val="000000"/>
        </w:rPr>
        <w:t xml:space="preserve">to define builds in a </w:t>
      </w:r>
      <w:r w:rsidR="008945B7" w:rsidRPr="000D2A1A">
        <w:rPr>
          <w:color w:val="000000"/>
        </w:rPr>
        <w:t>W</w:t>
      </w:r>
      <w:r w:rsidR="00DF6F9E" w:rsidRPr="000D2A1A">
        <w:rPr>
          <w:color w:val="000000"/>
        </w:rPr>
        <w:t xml:space="preserve">eb browser, reuse a rich gallery of reusable and extensible build tasks, </w:t>
      </w:r>
      <w:r w:rsidR="0004506E" w:rsidRPr="000D2A1A">
        <w:rPr>
          <w:color w:val="000000"/>
        </w:rPr>
        <w:t xml:space="preserve">have </w:t>
      </w:r>
      <w:r w:rsidR="00DF6F9E" w:rsidRPr="000D2A1A">
        <w:rPr>
          <w:color w:val="000000"/>
        </w:rPr>
        <w:t xml:space="preserve">support for Ant, Maven and Gradle out of the box, and run </w:t>
      </w:r>
      <w:r w:rsidR="006E56A7" w:rsidRPr="000D2A1A">
        <w:rPr>
          <w:color w:val="000000"/>
        </w:rPr>
        <w:t xml:space="preserve">their </w:t>
      </w:r>
      <w:r w:rsidR="00DF6F9E" w:rsidRPr="000D2A1A">
        <w:rPr>
          <w:color w:val="000000"/>
        </w:rPr>
        <w:t xml:space="preserve">build agent on Windows, Linux or Mac.  </w:t>
      </w:r>
    </w:p>
    <w:p w14:paraId="625351EC" w14:textId="1A37F074" w:rsidR="007503F1" w:rsidRPr="000D2A1A" w:rsidRDefault="007503F1" w:rsidP="00114FCB">
      <w:pPr>
        <w:pStyle w:val="ListParagraph"/>
        <w:numPr>
          <w:ilvl w:val="0"/>
          <w:numId w:val="3"/>
        </w:numPr>
        <w:spacing w:line="276" w:lineRule="auto"/>
        <w:rPr>
          <w:rFonts w:cs="Segoe UI"/>
          <w:color w:val="000000" w:themeColor="text1"/>
        </w:rPr>
      </w:pPr>
      <w:r w:rsidRPr="000D2A1A">
        <w:rPr>
          <w:b/>
        </w:rPr>
        <w:t>SonarQube</w:t>
      </w:r>
      <w:r w:rsidR="00AE524F" w:rsidRPr="000D2A1A">
        <w:rPr>
          <w:b/>
        </w:rPr>
        <w:t>.</w:t>
      </w:r>
      <w:r w:rsidRPr="000D2A1A">
        <w:t xml:space="preserve"> SonarQube is the de</w:t>
      </w:r>
      <w:r w:rsidR="009545CA" w:rsidRPr="000D2A1A">
        <w:t xml:space="preserve"> </w:t>
      </w:r>
      <w:r w:rsidRPr="000D2A1A">
        <w:t xml:space="preserve">facto </w:t>
      </w:r>
      <w:r w:rsidR="002E3C82" w:rsidRPr="000D2A1A">
        <w:t xml:space="preserve">open source software </w:t>
      </w:r>
      <w:r w:rsidRPr="000D2A1A">
        <w:t xml:space="preserve">solution for controlling technical debt. </w:t>
      </w:r>
      <w:r w:rsidR="00EE7201" w:rsidRPr="000D2A1A">
        <w:t xml:space="preserve">Builds in </w:t>
      </w:r>
      <w:r w:rsidR="00A44B58" w:rsidRPr="000D2A1A">
        <w:t xml:space="preserve">Team Foundation Server </w:t>
      </w:r>
      <w:r w:rsidR="00EE7201" w:rsidRPr="000D2A1A">
        <w:t xml:space="preserve">and </w:t>
      </w:r>
      <w:r w:rsidR="00A44B58" w:rsidRPr="000D2A1A">
        <w:t xml:space="preserve">Visual Studio Online </w:t>
      </w:r>
      <w:r w:rsidR="001E31B9" w:rsidRPr="000D2A1A">
        <w:t>will</w:t>
      </w:r>
      <w:r w:rsidR="00EE7201" w:rsidRPr="000D2A1A">
        <w:t xml:space="preserve"> send code analysis and coverage data to SonarQube for deep analysis and problem prioritization. </w:t>
      </w:r>
    </w:p>
    <w:p w14:paraId="317AB62F" w14:textId="77777777" w:rsidR="007503F1" w:rsidRPr="000D2A1A" w:rsidRDefault="007503F1" w:rsidP="007503F1">
      <w:pPr>
        <w:tabs>
          <w:tab w:val="num" w:pos="360"/>
        </w:tabs>
        <w:spacing w:line="276" w:lineRule="auto"/>
        <w:jc w:val="both"/>
        <w:rPr>
          <w:rFonts w:cs="Segoe UI"/>
          <w:color w:val="000000" w:themeColor="text1"/>
        </w:rPr>
      </w:pPr>
    </w:p>
    <w:p w14:paraId="4BABEEAF" w14:textId="41A335A8" w:rsidR="007503F1" w:rsidRPr="000D2A1A" w:rsidRDefault="007503F1" w:rsidP="000D2A1A">
      <w:pPr>
        <w:spacing w:line="276" w:lineRule="auto"/>
        <w:rPr>
          <w:rFonts w:cs="Segoe UI"/>
          <w:color w:val="000000" w:themeColor="text1"/>
        </w:rPr>
      </w:pPr>
      <w:r w:rsidRPr="000D2A1A">
        <w:rPr>
          <w:rFonts w:cs="Segoe UI"/>
          <w:color w:val="000000" w:themeColor="text1"/>
        </w:rPr>
        <w:t xml:space="preserve">Above are just some of the new features in Team Foundation Server 2015. </w:t>
      </w:r>
      <w:r w:rsidR="00DA5412" w:rsidRPr="000D2A1A">
        <w:rPr>
          <w:rFonts w:cs="Segoe UI"/>
          <w:color w:val="000000" w:themeColor="text1"/>
        </w:rPr>
        <w:t>T</w:t>
      </w:r>
      <w:r w:rsidRPr="000D2A1A">
        <w:rPr>
          <w:rFonts w:cs="Segoe UI"/>
          <w:color w:val="000000" w:themeColor="text1"/>
        </w:rPr>
        <w:t>he complete list of features</w:t>
      </w:r>
      <w:r w:rsidR="00DA5412" w:rsidRPr="000D2A1A">
        <w:rPr>
          <w:rFonts w:cs="Segoe UI"/>
          <w:color w:val="000000" w:themeColor="text1"/>
        </w:rPr>
        <w:t xml:space="preserve"> can be found in </w:t>
      </w:r>
      <w:r w:rsidR="00247215" w:rsidRPr="000D2A1A">
        <w:rPr>
          <w:rFonts w:cs="Segoe UI"/>
          <w:color w:val="000000" w:themeColor="text1"/>
        </w:rPr>
        <w:t xml:space="preserve">the </w:t>
      </w:r>
      <w:r w:rsidRPr="000D2A1A">
        <w:rPr>
          <w:rFonts w:cs="Segoe UI"/>
          <w:color w:val="000000" w:themeColor="text1"/>
        </w:rPr>
        <w:t xml:space="preserve">comprehensive </w:t>
      </w:r>
      <w:hyperlink r:id="rId19" w:history="1">
        <w:r w:rsidRPr="000D2A1A">
          <w:rPr>
            <w:rStyle w:val="Hyperlink"/>
            <w:rFonts w:cs="Segoe UI"/>
          </w:rPr>
          <w:t>release notes</w:t>
        </w:r>
      </w:hyperlink>
      <w:r w:rsidRPr="000D2A1A">
        <w:rPr>
          <w:rFonts w:cs="Segoe UI"/>
          <w:color w:val="000000" w:themeColor="text1"/>
        </w:rPr>
        <w:t>.</w:t>
      </w:r>
    </w:p>
    <w:p w14:paraId="72613FDD" w14:textId="77777777" w:rsidR="007503F1" w:rsidRPr="000D2A1A" w:rsidRDefault="007503F1" w:rsidP="004B46C2">
      <w:pPr>
        <w:pStyle w:val="ListParagraph"/>
        <w:spacing w:line="276" w:lineRule="auto"/>
        <w:ind w:left="0"/>
        <w:jc w:val="both"/>
        <w:rPr>
          <w:rFonts w:eastAsia="Calibri" w:cs="Segoe UI"/>
          <w:b/>
          <w:color w:val="0070C0"/>
          <w:sz w:val="28"/>
          <w:szCs w:val="22"/>
        </w:rPr>
      </w:pPr>
    </w:p>
    <w:p w14:paraId="237F86A9" w14:textId="1868D1A6" w:rsidR="007E3677" w:rsidRPr="000D2A1A" w:rsidRDefault="00236B50" w:rsidP="00F71846">
      <w:pPr>
        <w:spacing w:line="276" w:lineRule="auto"/>
        <w:jc w:val="both"/>
        <w:rPr>
          <w:rFonts w:eastAsia="Calibri" w:cs="Segoe UI"/>
          <w:b/>
          <w:color w:val="0070C0"/>
          <w:sz w:val="28"/>
          <w:szCs w:val="22"/>
        </w:rPr>
      </w:pPr>
      <w:r w:rsidRPr="000D2A1A">
        <w:rPr>
          <w:rFonts w:eastAsia="Calibri" w:cs="Segoe UI"/>
          <w:b/>
          <w:color w:val="0070C0"/>
          <w:sz w:val="28"/>
          <w:szCs w:val="22"/>
        </w:rPr>
        <w:t>ADDITIONAL ANNOUNCEMENTS</w:t>
      </w:r>
    </w:p>
    <w:p w14:paraId="62C536F4" w14:textId="77777777" w:rsidR="003A7593" w:rsidRPr="000D2A1A" w:rsidRDefault="003A7593" w:rsidP="00F71846">
      <w:pPr>
        <w:spacing w:line="276" w:lineRule="auto"/>
        <w:jc w:val="both"/>
        <w:rPr>
          <w:rFonts w:eastAsia="Calibri" w:cs="Segoe UI"/>
          <w:b/>
          <w:sz w:val="2"/>
          <w:szCs w:val="22"/>
          <w:u w:val="single"/>
        </w:rPr>
      </w:pPr>
    </w:p>
    <w:p w14:paraId="7DDC101D" w14:textId="29D4E0CA" w:rsidR="000E7806" w:rsidRPr="000D2A1A" w:rsidRDefault="000E7806" w:rsidP="00A01223">
      <w:pPr>
        <w:spacing w:line="276" w:lineRule="auto"/>
        <w:jc w:val="both"/>
        <w:rPr>
          <w:rFonts w:eastAsia="Calibri" w:cs="Segoe UI"/>
          <w:b/>
          <w:szCs w:val="22"/>
        </w:rPr>
      </w:pPr>
    </w:p>
    <w:p w14:paraId="050DA2EE" w14:textId="3D30F8B0" w:rsidR="000E7806" w:rsidRPr="000D2A1A" w:rsidRDefault="000E7806" w:rsidP="00114FCB">
      <w:pPr>
        <w:pStyle w:val="ListParagraph"/>
        <w:numPr>
          <w:ilvl w:val="0"/>
          <w:numId w:val="1"/>
        </w:numPr>
        <w:spacing w:line="276" w:lineRule="auto"/>
        <w:rPr>
          <w:rFonts w:eastAsia="Calibri" w:cs="Segoe UI"/>
          <w:bCs/>
          <w:szCs w:val="22"/>
        </w:rPr>
      </w:pPr>
      <w:r w:rsidRPr="000D2A1A">
        <w:rPr>
          <w:rFonts w:eastAsia="Calibri" w:cs="Segoe UI"/>
          <w:b/>
          <w:szCs w:val="22"/>
        </w:rPr>
        <w:t>Visual Studio 2013 Update 5 (RC)</w:t>
      </w:r>
      <w:r w:rsidR="00AE524F" w:rsidRPr="000D2A1A">
        <w:rPr>
          <w:rFonts w:eastAsia="Calibri" w:cs="Segoe UI"/>
          <w:b/>
          <w:szCs w:val="22"/>
        </w:rPr>
        <w:t>.</w:t>
      </w:r>
      <w:r w:rsidRPr="000D2A1A">
        <w:rPr>
          <w:rFonts w:eastAsia="Calibri" w:cs="Segoe UI"/>
          <w:b/>
          <w:bCs/>
          <w:szCs w:val="22"/>
        </w:rPr>
        <w:t xml:space="preserve"> </w:t>
      </w:r>
      <w:r w:rsidR="0013267D" w:rsidRPr="000D2A1A">
        <w:rPr>
          <w:rFonts w:eastAsia="Calibri" w:cs="Segoe UI"/>
          <w:bCs/>
          <w:szCs w:val="22"/>
        </w:rPr>
        <w:t>Announcing</w:t>
      </w:r>
      <w:r w:rsidRPr="000D2A1A">
        <w:rPr>
          <w:rFonts w:eastAsia="Calibri" w:cs="Segoe UI"/>
          <w:bCs/>
          <w:szCs w:val="22"/>
        </w:rPr>
        <w:t xml:space="preserve"> the latest in a cumulative series of technology improvements and bug fixes for Visual Studio 2013 and Team Foundation Server 2013. In this release </w:t>
      </w:r>
      <w:r w:rsidR="003D1F3C" w:rsidRPr="000D2A1A">
        <w:rPr>
          <w:rFonts w:eastAsia="Calibri" w:cs="Segoe UI"/>
          <w:bCs/>
          <w:szCs w:val="22"/>
        </w:rPr>
        <w:t xml:space="preserve">Microsoft has </w:t>
      </w:r>
      <w:r w:rsidRPr="000D2A1A">
        <w:rPr>
          <w:rFonts w:eastAsia="Calibri" w:cs="Segoe UI"/>
          <w:bCs/>
          <w:szCs w:val="22"/>
        </w:rPr>
        <w:t xml:space="preserve">fixed numerous bugs and known issues for both products and added two additional features to Team Foundation Server 2013. </w:t>
      </w:r>
      <w:r w:rsidR="0071081D" w:rsidRPr="000D2A1A">
        <w:rPr>
          <w:rFonts w:eastAsia="Calibri" w:cs="Segoe UI"/>
          <w:bCs/>
          <w:szCs w:val="22"/>
        </w:rPr>
        <w:t xml:space="preserve">The </w:t>
      </w:r>
      <w:r w:rsidRPr="000D2A1A">
        <w:rPr>
          <w:rFonts w:eastAsia="Calibri" w:cs="Segoe UI"/>
          <w:bCs/>
          <w:szCs w:val="22"/>
        </w:rPr>
        <w:t xml:space="preserve">full details and download instructions </w:t>
      </w:r>
      <w:r w:rsidR="0071081D" w:rsidRPr="000D2A1A">
        <w:rPr>
          <w:rFonts w:eastAsia="Calibri" w:cs="Segoe UI"/>
          <w:bCs/>
          <w:szCs w:val="22"/>
        </w:rPr>
        <w:t xml:space="preserve">can be found in </w:t>
      </w:r>
      <w:r w:rsidR="00E709F3" w:rsidRPr="000D2A1A">
        <w:rPr>
          <w:rFonts w:eastAsia="Calibri" w:cs="Segoe UI"/>
          <w:bCs/>
          <w:szCs w:val="22"/>
        </w:rPr>
        <w:t xml:space="preserve">the </w:t>
      </w:r>
      <w:hyperlink r:id="rId20" w:history="1">
        <w:r w:rsidRPr="000D2A1A">
          <w:rPr>
            <w:rStyle w:val="Hyperlink"/>
            <w:rFonts w:eastAsia="Calibri" w:cs="Segoe UI"/>
            <w:bCs/>
            <w:szCs w:val="22"/>
          </w:rPr>
          <w:t>release notes</w:t>
        </w:r>
      </w:hyperlink>
      <w:r w:rsidRPr="000D2A1A">
        <w:rPr>
          <w:rFonts w:eastAsia="Calibri" w:cs="Segoe UI"/>
          <w:bCs/>
          <w:szCs w:val="22"/>
        </w:rPr>
        <w:t>.</w:t>
      </w:r>
      <w:r w:rsidRPr="000D2A1A" w:rsidDel="000E7806">
        <w:rPr>
          <w:rFonts w:eastAsia="Calibri" w:cs="Segoe UI"/>
          <w:b/>
          <w:szCs w:val="22"/>
        </w:rPr>
        <w:t xml:space="preserve"> </w:t>
      </w:r>
    </w:p>
    <w:p w14:paraId="36C9AFFA" w14:textId="734B8DAB" w:rsidR="001E10D7" w:rsidRPr="000D2A1A" w:rsidRDefault="001E10D7" w:rsidP="008819B5">
      <w:pPr>
        <w:numPr>
          <w:ilvl w:val="0"/>
          <w:numId w:val="1"/>
        </w:numPr>
        <w:textAlignment w:val="baseline"/>
        <w:rPr>
          <w:rFonts w:eastAsia="Calibri" w:cs="Segoe UI"/>
          <w:b/>
          <w:bCs/>
          <w:szCs w:val="22"/>
        </w:rPr>
      </w:pPr>
      <w:r w:rsidRPr="000D2A1A">
        <w:rPr>
          <w:b/>
          <w:bCs/>
          <w:szCs w:val="22"/>
        </w:rPr>
        <w:t>Python Tools for Visual Studio 2.2 (RC)</w:t>
      </w:r>
      <w:r w:rsidR="00AE524F" w:rsidRPr="000D2A1A">
        <w:rPr>
          <w:b/>
          <w:bCs/>
          <w:szCs w:val="22"/>
        </w:rPr>
        <w:t>.</w:t>
      </w:r>
      <w:r w:rsidRPr="000D2A1A">
        <w:rPr>
          <w:b/>
          <w:bCs/>
          <w:szCs w:val="22"/>
        </w:rPr>
        <w:t xml:space="preserve"> </w:t>
      </w:r>
      <w:r w:rsidR="001024C7" w:rsidRPr="000D2A1A">
        <w:rPr>
          <w:szCs w:val="22"/>
        </w:rPr>
        <w:t xml:space="preserve">Python Tools for Visual Studio is an official Microsoft </w:t>
      </w:r>
      <w:r w:rsidR="00DE01D6" w:rsidRPr="000D2A1A">
        <w:rPr>
          <w:szCs w:val="22"/>
        </w:rPr>
        <w:t xml:space="preserve">open-sourced extension </w:t>
      </w:r>
      <w:r w:rsidR="001024C7" w:rsidRPr="000D2A1A">
        <w:rPr>
          <w:szCs w:val="22"/>
        </w:rPr>
        <w:t xml:space="preserve">that </w:t>
      </w:r>
      <w:r w:rsidR="00DE01D6" w:rsidRPr="000D2A1A">
        <w:rPr>
          <w:szCs w:val="22"/>
        </w:rPr>
        <w:t>enables</w:t>
      </w:r>
      <w:r w:rsidR="001024C7" w:rsidRPr="000D2A1A">
        <w:rPr>
          <w:szCs w:val="22"/>
        </w:rPr>
        <w:t xml:space="preserve"> first-class </w:t>
      </w:r>
      <w:r w:rsidR="00DE01D6" w:rsidRPr="000D2A1A">
        <w:rPr>
          <w:szCs w:val="22"/>
        </w:rPr>
        <w:t xml:space="preserve">Visual Studio </w:t>
      </w:r>
      <w:r w:rsidR="001024C7" w:rsidRPr="000D2A1A">
        <w:rPr>
          <w:szCs w:val="22"/>
        </w:rPr>
        <w:t xml:space="preserve">tooling support for Python projects. Today </w:t>
      </w:r>
      <w:r w:rsidR="000207FD" w:rsidRPr="000D2A1A">
        <w:rPr>
          <w:szCs w:val="22"/>
        </w:rPr>
        <w:t xml:space="preserve">Microsoft </w:t>
      </w:r>
      <w:r w:rsidR="001024C7" w:rsidRPr="000D2A1A">
        <w:rPr>
          <w:szCs w:val="22"/>
        </w:rPr>
        <w:t>released an update to</w:t>
      </w:r>
      <w:r w:rsidRPr="000D2A1A">
        <w:rPr>
          <w:szCs w:val="22"/>
        </w:rPr>
        <w:t xml:space="preserve"> Python 2.2 beta </w:t>
      </w:r>
      <w:r w:rsidR="001024C7" w:rsidRPr="000D2A1A">
        <w:rPr>
          <w:szCs w:val="22"/>
        </w:rPr>
        <w:t>that adds support for Visual Studio 2015 RC.</w:t>
      </w:r>
      <w:r w:rsidRPr="000D2A1A">
        <w:rPr>
          <w:szCs w:val="22"/>
        </w:rPr>
        <w:t xml:space="preserve"> </w:t>
      </w:r>
      <w:r w:rsidR="00B478CC" w:rsidRPr="000D2A1A">
        <w:rPr>
          <w:szCs w:val="22"/>
        </w:rPr>
        <w:t>M</w:t>
      </w:r>
      <w:r w:rsidR="00DE01D6" w:rsidRPr="000D2A1A">
        <w:rPr>
          <w:szCs w:val="22"/>
        </w:rPr>
        <w:t xml:space="preserve">ore </w:t>
      </w:r>
      <w:r w:rsidR="00B478CC" w:rsidRPr="000D2A1A">
        <w:rPr>
          <w:szCs w:val="22"/>
        </w:rPr>
        <w:t xml:space="preserve">details </w:t>
      </w:r>
      <w:r w:rsidR="00DE01D6" w:rsidRPr="000D2A1A">
        <w:rPr>
          <w:szCs w:val="22"/>
        </w:rPr>
        <w:t>and the extension</w:t>
      </w:r>
      <w:r w:rsidR="00B478CC" w:rsidRPr="000D2A1A">
        <w:rPr>
          <w:szCs w:val="22"/>
        </w:rPr>
        <w:t xml:space="preserve"> download can be found</w:t>
      </w:r>
      <w:r w:rsidR="00DE01D6" w:rsidRPr="000D2A1A">
        <w:rPr>
          <w:szCs w:val="22"/>
        </w:rPr>
        <w:t xml:space="preserve"> </w:t>
      </w:r>
      <w:hyperlink r:id="rId21" w:history="1">
        <w:r w:rsidR="00DE01D6" w:rsidRPr="000D2A1A">
          <w:rPr>
            <w:rStyle w:val="Hyperlink"/>
            <w:szCs w:val="22"/>
          </w:rPr>
          <w:t>here</w:t>
        </w:r>
      </w:hyperlink>
      <w:r w:rsidR="00DE01D6" w:rsidRPr="000D2A1A">
        <w:rPr>
          <w:szCs w:val="22"/>
        </w:rPr>
        <w:t>.</w:t>
      </w:r>
    </w:p>
    <w:p w14:paraId="7EFCBC69" w14:textId="7CC77191" w:rsidR="001E10D7" w:rsidRPr="000D2A1A" w:rsidRDefault="001E10D7" w:rsidP="005554D6">
      <w:pPr>
        <w:numPr>
          <w:ilvl w:val="0"/>
          <w:numId w:val="1"/>
        </w:numPr>
        <w:textAlignment w:val="baseline"/>
        <w:rPr>
          <w:rFonts w:eastAsia="Calibri" w:cs="Segoe UI"/>
          <w:b/>
          <w:szCs w:val="22"/>
        </w:rPr>
      </w:pPr>
      <w:r w:rsidRPr="000D2A1A">
        <w:rPr>
          <w:b/>
          <w:bCs/>
          <w:szCs w:val="22"/>
        </w:rPr>
        <w:t>Azure SDK 2.6</w:t>
      </w:r>
      <w:r w:rsidR="00F675EF" w:rsidRPr="000D2A1A">
        <w:rPr>
          <w:b/>
          <w:bCs/>
          <w:szCs w:val="22"/>
        </w:rPr>
        <w:t xml:space="preserve"> (RTM)</w:t>
      </w:r>
      <w:r w:rsidR="00AE524F" w:rsidRPr="000D2A1A">
        <w:rPr>
          <w:b/>
          <w:szCs w:val="22"/>
        </w:rPr>
        <w:t>.</w:t>
      </w:r>
      <w:r w:rsidRPr="000D2A1A">
        <w:rPr>
          <w:szCs w:val="22"/>
        </w:rPr>
        <w:t xml:space="preserve"> </w:t>
      </w:r>
      <w:r w:rsidR="00EB5998" w:rsidRPr="000D2A1A">
        <w:rPr>
          <w:rFonts w:eastAsia="Calibri,Times New Roman" w:cs="Segoe UI"/>
          <w:szCs w:val="22"/>
        </w:rPr>
        <w:t>Azure</w:t>
      </w:r>
      <w:r w:rsidR="00EB5998" w:rsidRPr="000D2A1A">
        <w:rPr>
          <w:rFonts w:cs="Segoe UI"/>
          <w:bCs/>
          <w:szCs w:val="22"/>
        </w:rPr>
        <w:t xml:space="preserve"> SDK 2.6 continues to build on innovations in previous releases, including </w:t>
      </w:r>
      <w:r w:rsidR="00462673" w:rsidRPr="000D2A1A">
        <w:rPr>
          <w:rFonts w:cs="Segoe UI"/>
          <w:bCs/>
          <w:szCs w:val="22"/>
        </w:rPr>
        <w:t xml:space="preserve">improvements to diagnostic capabilities and </w:t>
      </w:r>
      <w:r w:rsidR="00EB5998" w:rsidRPr="000D2A1A">
        <w:rPr>
          <w:rFonts w:cs="Segoe UI"/>
          <w:bCs/>
          <w:szCs w:val="22"/>
        </w:rPr>
        <w:t>updated tooling for API apps released in SDK 2.5.1.</w:t>
      </w:r>
      <w:r w:rsidR="00462673" w:rsidRPr="000D2A1A">
        <w:rPr>
          <w:rFonts w:cs="Segoe UI"/>
          <w:bCs/>
          <w:szCs w:val="22"/>
        </w:rPr>
        <w:t xml:space="preserve"> In addition</w:t>
      </w:r>
      <w:r w:rsidR="00EB5998" w:rsidRPr="000D2A1A">
        <w:rPr>
          <w:rFonts w:cs="Segoe UI"/>
          <w:bCs/>
          <w:szCs w:val="22"/>
        </w:rPr>
        <w:t xml:space="preserve"> </w:t>
      </w:r>
      <w:r w:rsidR="00B21F85" w:rsidRPr="000D2A1A">
        <w:rPr>
          <w:rFonts w:cs="Segoe UI"/>
          <w:bCs/>
          <w:szCs w:val="22"/>
        </w:rPr>
        <w:t xml:space="preserve">Microsoft has </w:t>
      </w:r>
      <w:r w:rsidR="00462673" w:rsidRPr="000D2A1A">
        <w:rPr>
          <w:rFonts w:cs="Segoe UI"/>
          <w:bCs/>
          <w:szCs w:val="22"/>
        </w:rPr>
        <w:t xml:space="preserve">added new features to tooling for HDInsight, Service Bus and Azure Resource Manager. </w:t>
      </w:r>
      <w:r w:rsidR="00687F57" w:rsidRPr="000D2A1A">
        <w:rPr>
          <w:rFonts w:cs="Segoe UI"/>
          <w:bCs/>
          <w:szCs w:val="22"/>
        </w:rPr>
        <w:t>F</w:t>
      </w:r>
      <w:r w:rsidR="00462673" w:rsidRPr="000D2A1A">
        <w:rPr>
          <w:rFonts w:cs="Segoe UI"/>
          <w:bCs/>
          <w:szCs w:val="22"/>
        </w:rPr>
        <w:t xml:space="preserve">ull details </w:t>
      </w:r>
      <w:r w:rsidR="00687F57" w:rsidRPr="000D2A1A">
        <w:rPr>
          <w:rFonts w:cs="Segoe UI"/>
          <w:bCs/>
          <w:szCs w:val="22"/>
        </w:rPr>
        <w:t xml:space="preserve">can be found </w:t>
      </w:r>
      <w:r w:rsidR="00AD7836" w:rsidRPr="000D2A1A">
        <w:rPr>
          <w:rFonts w:cs="Segoe UI"/>
          <w:bCs/>
          <w:szCs w:val="22"/>
        </w:rPr>
        <w:t>in</w:t>
      </w:r>
      <w:r w:rsidR="00687F57" w:rsidRPr="000D2A1A">
        <w:rPr>
          <w:rFonts w:cs="Segoe UI"/>
          <w:bCs/>
          <w:szCs w:val="22"/>
        </w:rPr>
        <w:t xml:space="preserve"> </w:t>
      </w:r>
      <w:hyperlink r:id="rId22" w:history="1">
        <w:r w:rsidR="00462673" w:rsidRPr="000D2A1A">
          <w:rPr>
            <w:rStyle w:val="Hyperlink"/>
            <w:rFonts w:cs="Segoe UI"/>
            <w:bCs/>
            <w:szCs w:val="22"/>
          </w:rPr>
          <w:t>this blog post</w:t>
        </w:r>
      </w:hyperlink>
      <w:r w:rsidR="00462673" w:rsidRPr="000D2A1A">
        <w:rPr>
          <w:rFonts w:cs="Segoe UI"/>
          <w:bCs/>
          <w:szCs w:val="22"/>
        </w:rPr>
        <w:t>.</w:t>
      </w:r>
    </w:p>
    <w:p w14:paraId="55B44B48" w14:textId="7690808D" w:rsidR="005554D6" w:rsidRPr="000D2A1A" w:rsidRDefault="005554D6" w:rsidP="005554D6">
      <w:pPr>
        <w:numPr>
          <w:ilvl w:val="0"/>
          <w:numId w:val="1"/>
        </w:numPr>
        <w:textAlignment w:val="baseline"/>
        <w:rPr>
          <w:rFonts w:eastAsia="Calibri" w:cs="Segoe UI"/>
          <w:b/>
          <w:szCs w:val="22"/>
        </w:rPr>
      </w:pPr>
      <w:r w:rsidRPr="000D2A1A">
        <w:rPr>
          <w:b/>
        </w:rPr>
        <w:t>Visual Studio 2015 RC Tools for Docker (</w:t>
      </w:r>
      <w:r w:rsidR="008310C6" w:rsidRPr="000D2A1A">
        <w:rPr>
          <w:b/>
        </w:rPr>
        <w:t>p</w:t>
      </w:r>
      <w:r w:rsidRPr="000D2A1A">
        <w:rPr>
          <w:b/>
        </w:rPr>
        <w:t>review)</w:t>
      </w:r>
      <w:r w:rsidR="00AE524F" w:rsidRPr="000D2A1A">
        <w:rPr>
          <w:b/>
        </w:rPr>
        <w:t>.</w:t>
      </w:r>
      <w:r w:rsidRPr="000D2A1A">
        <w:rPr>
          <w:b/>
        </w:rPr>
        <w:t xml:space="preserve"> </w:t>
      </w:r>
      <w:r w:rsidR="002D6CA5" w:rsidRPr="000D2A1A">
        <w:t>This</w:t>
      </w:r>
      <w:r w:rsidRPr="000D2A1A">
        <w:t xml:space="preserve"> new Visual Studio extension enables developers to publish ASP.NET 5 </w:t>
      </w:r>
      <w:r w:rsidR="00DF3DC9" w:rsidRPr="000D2A1A">
        <w:t>W</w:t>
      </w:r>
      <w:r w:rsidRPr="000D2A1A">
        <w:t>eb and console applications to a Linux virtual machine hosting the Docker engine.</w:t>
      </w:r>
    </w:p>
    <w:p w14:paraId="57B2329A" w14:textId="2CA9F443" w:rsidR="00D6349B" w:rsidRPr="000D2A1A" w:rsidRDefault="00EB5998" w:rsidP="00EB5998">
      <w:pPr>
        <w:numPr>
          <w:ilvl w:val="0"/>
          <w:numId w:val="1"/>
        </w:numPr>
        <w:textAlignment w:val="baseline"/>
        <w:rPr>
          <w:rFonts w:eastAsia="Calibri" w:cs="Segoe UI"/>
          <w:b/>
          <w:szCs w:val="22"/>
        </w:rPr>
      </w:pPr>
      <w:r w:rsidRPr="000D2A1A">
        <w:rPr>
          <w:rFonts w:eastAsia="Calibri" w:cs="Segoe UI"/>
          <w:b/>
          <w:szCs w:val="22"/>
        </w:rPr>
        <w:t>Azure Cloud Code Analysis Pack (</w:t>
      </w:r>
      <w:r w:rsidR="00D0157D" w:rsidRPr="000D2A1A">
        <w:rPr>
          <w:rFonts w:eastAsia="Calibri" w:cs="Segoe UI"/>
          <w:b/>
          <w:szCs w:val="22"/>
        </w:rPr>
        <w:t>b</w:t>
      </w:r>
      <w:r w:rsidRPr="000D2A1A">
        <w:rPr>
          <w:rFonts w:eastAsia="Calibri" w:cs="Segoe UI"/>
          <w:b/>
          <w:szCs w:val="22"/>
        </w:rPr>
        <w:t>eta)</w:t>
      </w:r>
      <w:r w:rsidR="00AE524F" w:rsidRPr="000D2A1A">
        <w:rPr>
          <w:rFonts w:eastAsia="Calibri" w:cs="Segoe UI"/>
          <w:b/>
          <w:szCs w:val="22"/>
        </w:rPr>
        <w:t>.</w:t>
      </w:r>
      <w:r w:rsidRPr="000D2A1A">
        <w:rPr>
          <w:rFonts w:eastAsia="Calibri" w:cs="Segoe UI"/>
          <w:b/>
          <w:szCs w:val="22"/>
        </w:rPr>
        <w:t xml:space="preserve"> </w:t>
      </w:r>
      <w:r w:rsidRPr="000D2A1A">
        <w:rPr>
          <w:rFonts w:eastAsia="Calibri" w:cs="Segoe UI"/>
          <w:szCs w:val="22"/>
        </w:rPr>
        <w:t xml:space="preserve">This NuGet package uses the code analysis capabilities of the .NET Compiler Platform in Visual Studio 2015 RC to identify coding patterns </w:t>
      </w:r>
      <w:r w:rsidR="00ED0610" w:rsidRPr="000D2A1A">
        <w:rPr>
          <w:rFonts w:eastAsia="Calibri" w:cs="Segoe UI"/>
          <w:szCs w:val="22"/>
        </w:rPr>
        <w:t xml:space="preserve">that </w:t>
      </w:r>
      <w:r w:rsidRPr="000D2A1A">
        <w:rPr>
          <w:rFonts w:eastAsia="Calibri" w:cs="Segoe UI"/>
          <w:szCs w:val="22"/>
        </w:rPr>
        <w:t xml:space="preserve">cause performance, scalability or security problems with Azure applications. By adding the </w:t>
      </w:r>
      <w:r w:rsidR="00A25682" w:rsidRPr="000D2A1A">
        <w:rPr>
          <w:rFonts w:eastAsia="Calibri" w:cs="Segoe UI"/>
          <w:szCs w:val="22"/>
        </w:rPr>
        <w:t xml:space="preserve">Azure </w:t>
      </w:r>
      <w:r w:rsidR="005C5756" w:rsidRPr="000D2A1A">
        <w:rPr>
          <w:rFonts w:eastAsia="Calibri" w:cs="Segoe UI"/>
          <w:szCs w:val="22"/>
        </w:rPr>
        <w:t xml:space="preserve">Cloud </w:t>
      </w:r>
      <w:r w:rsidRPr="000D2A1A">
        <w:rPr>
          <w:rFonts w:eastAsia="Calibri" w:cs="Segoe UI"/>
          <w:szCs w:val="22"/>
        </w:rPr>
        <w:t xml:space="preserve">Code Analysis NuGet </w:t>
      </w:r>
      <w:r w:rsidR="00400578" w:rsidRPr="000D2A1A">
        <w:rPr>
          <w:rFonts w:eastAsia="Calibri" w:cs="Segoe UI"/>
          <w:szCs w:val="22"/>
        </w:rPr>
        <w:t>p</w:t>
      </w:r>
      <w:r w:rsidRPr="000D2A1A">
        <w:rPr>
          <w:rFonts w:eastAsia="Calibri" w:cs="Segoe UI"/>
          <w:szCs w:val="22"/>
        </w:rPr>
        <w:t>ackage to</w:t>
      </w:r>
      <w:r w:rsidR="00524611" w:rsidRPr="000D2A1A">
        <w:rPr>
          <w:rFonts w:eastAsia="Calibri" w:cs="Segoe UI"/>
          <w:szCs w:val="22"/>
        </w:rPr>
        <w:t xml:space="preserve"> a</w:t>
      </w:r>
      <w:r w:rsidRPr="000D2A1A">
        <w:rPr>
          <w:rFonts w:eastAsia="Calibri" w:cs="Segoe UI"/>
          <w:szCs w:val="22"/>
        </w:rPr>
        <w:t xml:space="preserve"> project</w:t>
      </w:r>
      <w:r w:rsidR="00067E33" w:rsidRPr="000D2A1A">
        <w:rPr>
          <w:rFonts w:eastAsia="Calibri" w:cs="Segoe UI"/>
          <w:szCs w:val="22"/>
        </w:rPr>
        <w:t>,</w:t>
      </w:r>
      <w:r w:rsidRPr="000D2A1A">
        <w:rPr>
          <w:rFonts w:eastAsia="Calibri" w:cs="Segoe UI"/>
          <w:szCs w:val="22"/>
        </w:rPr>
        <w:t xml:space="preserve"> </w:t>
      </w:r>
      <w:r w:rsidR="006E56A7" w:rsidRPr="000D2A1A">
        <w:rPr>
          <w:rFonts w:eastAsia="Calibri" w:cs="Segoe UI"/>
          <w:szCs w:val="22"/>
        </w:rPr>
        <w:t xml:space="preserve">developers </w:t>
      </w:r>
      <w:r w:rsidRPr="000D2A1A">
        <w:rPr>
          <w:rFonts w:eastAsia="Calibri" w:cs="Segoe UI"/>
          <w:szCs w:val="22"/>
        </w:rPr>
        <w:t>can detect code issues in real time as the code is being written in the editor. Some code analysis rules also suggest automatic fixes to code.</w:t>
      </w:r>
    </w:p>
    <w:p w14:paraId="2FE7511A" w14:textId="04E62FEA" w:rsidR="005554D6" w:rsidRPr="000D2A1A" w:rsidRDefault="002F5BDD" w:rsidP="00C149E4">
      <w:pPr>
        <w:numPr>
          <w:ilvl w:val="0"/>
          <w:numId w:val="1"/>
        </w:numPr>
        <w:textAlignment w:val="baseline"/>
        <w:rPr>
          <w:rFonts w:eastAsia="Calibri" w:cs="Segoe UI"/>
          <w:b/>
          <w:szCs w:val="22"/>
        </w:rPr>
      </w:pPr>
      <w:r w:rsidRPr="000D2A1A">
        <w:rPr>
          <w:rFonts w:eastAsia="Calibri" w:cs="Segoe UI"/>
          <w:b/>
          <w:bCs/>
          <w:szCs w:val="22"/>
        </w:rPr>
        <w:t xml:space="preserve">Office </w:t>
      </w:r>
      <w:r w:rsidR="00196479" w:rsidRPr="000D2A1A">
        <w:rPr>
          <w:rFonts w:eastAsia="Calibri" w:cs="Segoe UI"/>
          <w:b/>
          <w:bCs/>
          <w:szCs w:val="22"/>
        </w:rPr>
        <w:t>d</w:t>
      </w:r>
      <w:r w:rsidRPr="000D2A1A">
        <w:rPr>
          <w:rFonts w:eastAsia="Calibri" w:cs="Segoe UI"/>
          <w:b/>
          <w:bCs/>
          <w:szCs w:val="22"/>
        </w:rPr>
        <w:t xml:space="preserve">eveloper </w:t>
      </w:r>
      <w:r w:rsidR="00196479" w:rsidRPr="000D2A1A">
        <w:rPr>
          <w:rFonts w:eastAsia="Calibri" w:cs="Segoe UI"/>
          <w:b/>
          <w:bCs/>
          <w:szCs w:val="22"/>
        </w:rPr>
        <w:t>t</w:t>
      </w:r>
      <w:r w:rsidRPr="000D2A1A">
        <w:rPr>
          <w:rFonts w:eastAsia="Calibri" w:cs="Segoe UI"/>
          <w:b/>
          <w:bCs/>
          <w:szCs w:val="22"/>
        </w:rPr>
        <w:t>ools for Visual Studio 2013</w:t>
      </w:r>
      <w:r w:rsidR="00F675EF" w:rsidRPr="000D2A1A">
        <w:rPr>
          <w:rFonts w:eastAsia="Calibri" w:cs="Segoe UI"/>
          <w:b/>
          <w:bCs/>
          <w:szCs w:val="22"/>
        </w:rPr>
        <w:t xml:space="preserve"> (RTM)</w:t>
      </w:r>
      <w:r w:rsidR="00AE524F" w:rsidRPr="000D2A1A">
        <w:rPr>
          <w:rFonts w:eastAsia="Calibri" w:cs="Segoe UI"/>
          <w:b/>
          <w:bCs/>
          <w:szCs w:val="22"/>
        </w:rPr>
        <w:t>.</w:t>
      </w:r>
      <w:r w:rsidR="00EB5998" w:rsidRPr="000D2A1A">
        <w:rPr>
          <w:rFonts w:eastAsia="Calibri" w:cs="Segoe UI"/>
          <w:b/>
          <w:bCs/>
          <w:szCs w:val="22"/>
        </w:rPr>
        <w:t xml:space="preserve"> </w:t>
      </w:r>
      <w:r w:rsidR="00EB5998" w:rsidRPr="000D2A1A">
        <w:rPr>
          <w:rFonts w:eastAsia="Calibri" w:cs="Segoe UI"/>
          <w:bCs/>
          <w:szCs w:val="22"/>
        </w:rPr>
        <w:t xml:space="preserve">This </w:t>
      </w:r>
      <w:r w:rsidR="00EB5998" w:rsidRPr="000D2A1A">
        <w:rPr>
          <w:rFonts w:cs="Segoe UI"/>
          <w:color w:val="1E1E1E"/>
          <w:szCs w:val="22"/>
          <w:shd w:val="clear" w:color="auto" w:fill="FFFFFF"/>
        </w:rPr>
        <w:t xml:space="preserve">release updates the Office </w:t>
      </w:r>
      <w:r w:rsidR="006C321E" w:rsidRPr="000D2A1A">
        <w:rPr>
          <w:rFonts w:cs="Segoe UI"/>
          <w:color w:val="1E1E1E"/>
          <w:szCs w:val="22"/>
          <w:shd w:val="clear" w:color="auto" w:fill="FFFFFF"/>
        </w:rPr>
        <w:t>d</w:t>
      </w:r>
      <w:r w:rsidR="00EB5998" w:rsidRPr="000D2A1A">
        <w:rPr>
          <w:rFonts w:cs="Segoe UI"/>
          <w:color w:val="1E1E1E"/>
          <w:szCs w:val="22"/>
          <w:shd w:val="clear" w:color="auto" w:fill="FFFFFF"/>
        </w:rPr>
        <w:t xml:space="preserve">eveloper tools in Visual Studio 2013 with new capabilities such as support for Service </w:t>
      </w:r>
      <w:r w:rsidR="00EB5998" w:rsidRPr="000D2A1A">
        <w:rPr>
          <w:rFonts w:cs="Segoe UI"/>
          <w:color w:val="1E1E1E"/>
          <w:szCs w:val="22"/>
          <w:shd w:val="clear" w:color="auto" w:fill="FFFFFF"/>
        </w:rPr>
        <w:lastRenderedPageBreak/>
        <w:t xml:space="preserve">Bus SAS connection string for remote event debugging and </w:t>
      </w:r>
      <w:r w:rsidR="00AD7E3F" w:rsidRPr="000D2A1A">
        <w:rPr>
          <w:rFonts w:cs="Segoe UI"/>
          <w:color w:val="1E1E1E"/>
          <w:szCs w:val="22"/>
          <w:shd w:val="clear" w:color="auto" w:fill="FFFFFF"/>
        </w:rPr>
        <w:t>i</w:t>
      </w:r>
      <w:r w:rsidR="00EB5998" w:rsidRPr="000D2A1A">
        <w:rPr>
          <w:rFonts w:cs="Segoe UI"/>
          <w:color w:val="1E1E1E"/>
          <w:szCs w:val="22"/>
          <w:shd w:val="clear" w:color="auto" w:fill="FFFFFF"/>
        </w:rPr>
        <w:t>mproved SharePoint version re-targeting</w:t>
      </w:r>
      <w:r w:rsidR="00AD7E3F" w:rsidRPr="000D2A1A">
        <w:rPr>
          <w:rFonts w:cs="Segoe UI"/>
          <w:color w:val="1E1E1E"/>
          <w:szCs w:val="22"/>
          <w:shd w:val="clear" w:color="auto" w:fill="FFFFFF"/>
        </w:rPr>
        <w:t>.</w:t>
      </w:r>
    </w:p>
    <w:p w14:paraId="4A7E7796" w14:textId="77777777" w:rsidR="005554D6" w:rsidRPr="000D2A1A" w:rsidRDefault="005554D6" w:rsidP="005554D6">
      <w:pPr>
        <w:textAlignment w:val="center"/>
        <w:rPr>
          <w:rFonts w:eastAsia="Calibri" w:cs="Segoe UI"/>
          <w:b/>
          <w:szCs w:val="22"/>
        </w:rPr>
      </w:pPr>
    </w:p>
    <w:p w14:paraId="0FC655E5" w14:textId="2027F603" w:rsidR="005554D6" w:rsidRPr="000D2A1A" w:rsidRDefault="005824A0" w:rsidP="005554D6">
      <w:pPr>
        <w:spacing w:line="276" w:lineRule="auto"/>
        <w:jc w:val="both"/>
        <w:rPr>
          <w:rFonts w:eastAsia="Calibri" w:cs="Segoe UI"/>
          <w:b/>
          <w:color w:val="0070C0"/>
          <w:sz w:val="28"/>
          <w:szCs w:val="22"/>
        </w:rPr>
      </w:pPr>
      <w:r w:rsidRPr="000D2A1A">
        <w:rPr>
          <w:rFonts w:eastAsia="Calibri" w:cs="Segoe UI"/>
          <w:b/>
          <w:color w:val="0070C0"/>
          <w:sz w:val="28"/>
          <w:szCs w:val="22"/>
        </w:rPr>
        <w:t>RESOURCES</w:t>
      </w:r>
    </w:p>
    <w:p w14:paraId="5A7CD7C8" w14:textId="6E94CF7B" w:rsidR="005554D6" w:rsidRPr="000D2A1A" w:rsidRDefault="005554D6" w:rsidP="005554D6">
      <w:pPr>
        <w:rPr>
          <w:rFonts w:eastAsia="Calibri"/>
        </w:rPr>
      </w:pPr>
      <w:r w:rsidRPr="000D2A1A">
        <w:rPr>
          <w:rFonts w:eastAsia="Calibri"/>
        </w:rPr>
        <w:t>The following resources will be available April 29, starting at 11</w:t>
      </w:r>
      <w:r w:rsidR="00581451" w:rsidRPr="000D2A1A">
        <w:rPr>
          <w:rFonts w:eastAsia="Calibri"/>
        </w:rPr>
        <w:t xml:space="preserve"> </w:t>
      </w:r>
      <w:r w:rsidRPr="000D2A1A">
        <w:rPr>
          <w:rFonts w:eastAsia="Calibri"/>
        </w:rPr>
        <w:t>a</w:t>
      </w:r>
      <w:r w:rsidR="00581451" w:rsidRPr="000D2A1A">
        <w:rPr>
          <w:rFonts w:eastAsia="Calibri"/>
        </w:rPr>
        <w:t>.</w:t>
      </w:r>
      <w:r w:rsidRPr="000D2A1A">
        <w:rPr>
          <w:rFonts w:eastAsia="Calibri"/>
        </w:rPr>
        <w:t>m</w:t>
      </w:r>
      <w:r w:rsidR="00581451" w:rsidRPr="000D2A1A">
        <w:rPr>
          <w:rFonts w:eastAsia="Calibri"/>
        </w:rPr>
        <w:t>.</w:t>
      </w:r>
      <w:r w:rsidRPr="000D2A1A">
        <w:rPr>
          <w:rFonts w:eastAsia="Calibri"/>
        </w:rPr>
        <w:t xml:space="preserve"> PDT.</w:t>
      </w:r>
    </w:p>
    <w:p w14:paraId="5BC3D256" w14:textId="77777777" w:rsidR="005554D6" w:rsidRPr="000D2A1A" w:rsidRDefault="005554D6" w:rsidP="005554D6">
      <w:pPr>
        <w:rPr>
          <w:rFonts w:eastAsia="Calibri"/>
        </w:rPr>
      </w:pPr>
    </w:p>
    <w:p w14:paraId="1B86FF19" w14:textId="623A8903" w:rsidR="007C3C11" w:rsidRPr="000D2A1A" w:rsidRDefault="00A75408" w:rsidP="00C149E4">
      <w:pPr>
        <w:pStyle w:val="ListParagraph"/>
        <w:numPr>
          <w:ilvl w:val="0"/>
          <w:numId w:val="8"/>
        </w:numPr>
        <w:rPr>
          <w:rFonts w:eastAsia="Calibri"/>
        </w:rPr>
      </w:pPr>
      <w:hyperlink r:id="rId23" w:history="1">
        <w:r w:rsidR="007C3C11" w:rsidRPr="000D2A1A">
          <w:rPr>
            <w:rStyle w:val="Hyperlink"/>
            <w:rFonts w:eastAsia="Calibri"/>
          </w:rPr>
          <w:t>Release notes</w:t>
        </w:r>
      </w:hyperlink>
    </w:p>
    <w:p w14:paraId="237872B6" w14:textId="3FAE7DC3" w:rsidR="007C3C11" w:rsidRPr="000D2A1A" w:rsidRDefault="00A75408" w:rsidP="00C149E4">
      <w:pPr>
        <w:pStyle w:val="ListParagraph"/>
        <w:numPr>
          <w:ilvl w:val="0"/>
          <w:numId w:val="8"/>
        </w:numPr>
        <w:rPr>
          <w:rFonts w:eastAsia="Calibri"/>
        </w:rPr>
      </w:pPr>
      <w:hyperlink r:id="rId24" w:history="1">
        <w:r w:rsidR="003B1044" w:rsidRPr="000D2A1A">
          <w:rPr>
            <w:rStyle w:val="Hyperlink"/>
            <w:rFonts w:eastAsia="Calibri"/>
          </w:rPr>
          <w:t>http://www.visualstudio.com</w:t>
        </w:r>
      </w:hyperlink>
    </w:p>
    <w:p w14:paraId="6540FB1A" w14:textId="74CD0B78" w:rsidR="005A6104" w:rsidRPr="000D2A1A" w:rsidRDefault="00A75408" w:rsidP="00C149E4">
      <w:pPr>
        <w:pStyle w:val="ListParagraph"/>
        <w:numPr>
          <w:ilvl w:val="0"/>
          <w:numId w:val="8"/>
        </w:numPr>
        <w:rPr>
          <w:rFonts w:eastAsia="Calibri"/>
        </w:rPr>
      </w:pPr>
      <w:hyperlink r:id="rId25" w:history="1">
        <w:r w:rsidR="005554D6" w:rsidRPr="000D2A1A">
          <w:rPr>
            <w:rStyle w:val="Hyperlink"/>
            <w:rFonts w:eastAsia="Calibri"/>
          </w:rPr>
          <w:t>Connect(“on-demand”);</w:t>
        </w:r>
      </w:hyperlink>
      <w:r w:rsidR="00537EE9" w:rsidRPr="000D2A1A">
        <w:rPr>
          <w:rStyle w:val="Hyperlink"/>
          <w:rFonts w:eastAsia="Calibri"/>
          <w:color w:val="auto"/>
          <w:u w:val="none"/>
        </w:rPr>
        <w:t xml:space="preserve"> —</w:t>
      </w:r>
      <w:r w:rsidR="005554D6" w:rsidRPr="000D2A1A">
        <w:rPr>
          <w:rFonts w:eastAsia="Calibri"/>
        </w:rPr>
        <w:t xml:space="preserve"> </w:t>
      </w:r>
      <w:r w:rsidR="00537EE9" w:rsidRPr="000D2A1A">
        <w:rPr>
          <w:rFonts w:eastAsia="Calibri"/>
        </w:rPr>
        <w:t>a</w:t>
      </w:r>
      <w:r w:rsidR="005554D6" w:rsidRPr="000D2A1A">
        <w:rPr>
          <w:rFonts w:eastAsia="Calibri"/>
        </w:rPr>
        <w:t xml:space="preserve"> collection of short videos covering many of the newly announced features</w:t>
      </w:r>
    </w:p>
    <w:p w14:paraId="797D9F5E" w14:textId="28DCB66D" w:rsidR="00146480" w:rsidRPr="000D2A1A" w:rsidRDefault="00A75408" w:rsidP="00146480">
      <w:pPr>
        <w:pStyle w:val="ListParagraph"/>
        <w:numPr>
          <w:ilvl w:val="0"/>
          <w:numId w:val="8"/>
        </w:numPr>
        <w:rPr>
          <w:rFonts w:eastAsia="Calibri"/>
        </w:rPr>
      </w:pPr>
      <w:hyperlink r:id="rId26" w:history="1">
        <w:r w:rsidR="005554D6" w:rsidRPr="000D2A1A">
          <w:rPr>
            <w:rStyle w:val="Hyperlink"/>
            <w:rFonts w:eastAsia="Calibri"/>
          </w:rPr>
          <w:t>Docker for .NET Developers</w:t>
        </w:r>
      </w:hyperlink>
      <w:r w:rsidR="004755CE" w:rsidRPr="000D2A1A">
        <w:rPr>
          <w:rStyle w:val="Hyperlink"/>
          <w:rFonts w:eastAsia="Calibri"/>
          <w:u w:val="none"/>
        </w:rPr>
        <w:t xml:space="preserve"> </w:t>
      </w:r>
      <w:r w:rsidR="004755CE" w:rsidRPr="000D2A1A">
        <w:rPr>
          <w:rStyle w:val="Hyperlink"/>
          <w:rFonts w:eastAsia="Calibri"/>
          <w:color w:val="auto"/>
          <w:u w:val="none"/>
        </w:rPr>
        <w:t>—</w:t>
      </w:r>
      <w:r w:rsidR="005554D6" w:rsidRPr="000D2A1A">
        <w:rPr>
          <w:rFonts w:eastAsia="Calibri"/>
        </w:rPr>
        <w:t xml:space="preserve"> a new Connect(“Learn”); training series for getting .NET developers started with Docker for their ASP.NET 5 applications</w:t>
      </w:r>
    </w:p>
    <w:p w14:paraId="7D8EB873" w14:textId="77777777" w:rsidR="00146480" w:rsidRPr="000D2A1A" w:rsidRDefault="00146480" w:rsidP="007C3521">
      <w:pPr>
        <w:rPr>
          <w:rFonts w:eastAsia="Calibri"/>
        </w:rPr>
      </w:pPr>
    </w:p>
    <w:p w14:paraId="2BF3C5BA" w14:textId="77777777" w:rsidR="00AE3D3C" w:rsidRDefault="00AE3D3C" w:rsidP="00146480">
      <w:pPr>
        <w:spacing w:line="276" w:lineRule="auto"/>
        <w:jc w:val="both"/>
        <w:rPr>
          <w:rFonts w:cs="Segoe UI"/>
          <w:b/>
          <w:color w:val="FF0000"/>
          <w:sz w:val="28"/>
          <w:szCs w:val="22"/>
        </w:rPr>
      </w:pPr>
    </w:p>
    <w:p w14:paraId="18A4A876" w14:textId="6808F875" w:rsidR="00146480" w:rsidRPr="000D2A1A" w:rsidRDefault="00146480" w:rsidP="00146480">
      <w:pPr>
        <w:spacing w:line="276" w:lineRule="auto"/>
        <w:jc w:val="both"/>
        <w:rPr>
          <w:rFonts w:cs="Segoe UI"/>
          <w:b/>
          <w:color w:val="0070C0"/>
          <w:sz w:val="28"/>
          <w:szCs w:val="22"/>
        </w:rPr>
      </w:pPr>
      <w:bookmarkStart w:id="1" w:name="_GoBack"/>
      <w:bookmarkEnd w:id="1"/>
      <w:r w:rsidRPr="000D2A1A">
        <w:rPr>
          <w:rFonts w:cs="Segoe UI"/>
          <w:b/>
          <w:color w:val="0070C0"/>
          <w:sz w:val="28"/>
          <w:szCs w:val="22"/>
        </w:rPr>
        <w:t>KEY ANNOUNCEMENTS – BUILD DAY 2 (</w:t>
      </w:r>
      <w:r w:rsidR="00B56FC2" w:rsidRPr="000D2A1A">
        <w:rPr>
          <w:rFonts w:cs="Segoe UI"/>
          <w:b/>
          <w:color w:val="0070C0"/>
          <w:sz w:val="28"/>
          <w:szCs w:val="22"/>
        </w:rPr>
        <w:t xml:space="preserve">April </w:t>
      </w:r>
      <w:r w:rsidRPr="000D2A1A">
        <w:rPr>
          <w:rFonts w:cs="Segoe UI"/>
          <w:b/>
          <w:color w:val="0070C0"/>
          <w:sz w:val="28"/>
          <w:szCs w:val="22"/>
        </w:rPr>
        <w:t>30</w:t>
      </w:r>
      <w:r w:rsidR="00B56FC2" w:rsidRPr="000D2A1A">
        <w:rPr>
          <w:rFonts w:cs="Segoe UI"/>
          <w:b/>
          <w:color w:val="0070C0"/>
          <w:sz w:val="28"/>
          <w:szCs w:val="22"/>
        </w:rPr>
        <w:t xml:space="preserve">, </w:t>
      </w:r>
      <w:r w:rsidRPr="000D2A1A">
        <w:rPr>
          <w:rFonts w:cs="Segoe UI"/>
          <w:b/>
          <w:color w:val="0070C0"/>
          <w:sz w:val="28"/>
          <w:szCs w:val="22"/>
        </w:rPr>
        <w:t>2015)</w:t>
      </w:r>
    </w:p>
    <w:p w14:paraId="7FDF664B" w14:textId="77777777" w:rsidR="00146480" w:rsidRPr="000D2A1A" w:rsidRDefault="00146480" w:rsidP="00146480">
      <w:pPr>
        <w:spacing w:line="276" w:lineRule="auto"/>
        <w:jc w:val="both"/>
        <w:rPr>
          <w:rFonts w:eastAsia="Calibri" w:cs="Segoe UI"/>
          <w:b/>
          <w:color w:val="0070C0"/>
          <w:sz w:val="28"/>
          <w:szCs w:val="22"/>
        </w:rPr>
      </w:pPr>
    </w:p>
    <w:p w14:paraId="38644AA0" w14:textId="376CF219" w:rsidR="00146480" w:rsidRPr="000D2A1A" w:rsidRDefault="00146480" w:rsidP="00146480">
      <w:pPr>
        <w:spacing w:line="276" w:lineRule="auto"/>
        <w:jc w:val="both"/>
        <w:rPr>
          <w:rFonts w:eastAsia="Calibri" w:cs="Segoe UI"/>
          <w:b/>
          <w:color w:val="0070C0"/>
          <w:sz w:val="28"/>
          <w:szCs w:val="22"/>
        </w:rPr>
      </w:pPr>
      <w:r w:rsidRPr="000D2A1A">
        <w:rPr>
          <w:rFonts w:eastAsia="Calibri" w:cs="Segoe UI"/>
          <w:b/>
          <w:color w:val="0070C0"/>
          <w:sz w:val="28"/>
          <w:szCs w:val="22"/>
        </w:rPr>
        <w:t xml:space="preserve">Announcing </w:t>
      </w:r>
      <w:r w:rsidR="0050757E" w:rsidRPr="000D2A1A">
        <w:rPr>
          <w:rFonts w:eastAsia="Calibri" w:cs="Segoe UI"/>
          <w:b/>
          <w:color w:val="0070C0"/>
          <w:sz w:val="28"/>
          <w:szCs w:val="22"/>
        </w:rPr>
        <w:t>a</w:t>
      </w:r>
      <w:r w:rsidRPr="000D2A1A">
        <w:rPr>
          <w:rFonts w:eastAsia="Calibri" w:cs="Segoe UI"/>
          <w:b/>
          <w:color w:val="0070C0"/>
          <w:sz w:val="28"/>
          <w:szCs w:val="22"/>
        </w:rPr>
        <w:t xml:space="preserve">dvanced </w:t>
      </w:r>
      <w:r w:rsidR="0050757E" w:rsidRPr="000D2A1A">
        <w:rPr>
          <w:rFonts w:eastAsia="Calibri" w:cs="Segoe UI"/>
          <w:b/>
          <w:color w:val="0070C0"/>
          <w:sz w:val="28"/>
          <w:szCs w:val="22"/>
        </w:rPr>
        <w:t>i</w:t>
      </w:r>
      <w:r w:rsidRPr="000D2A1A">
        <w:rPr>
          <w:rFonts w:eastAsia="Calibri" w:cs="Segoe UI"/>
          <w:b/>
          <w:color w:val="0070C0"/>
          <w:sz w:val="28"/>
          <w:szCs w:val="22"/>
        </w:rPr>
        <w:t xml:space="preserve">ntegration with Microsoft and GitHub </w:t>
      </w:r>
    </w:p>
    <w:p w14:paraId="7A8FADDE" w14:textId="77777777" w:rsidR="00146480" w:rsidRPr="000D2A1A" w:rsidRDefault="00146480" w:rsidP="00146480">
      <w:pPr>
        <w:spacing w:line="276" w:lineRule="auto"/>
        <w:jc w:val="both"/>
        <w:rPr>
          <w:rFonts w:eastAsia="Calibri" w:cs="Segoe UI"/>
          <w:b/>
          <w:color w:val="0070C0"/>
          <w:sz w:val="28"/>
          <w:szCs w:val="22"/>
        </w:rPr>
      </w:pPr>
    </w:p>
    <w:p w14:paraId="750E245E" w14:textId="699076EE" w:rsidR="00146480" w:rsidRPr="000D2A1A" w:rsidRDefault="00146480" w:rsidP="00146480">
      <w:pPr>
        <w:rPr>
          <w:rFonts w:ascii="Calibri" w:hAnsi="Calibri"/>
          <w:szCs w:val="22"/>
        </w:rPr>
      </w:pPr>
      <w:r w:rsidRPr="000D2A1A">
        <w:rPr>
          <w:b/>
          <w:bCs/>
        </w:rPr>
        <w:t>GitHub Enterprise on Azure</w:t>
      </w:r>
      <w:r w:rsidRPr="000D2A1A">
        <w:t xml:space="preserve"> </w:t>
      </w:r>
    </w:p>
    <w:p w14:paraId="3A961AC4" w14:textId="351A09C5" w:rsidR="00146480" w:rsidRPr="000D2A1A" w:rsidRDefault="00146480" w:rsidP="00146480">
      <w:r w:rsidRPr="000D2A1A">
        <w:t>Today, Microsoft and GitHub announced that companies will be able to quickly create and host instances of GitHub Enterprise on Microsoft Azure. Millions of developers already use GitHub to collaborate, build and deploy enterprise-grade software</w:t>
      </w:r>
      <w:r w:rsidR="000C058E" w:rsidRPr="000D2A1A">
        <w:t>,</w:t>
      </w:r>
      <w:r w:rsidRPr="000D2A1A">
        <w:t xml:space="preserve"> and by running GitHub Enterprise on Azure, customers, agencies and software vendors can now take advantage of the scale, speed and economics of the cloud designed for modern business. </w:t>
      </w:r>
      <w:r w:rsidR="00566DB4" w:rsidRPr="000D2A1A">
        <w:t>It is a</w:t>
      </w:r>
      <w:r w:rsidRPr="000D2A1A">
        <w:t xml:space="preserve">vailable for download </w:t>
      </w:r>
      <w:hyperlink r:id="rId27" w:history="1">
        <w:r w:rsidRPr="000D2A1A">
          <w:rPr>
            <w:rStyle w:val="Hyperlink"/>
          </w:rPr>
          <w:t>here</w:t>
        </w:r>
      </w:hyperlink>
      <w:r w:rsidRPr="000D2A1A">
        <w:t xml:space="preserve">. </w:t>
      </w:r>
    </w:p>
    <w:p w14:paraId="2B8DAB58" w14:textId="77777777" w:rsidR="00146480" w:rsidRPr="000D2A1A" w:rsidRDefault="00146480" w:rsidP="00146480"/>
    <w:p w14:paraId="74F31626" w14:textId="42F58A55" w:rsidR="00146480" w:rsidRPr="000D2A1A" w:rsidRDefault="00146480" w:rsidP="00146480">
      <w:r w:rsidRPr="000D2A1A">
        <w:rPr>
          <w:b/>
          <w:bCs/>
        </w:rPr>
        <w:t xml:space="preserve">Visual Studio Tools for GitHub </w:t>
      </w:r>
    </w:p>
    <w:p w14:paraId="2CA59F13" w14:textId="453A4085" w:rsidR="00146480" w:rsidRPr="000D2A1A" w:rsidRDefault="00146480" w:rsidP="00146480">
      <w:r w:rsidRPr="000D2A1A">
        <w:t xml:space="preserve">Today, Microsoft and GitHub announced an extension for Visual Studio 2015 that will </w:t>
      </w:r>
      <w:r w:rsidR="008F0AA4" w:rsidRPr="000D2A1A">
        <w:t xml:space="preserve">give </w:t>
      </w:r>
      <w:r w:rsidRPr="000D2A1A">
        <w:t xml:space="preserve">developers a simplified path to hosting their projects via a public or private repository on GitHub. Shipping with Visual Studio 2015, the extension will give Visual Studio developers a drop-down menu option for opening a GitHub </w:t>
      </w:r>
      <w:r w:rsidR="00800B95" w:rsidRPr="000D2A1A">
        <w:t>r</w:t>
      </w:r>
      <w:r w:rsidRPr="000D2A1A">
        <w:t xml:space="preserve">epository from within Visual Studio. GitHub’s repository interface will also include a one-click option for </w:t>
      </w:r>
      <w:r w:rsidR="00BB11F9" w:rsidRPr="000D2A1A">
        <w:t xml:space="preserve">developers to </w:t>
      </w:r>
      <w:r w:rsidRPr="000D2A1A">
        <w:t>open</w:t>
      </w:r>
      <w:r w:rsidR="00BB11F9" w:rsidRPr="000D2A1A">
        <w:t xml:space="preserve"> up</w:t>
      </w:r>
      <w:r w:rsidRPr="000D2A1A">
        <w:t xml:space="preserve"> their project with Visual Studio. </w:t>
      </w:r>
      <w:r w:rsidR="007055FA" w:rsidRPr="000D2A1A">
        <w:t>It is a</w:t>
      </w:r>
      <w:r w:rsidRPr="000D2A1A">
        <w:t xml:space="preserve">vailable from the Visual Studio Gallery </w:t>
      </w:r>
      <w:hyperlink r:id="rId28" w:history="1">
        <w:r w:rsidRPr="000D2A1A">
          <w:rPr>
            <w:rStyle w:val="Hyperlink"/>
          </w:rPr>
          <w:t>here</w:t>
        </w:r>
      </w:hyperlink>
      <w:r w:rsidRPr="000D2A1A">
        <w:t xml:space="preserve">. </w:t>
      </w:r>
    </w:p>
    <w:p w14:paraId="68D46BB3" w14:textId="77777777" w:rsidR="00146480" w:rsidRPr="000D2A1A" w:rsidRDefault="00146480" w:rsidP="00146480"/>
    <w:p w14:paraId="38349D07" w14:textId="77777777" w:rsidR="00146480" w:rsidRPr="000D2A1A" w:rsidRDefault="00146480" w:rsidP="00146480">
      <w:pPr>
        <w:rPr>
          <w:b/>
          <w:bCs/>
          <w:lang w:val="en-IN"/>
        </w:rPr>
      </w:pPr>
      <w:r w:rsidRPr="000D2A1A">
        <w:rPr>
          <w:b/>
          <w:bCs/>
          <w:lang w:val="en-IN"/>
        </w:rPr>
        <w:t>Integrating GitHub with Bing Developer Assistant</w:t>
      </w:r>
    </w:p>
    <w:p w14:paraId="5578D7B4" w14:textId="6489112A" w:rsidR="00146480" w:rsidRPr="000D2A1A" w:rsidRDefault="00146480" w:rsidP="00146480">
      <w:pPr>
        <w:rPr>
          <w:lang w:val="en-IN"/>
        </w:rPr>
      </w:pPr>
      <w:r w:rsidRPr="000D2A1A">
        <w:rPr>
          <w:lang w:val="en-IN"/>
        </w:rPr>
        <w:t xml:space="preserve">Bing Developer Assistant, an extension for Visual Studio, combines the power of Bing and the Visual Studio IDE to give personalized and contextual help for finding code samples and projects. Bing has worked with GitHub, the largest code host in the world, to index millions of code samples residing in GitHub and provide just-in-time assistance for developers targeting .NET APIs and popular open source languages and frameworks. </w:t>
      </w:r>
      <w:r w:rsidR="00A165C3" w:rsidRPr="000D2A1A">
        <w:rPr>
          <w:lang w:val="en-IN"/>
        </w:rPr>
        <w:t>T</w:t>
      </w:r>
      <w:r w:rsidRPr="000D2A1A">
        <w:rPr>
          <w:lang w:val="en-IN"/>
        </w:rPr>
        <w:t xml:space="preserve">he Bing Developer Assistant </w:t>
      </w:r>
      <w:r w:rsidR="00A165C3" w:rsidRPr="000D2A1A">
        <w:rPr>
          <w:lang w:val="en-IN"/>
        </w:rPr>
        <w:t xml:space="preserve">can be downloaded </w:t>
      </w:r>
      <w:hyperlink r:id="rId29" w:history="1">
        <w:r w:rsidRPr="000D2A1A">
          <w:rPr>
            <w:rStyle w:val="Hyperlink"/>
            <w:lang w:val="en-IN"/>
          </w:rPr>
          <w:t>here</w:t>
        </w:r>
      </w:hyperlink>
      <w:r w:rsidRPr="000D2A1A">
        <w:rPr>
          <w:lang w:val="en-IN"/>
        </w:rPr>
        <w:t>.</w:t>
      </w:r>
    </w:p>
    <w:p w14:paraId="17F7FD25" w14:textId="77777777" w:rsidR="00146480" w:rsidRPr="000D2A1A" w:rsidRDefault="00146480" w:rsidP="00146480">
      <w:pPr>
        <w:spacing w:line="276" w:lineRule="auto"/>
        <w:jc w:val="both"/>
        <w:rPr>
          <w:rFonts w:eastAsia="Calibri" w:cs="Segoe UI"/>
          <w:b/>
          <w:color w:val="0070C0"/>
          <w:sz w:val="28"/>
          <w:szCs w:val="22"/>
        </w:rPr>
      </w:pPr>
    </w:p>
    <w:p w14:paraId="1FB7255F" w14:textId="385CCAA9" w:rsidR="00146480" w:rsidRPr="000D2A1A" w:rsidRDefault="00146480" w:rsidP="000D2A1A">
      <w:pPr>
        <w:spacing w:line="276" w:lineRule="auto"/>
        <w:rPr>
          <w:rFonts w:eastAsia="Calibri" w:cs="Segoe UI"/>
          <w:b/>
          <w:color w:val="0070C0"/>
          <w:sz w:val="28"/>
          <w:szCs w:val="22"/>
        </w:rPr>
      </w:pPr>
      <w:r w:rsidRPr="000D2A1A">
        <w:rPr>
          <w:rFonts w:eastAsia="Calibri" w:cs="Segoe UI"/>
          <w:b/>
          <w:color w:val="0070C0"/>
          <w:sz w:val="28"/>
          <w:szCs w:val="22"/>
        </w:rPr>
        <w:lastRenderedPageBreak/>
        <w:t xml:space="preserve">Announcing the Visual Studio </w:t>
      </w:r>
      <w:r w:rsidR="00363ABC" w:rsidRPr="000D2A1A">
        <w:rPr>
          <w:rFonts w:eastAsia="Calibri" w:cs="Segoe UI"/>
          <w:b/>
          <w:color w:val="0070C0"/>
          <w:sz w:val="28"/>
          <w:szCs w:val="22"/>
        </w:rPr>
        <w:t>a</w:t>
      </w:r>
      <w:r w:rsidRPr="000D2A1A">
        <w:rPr>
          <w:rFonts w:eastAsia="Calibri" w:cs="Segoe UI"/>
          <w:b/>
          <w:color w:val="0070C0"/>
          <w:sz w:val="28"/>
          <w:szCs w:val="22"/>
        </w:rPr>
        <w:t xml:space="preserve">dd-in for </w:t>
      </w:r>
      <w:r w:rsidR="00363ABC" w:rsidRPr="000D2A1A">
        <w:rPr>
          <w:rFonts w:eastAsia="Calibri" w:cs="Segoe UI"/>
          <w:b/>
          <w:color w:val="0070C0"/>
          <w:sz w:val="28"/>
          <w:szCs w:val="22"/>
        </w:rPr>
        <w:t>“</w:t>
      </w:r>
      <w:r w:rsidRPr="000D2A1A">
        <w:rPr>
          <w:rFonts w:eastAsia="Calibri" w:cs="Segoe UI"/>
          <w:b/>
          <w:color w:val="0070C0"/>
          <w:sz w:val="28"/>
          <w:szCs w:val="22"/>
        </w:rPr>
        <w:t>Minecraft</w:t>
      </w:r>
      <w:r w:rsidR="00363ABC" w:rsidRPr="000D2A1A">
        <w:rPr>
          <w:rFonts w:eastAsia="Calibri" w:cs="Segoe UI"/>
          <w:b/>
          <w:color w:val="0070C0"/>
          <w:sz w:val="28"/>
          <w:szCs w:val="22"/>
        </w:rPr>
        <w:t>”</w:t>
      </w:r>
      <w:r w:rsidRPr="000D2A1A">
        <w:rPr>
          <w:rFonts w:eastAsia="Calibri" w:cs="Segoe UI"/>
          <w:b/>
          <w:color w:val="0070C0"/>
          <w:sz w:val="28"/>
          <w:szCs w:val="22"/>
        </w:rPr>
        <w:t xml:space="preserve"> </w:t>
      </w:r>
      <w:r w:rsidR="00363ABC" w:rsidRPr="000D2A1A">
        <w:rPr>
          <w:rFonts w:eastAsia="Calibri" w:cs="Segoe UI"/>
          <w:b/>
          <w:color w:val="0070C0"/>
          <w:sz w:val="28"/>
          <w:szCs w:val="22"/>
        </w:rPr>
        <w:t>m</w:t>
      </w:r>
      <w:r w:rsidRPr="000D2A1A">
        <w:rPr>
          <w:rFonts w:eastAsia="Calibri" w:cs="Segoe UI"/>
          <w:b/>
          <w:color w:val="0070C0"/>
          <w:sz w:val="28"/>
          <w:szCs w:val="22"/>
        </w:rPr>
        <w:t xml:space="preserve">od </w:t>
      </w:r>
      <w:r w:rsidR="00363ABC" w:rsidRPr="000D2A1A">
        <w:rPr>
          <w:rFonts w:eastAsia="Calibri" w:cs="Segoe UI"/>
          <w:b/>
          <w:color w:val="0070C0"/>
          <w:sz w:val="28"/>
          <w:szCs w:val="22"/>
        </w:rPr>
        <w:t>d</w:t>
      </w:r>
      <w:r w:rsidRPr="000D2A1A">
        <w:rPr>
          <w:rFonts w:eastAsia="Calibri" w:cs="Segoe UI"/>
          <w:b/>
          <w:color w:val="0070C0"/>
          <w:sz w:val="28"/>
          <w:szCs w:val="22"/>
        </w:rPr>
        <w:t>evelopers, available for download today</w:t>
      </w:r>
    </w:p>
    <w:p w14:paraId="50217870" w14:textId="77777777" w:rsidR="00146480" w:rsidRPr="000D2A1A" w:rsidRDefault="00146480" w:rsidP="00146480">
      <w:pPr>
        <w:spacing w:line="276" w:lineRule="auto"/>
        <w:jc w:val="both"/>
        <w:rPr>
          <w:rFonts w:eastAsia="Calibri" w:cs="Segoe UI"/>
          <w:b/>
          <w:color w:val="0070C0"/>
          <w:sz w:val="28"/>
          <w:szCs w:val="22"/>
        </w:rPr>
      </w:pPr>
    </w:p>
    <w:p w14:paraId="2F16531B" w14:textId="6B56E643" w:rsidR="00146480" w:rsidRPr="000D2A1A" w:rsidRDefault="00146480" w:rsidP="000D2A1A">
      <w:pPr>
        <w:spacing w:line="276" w:lineRule="auto"/>
        <w:rPr>
          <w:rFonts w:eastAsia="Calibri" w:cs="Segoe UI"/>
          <w:b/>
          <w:color w:val="0070C0"/>
          <w:szCs w:val="22"/>
        </w:rPr>
      </w:pPr>
      <w:r w:rsidRPr="000D2A1A">
        <w:rPr>
          <w:rFonts w:cs="Segoe UI"/>
          <w:color w:val="000000"/>
          <w:szCs w:val="22"/>
        </w:rPr>
        <w:t xml:space="preserve">Earlier today at BUILD, </w:t>
      </w:r>
      <w:r w:rsidR="00B21F85" w:rsidRPr="000D2A1A">
        <w:rPr>
          <w:rFonts w:cs="Segoe UI"/>
          <w:color w:val="000000"/>
          <w:szCs w:val="22"/>
        </w:rPr>
        <w:t xml:space="preserve">Microsoft </w:t>
      </w:r>
      <w:r w:rsidRPr="000D2A1A">
        <w:rPr>
          <w:rFonts w:cs="Segoe UI"/>
          <w:color w:val="000000"/>
          <w:szCs w:val="22"/>
        </w:rPr>
        <w:t xml:space="preserve">announced the public availability of a new open source project meant to simplify the development of </w:t>
      </w:r>
      <w:r w:rsidR="000F1694" w:rsidRPr="000D2A1A">
        <w:rPr>
          <w:rFonts w:cs="Segoe UI"/>
          <w:color w:val="000000"/>
          <w:szCs w:val="22"/>
        </w:rPr>
        <w:t>“</w:t>
      </w:r>
      <w:r w:rsidRPr="000D2A1A">
        <w:rPr>
          <w:rFonts w:cs="Segoe UI"/>
          <w:color w:val="000000"/>
          <w:szCs w:val="22"/>
        </w:rPr>
        <w:t>Minecraft</w:t>
      </w:r>
      <w:r w:rsidR="000F1694" w:rsidRPr="000D2A1A">
        <w:rPr>
          <w:rFonts w:cs="Segoe UI"/>
          <w:color w:val="000000"/>
          <w:szCs w:val="22"/>
        </w:rPr>
        <w:t>”</w:t>
      </w:r>
      <w:r w:rsidRPr="000D2A1A">
        <w:rPr>
          <w:rFonts w:cs="Segoe UI"/>
          <w:color w:val="000000"/>
          <w:szCs w:val="22"/>
        </w:rPr>
        <w:t xml:space="preserve"> mods within Visual Studio. This Visual Studio add-in can be downloaded from the Visual Studio </w:t>
      </w:r>
      <w:r w:rsidR="00CC72C5" w:rsidRPr="000D2A1A">
        <w:rPr>
          <w:rFonts w:cs="Segoe UI"/>
          <w:color w:val="000000"/>
          <w:szCs w:val="22"/>
        </w:rPr>
        <w:t>G</w:t>
      </w:r>
      <w:r w:rsidRPr="000D2A1A">
        <w:rPr>
          <w:rFonts w:cs="Segoe UI"/>
          <w:color w:val="000000"/>
          <w:szCs w:val="22"/>
        </w:rPr>
        <w:t xml:space="preserve">allery today: </w:t>
      </w:r>
      <w:hyperlink r:id="rId30" w:history="1">
        <w:r w:rsidRPr="000D2A1A">
          <w:rPr>
            <w:rStyle w:val="Hyperlink"/>
            <w:rFonts w:cs="Segoe UI"/>
            <w:szCs w:val="22"/>
          </w:rPr>
          <w:t>http://aka.ms/vsminecraft</w:t>
        </w:r>
      </w:hyperlink>
      <w:r w:rsidRPr="000D2A1A">
        <w:rPr>
          <w:rFonts w:cs="Segoe UI"/>
          <w:color w:val="000000"/>
          <w:szCs w:val="22"/>
        </w:rPr>
        <w:t>. It supports both V</w:t>
      </w:r>
      <w:r w:rsidR="000F1694" w:rsidRPr="000D2A1A">
        <w:rPr>
          <w:rFonts w:cs="Segoe UI"/>
          <w:color w:val="000000"/>
          <w:szCs w:val="22"/>
        </w:rPr>
        <w:t xml:space="preserve">isual </w:t>
      </w:r>
      <w:r w:rsidRPr="000D2A1A">
        <w:rPr>
          <w:rFonts w:cs="Segoe UI"/>
          <w:color w:val="000000"/>
          <w:szCs w:val="22"/>
        </w:rPr>
        <w:t>S</w:t>
      </w:r>
      <w:r w:rsidR="000F1694" w:rsidRPr="000D2A1A">
        <w:rPr>
          <w:rFonts w:cs="Segoe UI"/>
          <w:color w:val="000000"/>
          <w:szCs w:val="22"/>
        </w:rPr>
        <w:t>tudio</w:t>
      </w:r>
      <w:r w:rsidRPr="000D2A1A">
        <w:rPr>
          <w:rFonts w:cs="Segoe UI"/>
          <w:color w:val="000000"/>
          <w:szCs w:val="22"/>
        </w:rPr>
        <w:t xml:space="preserve"> 2013 Update 4 and V</w:t>
      </w:r>
      <w:r w:rsidR="00A04134" w:rsidRPr="000D2A1A">
        <w:rPr>
          <w:rFonts w:cs="Segoe UI"/>
          <w:color w:val="000000"/>
          <w:szCs w:val="22"/>
        </w:rPr>
        <w:t xml:space="preserve">isual </w:t>
      </w:r>
      <w:r w:rsidRPr="000D2A1A">
        <w:rPr>
          <w:rFonts w:cs="Segoe UI"/>
          <w:color w:val="000000"/>
          <w:szCs w:val="22"/>
        </w:rPr>
        <w:t>S</w:t>
      </w:r>
      <w:r w:rsidR="00A04134" w:rsidRPr="000D2A1A">
        <w:rPr>
          <w:rFonts w:cs="Segoe UI"/>
          <w:color w:val="000000"/>
          <w:szCs w:val="22"/>
        </w:rPr>
        <w:t>tudio</w:t>
      </w:r>
      <w:r w:rsidRPr="000D2A1A">
        <w:rPr>
          <w:rFonts w:cs="Segoe UI"/>
          <w:color w:val="000000"/>
          <w:szCs w:val="22"/>
        </w:rPr>
        <w:t xml:space="preserve"> 2015 RC. Developers can explore the source code and learn more about how the project works on GitHub: </w:t>
      </w:r>
      <w:hyperlink r:id="rId31" w:history="1">
        <w:r w:rsidRPr="000D2A1A">
          <w:rPr>
            <w:rStyle w:val="Hyperlink"/>
            <w:rFonts w:cs="Segoe UI"/>
            <w:szCs w:val="22"/>
          </w:rPr>
          <w:t>http://aka.ms/vsminecraftsrc</w:t>
        </w:r>
      </w:hyperlink>
      <w:r w:rsidRPr="000D2A1A">
        <w:rPr>
          <w:rFonts w:cs="Segoe UI"/>
          <w:color w:val="000000"/>
          <w:szCs w:val="22"/>
        </w:rPr>
        <w:t>.</w:t>
      </w:r>
    </w:p>
    <w:p w14:paraId="364F3037" w14:textId="16F985CD" w:rsidR="00146480" w:rsidRPr="000D2A1A" w:rsidRDefault="00146480" w:rsidP="000D2A1A">
      <w:pPr>
        <w:rPr>
          <w:rFonts w:eastAsia="Calibri"/>
        </w:rPr>
      </w:pPr>
    </w:p>
    <w:p w14:paraId="01CE4FAB" w14:textId="77777777" w:rsidR="007C3521" w:rsidRPr="000D2A1A" w:rsidRDefault="007C3521" w:rsidP="007C3521">
      <w:pPr>
        <w:spacing w:line="276" w:lineRule="auto"/>
        <w:jc w:val="both"/>
        <w:rPr>
          <w:rFonts w:eastAsia="Calibri" w:cs="Segoe UI"/>
          <w:b/>
          <w:color w:val="0070C0"/>
          <w:sz w:val="28"/>
          <w:szCs w:val="22"/>
        </w:rPr>
      </w:pPr>
      <w:r w:rsidRPr="000D2A1A">
        <w:rPr>
          <w:rFonts w:eastAsia="Calibri" w:cs="Segoe UI"/>
          <w:b/>
          <w:color w:val="0070C0"/>
          <w:sz w:val="28"/>
          <w:szCs w:val="22"/>
        </w:rPr>
        <w:t>ADDITIONAL ANNOUNCEMENTS</w:t>
      </w:r>
    </w:p>
    <w:p w14:paraId="3A4B4978" w14:textId="77777777" w:rsidR="00146480" w:rsidRPr="000D2A1A" w:rsidRDefault="00146480" w:rsidP="000D2A1A">
      <w:pPr>
        <w:pStyle w:val="ListParagraph"/>
        <w:spacing w:line="276" w:lineRule="auto"/>
        <w:rPr>
          <w:rFonts w:eastAsia="Calibri"/>
          <w:bCs/>
          <w:szCs w:val="22"/>
        </w:rPr>
      </w:pPr>
    </w:p>
    <w:p w14:paraId="3F9B0CEA" w14:textId="77777777" w:rsidR="00146480" w:rsidRPr="000D2A1A" w:rsidRDefault="00146480" w:rsidP="00146480">
      <w:pPr>
        <w:pStyle w:val="ListParagraph"/>
        <w:numPr>
          <w:ilvl w:val="0"/>
          <w:numId w:val="1"/>
        </w:numPr>
        <w:spacing w:line="276" w:lineRule="auto"/>
        <w:rPr>
          <w:rFonts w:eastAsia="Calibri"/>
          <w:bCs/>
          <w:szCs w:val="22"/>
        </w:rPr>
      </w:pPr>
      <w:r w:rsidRPr="000D2A1A">
        <w:rPr>
          <w:rFonts w:eastAsia="Calibri"/>
          <w:b/>
          <w:szCs w:val="22"/>
        </w:rPr>
        <w:t>TypeScript 1.5 (beta).</w:t>
      </w:r>
      <w:r w:rsidRPr="000D2A1A">
        <w:rPr>
          <w:rFonts w:eastAsia="Calibri"/>
          <w:szCs w:val="22"/>
        </w:rPr>
        <w:t xml:space="preserve"> TypeScript 1.5 has been through several iterations; as part of this release Microsoft is sharing part of the work completed with the AngularJS team to improve integration with dynamic libraries, richer </w:t>
      </w:r>
      <w:r w:rsidRPr="000D2A1A">
        <w:rPr>
          <w:bCs/>
        </w:rPr>
        <w:t>EcmaScript 6</w:t>
      </w:r>
      <w:r w:rsidRPr="000D2A1A">
        <w:t xml:space="preserve"> </w:t>
      </w:r>
      <w:r w:rsidRPr="000D2A1A">
        <w:rPr>
          <w:rFonts w:eastAsia="Calibri"/>
          <w:szCs w:val="22"/>
        </w:rPr>
        <w:t>support, and other language improvements such as for-of support for better iteration and Unicode support. Microsoft is also announcing a growing tooling ecosystem with a new added plug-in for Sublime Text and the enhanced experience for TypeScript in Visual Studio Code.</w:t>
      </w:r>
    </w:p>
    <w:p w14:paraId="1278CE9D" w14:textId="77777777" w:rsidR="00146480" w:rsidRPr="00146480" w:rsidRDefault="00146480" w:rsidP="000D2A1A">
      <w:pPr>
        <w:rPr>
          <w:rFonts w:eastAsia="Calibri"/>
        </w:rPr>
      </w:pPr>
    </w:p>
    <w:sectPr w:rsidR="00146480" w:rsidRPr="00146480" w:rsidSect="0031694B">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AC754" w14:textId="77777777" w:rsidR="00A75408" w:rsidRDefault="00A75408" w:rsidP="00657DF8">
      <w:r>
        <w:separator/>
      </w:r>
    </w:p>
  </w:endnote>
  <w:endnote w:type="continuationSeparator" w:id="0">
    <w:p w14:paraId="7B01AC52" w14:textId="77777777" w:rsidR="00A75408" w:rsidRDefault="00A75408" w:rsidP="00657DF8">
      <w:r>
        <w:continuationSeparator/>
      </w:r>
    </w:p>
  </w:endnote>
  <w:endnote w:type="continuationNotice" w:id="1">
    <w:p w14:paraId="55E6B13A" w14:textId="77777777" w:rsidR="00A75408" w:rsidRDefault="00A75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w:panose1 w:val="000B0500000000000000"/>
    <w:charset w:val="00"/>
    <w:family w:val="swiss"/>
    <w:notTrueType/>
    <w:pitch w:val="variable"/>
    <w:sig w:usb0="00000083" w:usb1="00000000" w:usb2="00000000" w:usb3="00000000" w:csb0="00000009"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2F983" w14:textId="77777777" w:rsidR="00A75408" w:rsidRDefault="00A75408" w:rsidP="00657DF8">
      <w:r>
        <w:separator/>
      </w:r>
    </w:p>
  </w:footnote>
  <w:footnote w:type="continuationSeparator" w:id="0">
    <w:p w14:paraId="5C6645F8" w14:textId="77777777" w:rsidR="00A75408" w:rsidRDefault="00A75408" w:rsidP="00657DF8">
      <w:r>
        <w:continuationSeparator/>
      </w:r>
    </w:p>
  </w:footnote>
  <w:footnote w:type="continuationNotice" w:id="1">
    <w:p w14:paraId="736C4B13" w14:textId="77777777" w:rsidR="00A75408" w:rsidRDefault="00A754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0755"/>
    <w:multiLevelType w:val="hybridMultilevel"/>
    <w:tmpl w:val="434AC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4FAE"/>
    <w:multiLevelType w:val="hybridMultilevel"/>
    <w:tmpl w:val="E604D5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4D55"/>
    <w:multiLevelType w:val="multilevel"/>
    <w:tmpl w:val="E4A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3D2C98"/>
    <w:multiLevelType w:val="hybridMultilevel"/>
    <w:tmpl w:val="37D0A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F0289"/>
    <w:multiLevelType w:val="hybridMultilevel"/>
    <w:tmpl w:val="B0286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26919"/>
    <w:multiLevelType w:val="hybridMultilevel"/>
    <w:tmpl w:val="7EDC2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93D1F"/>
    <w:multiLevelType w:val="hybridMultilevel"/>
    <w:tmpl w:val="D804D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710EF"/>
    <w:multiLevelType w:val="hybridMultilevel"/>
    <w:tmpl w:val="A102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B62B6"/>
    <w:multiLevelType w:val="hybridMultilevel"/>
    <w:tmpl w:val="60F28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64"/>
    <w:rsid w:val="00000994"/>
    <w:rsid w:val="00001854"/>
    <w:rsid w:val="00002B58"/>
    <w:rsid w:val="000032CD"/>
    <w:rsid w:val="00006CDB"/>
    <w:rsid w:val="00013FD4"/>
    <w:rsid w:val="00013FEB"/>
    <w:rsid w:val="000168CC"/>
    <w:rsid w:val="000179EF"/>
    <w:rsid w:val="00017F45"/>
    <w:rsid w:val="000207FD"/>
    <w:rsid w:val="00022E8E"/>
    <w:rsid w:val="000268E3"/>
    <w:rsid w:val="0003028D"/>
    <w:rsid w:val="000307CA"/>
    <w:rsid w:val="00031DCD"/>
    <w:rsid w:val="0003246C"/>
    <w:rsid w:val="000329D6"/>
    <w:rsid w:val="00034840"/>
    <w:rsid w:val="00035CED"/>
    <w:rsid w:val="000362C0"/>
    <w:rsid w:val="00036D6E"/>
    <w:rsid w:val="00043236"/>
    <w:rsid w:val="0004350F"/>
    <w:rsid w:val="0004506E"/>
    <w:rsid w:val="00045605"/>
    <w:rsid w:val="00045FA4"/>
    <w:rsid w:val="00047962"/>
    <w:rsid w:val="000553E3"/>
    <w:rsid w:val="00055A52"/>
    <w:rsid w:val="000601E4"/>
    <w:rsid w:val="00063084"/>
    <w:rsid w:val="0006459A"/>
    <w:rsid w:val="00067B6C"/>
    <w:rsid w:val="00067E33"/>
    <w:rsid w:val="000733D9"/>
    <w:rsid w:val="00077D43"/>
    <w:rsid w:val="000800CF"/>
    <w:rsid w:val="00086482"/>
    <w:rsid w:val="00090A2B"/>
    <w:rsid w:val="00092EEB"/>
    <w:rsid w:val="000A2943"/>
    <w:rsid w:val="000A50AC"/>
    <w:rsid w:val="000A6BDE"/>
    <w:rsid w:val="000B0676"/>
    <w:rsid w:val="000B0FB8"/>
    <w:rsid w:val="000B2A71"/>
    <w:rsid w:val="000B35CC"/>
    <w:rsid w:val="000B3DC9"/>
    <w:rsid w:val="000B7C4F"/>
    <w:rsid w:val="000C058E"/>
    <w:rsid w:val="000C1CC2"/>
    <w:rsid w:val="000C23AA"/>
    <w:rsid w:val="000C6AE8"/>
    <w:rsid w:val="000D269D"/>
    <w:rsid w:val="000D2A1A"/>
    <w:rsid w:val="000D3F0C"/>
    <w:rsid w:val="000D5BB5"/>
    <w:rsid w:val="000D766B"/>
    <w:rsid w:val="000E1424"/>
    <w:rsid w:val="000E2F5A"/>
    <w:rsid w:val="000E357F"/>
    <w:rsid w:val="000E7806"/>
    <w:rsid w:val="000F0189"/>
    <w:rsid w:val="000F1694"/>
    <w:rsid w:val="000F2CD2"/>
    <w:rsid w:val="000F3192"/>
    <w:rsid w:val="00100A2E"/>
    <w:rsid w:val="00101724"/>
    <w:rsid w:val="001024C7"/>
    <w:rsid w:val="00110CFF"/>
    <w:rsid w:val="00113DFB"/>
    <w:rsid w:val="00114FCB"/>
    <w:rsid w:val="00117ED5"/>
    <w:rsid w:val="00120C8E"/>
    <w:rsid w:val="00122AB5"/>
    <w:rsid w:val="0012379A"/>
    <w:rsid w:val="00124487"/>
    <w:rsid w:val="00124FC3"/>
    <w:rsid w:val="00125D58"/>
    <w:rsid w:val="00126563"/>
    <w:rsid w:val="0013267D"/>
    <w:rsid w:val="001328E4"/>
    <w:rsid w:val="00133146"/>
    <w:rsid w:val="00134A0D"/>
    <w:rsid w:val="00143B46"/>
    <w:rsid w:val="00146480"/>
    <w:rsid w:val="00156365"/>
    <w:rsid w:val="0016027E"/>
    <w:rsid w:val="0016293C"/>
    <w:rsid w:val="001639FC"/>
    <w:rsid w:val="00164650"/>
    <w:rsid w:val="00165850"/>
    <w:rsid w:val="00180494"/>
    <w:rsid w:val="001829F0"/>
    <w:rsid w:val="00187F24"/>
    <w:rsid w:val="001905D5"/>
    <w:rsid w:val="0019328F"/>
    <w:rsid w:val="00194255"/>
    <w:rsid w:val="00195640"/>
    <w:rsid w:val="00196479"/>
    <w:rsid w:val="001A1ED5"/>
    <w:rsid w:val="001A4828"/>
    <w:rsid w:val="001A4B79"/>
    <w:rsid w:val="001A6C64"/>
    <w:rsid w:val="001B0BEA"/>
    <w:rsid w:val="001B3D4C"/>
    <w:rsid w:val="001B4AB5"/>
    <w:rsid w:val="001B56DA"/>
    <w:rsid w:val="001B656E"/>
    <w:rsid w:val="001C04F1"/>
    <w:rsid w:val="001C1228"/>
    <w:rsid w:val="001C32DD"/>
    <w:rsid w:val="001C6B1B"/>
    <w:rsid w:val="001D0141"/>
    <w:rsid w:val="001D2E0C"/>
    <w:rsid w:val="001D42C5"/>
    <w:rsid w:val="001D755D"/>
    <w:rsid w:val="001E0148"/>
    <w:rsid w:val="001E10D7"/>
    <w:rsid w:val="001E19DB"/>
    <w:rsid w:val="001E1A58"/>
    <w:rsid w:val="001E2F91"/>
    <w:rsid w:val="001E31B9"/>
    <w:rsid w:val="001E35E6"/>
    <w:rsid w:val="001E5788"/>
    <w:rsid w:val="001E5CFE"/>
    <w:rsid w:val="002008DD"/>
    <w:rsid w:val="00201147"/>
    <w:rsid w:val="00201F96"/>
    <w:rsid w:val="00202410"/>
    <w:rsid w:val="002045CF"/>
    <w:rsid w:val="00205261"/>
    <w:rsid w:val="002076B9"/>
    <w:rsid w:val="00211BAF"/>
    <w:rsid w:val="00221842"/>
    <w:rsid w:val="00224CF9"/>
    <w:rsid w:val="00224EE0"/>
    <w:rsid w:val="00226E6F"/>
    <w:rsid w:val="00231D90"/>
    <w:rsid w:val="00236B50"/>
    <w:rsid w:val="002431A2"/>
    <w:rsid w:val="00246E19"/>
    <w:rsid w:val="00247215"/>
    <w:rsid w:val="0024753E"/>
    <w:rsid w:val="00247C45"/>
    <w:rsid w:val="00253489"/>
    <w:rsid w:val="00253C43"/>
    <w:rsid w:val="002574E8"/>
    <w:rsid w:val="00260838"/>
    <w:rsid w:val="002632A1"/>
    <w:rsid w:val="00265F61"/>
    <w:rsid w:val="0027369B"/>
    <w:rsid w:val="00275F75"/>
    <w:rsid w:val="00277856"/>
    <w:rsid w:val="00282ACD"/>
    <w:rsid w:val="002840DA"/>
    <w:rsid w:val="002905D2"/>
    <w:rsid w:val="00293235"/>
    <w:rsid w:val="002946F0"/>
    <w:rsid w:val="002947EA"/>
    <w:rsid w:val="002A07DC"/>
    <w:rsid w:val="002A1F2C"/>
    <w:rsid w:val="002A4319"/>
    <w:rsid w:val="002A5810"/>
    <w:rsid w:val="002A7A93"/>
    <w:rsid w:val="002B3846"/>
    <w:rsid w:val="002B4E7A"/>
    <w:rsid w:val="002B6B98"/>
    <w:rsid w:val="002B7704"/>
    <w:rsid w:val="002C0964"/>
    <w:rsid w:val="002C19DA"/>
    <w:rsid w:val="002C2A63"/>
    <w:rsid w:val="002C34A0"/>
    <w:rsid w:val="002C3749"/>
    <w:rsid w:val="002C6003"/>
    <w:rsid w:val="002C6DFC"/>
    <w:rsid w:val="002D1564"/>
    <w:rsid w:val="002D5B0D"/>
    <w:rsid w:val="002D5B8E"/>
    <w:rsid w:val="002D6CA5"/>
    <w:rsid w:val="002E19DD"/>
    <w:rsid w:val="002E3C82"/>
    <w:rsid w:val="002F3E4F"/>
    <w:rsid w:val="002F4858"/>
    <w:rsid w:val="002F5734"/>
    <w:rsid w:val="002F5BDD"/>
    <w:rsid w:val="0030019A"/>
    <w:rsid w:val="00302CDF"/>
    <w:rsid w:val="00303FA9"/>
    <w:rsid w:val="00306A62"/>
    <w:rsid w:val="00310522"/>
    <w:rsid w:val="00310665"/>
    <w:rsid w:val="00312DD6"/>
    <w:rsid w:val="00313749"/>
    <w:rsid w:val="0031694B"/>
    <w:rsid w:val="00317A83"/>
    <w:rsid w:val="00320F7F"/>
    <w:rsid w:val="00321CD3"/>
    <w:rsid w:val="00323604"/>
    <w:rsid w:val="00324324"/>
    <w:rsid w:val="00327C15"/>
    <w:rsid w:val="00330FAD"/>
    <w:rsid w:val="00331160"/>
    <w:rsid w:val="00331873"/>
    <w:rsid w:val="00331E23"/>
    <w:rsid w:val="00333743"/>
    <w:rsid w:val="00334623"/>
    <w:rsid w:val="00335121"/>
    <w:rsid w:val="00341A5F"/>
    <w:rsid w:val="003450DE"/>
    <w:rsid w:val="0035251C"/>
    <w:rsid w:val="00353B12"/>
    <w:rsid w:val="00355B21"/>
    <w:rsid w:val="00363307"/>
    <w:rsid w:val="00363ABC"/>
    <w:rsid w:val="00367CCB"/>
    <w:rsid w:val="00373465"/>
    <w:rsid w:val="00373F4A"/>
    <w:rsid w:val="00377A1C"/>
    <w:rsid w:val="0038217B"/>
    <w:rsid w:val="0038331B"/>
    <w:rsid w:val="00383B02"/>
    <w:rsid w:val="00383C44"/>
    <w:rsid w:val="00385B35"/>
    <w:rsid w:val="00387C51"/>
    <w:rsid w:val="00387DE6"/>
    <w:rsid w:val="00397569"/>
    <w:rsid w:val="00397D6C"/>
    <w:rsid w:val="003A099B"/>
    <w:rsid w:val="003A0BA0"/>
    <w:rsid w:val="003A11FA"/>
    <w:rsid w:val="003A4C38"/>
    <w:rsid w:val="003A7593"/>
    <w:rsid w:val="003B1044"/>
    <w:rsid w:val="003B18BC"/>
    <w:rsid w:val="003B3A3B"/>
    <w:rsid w:val="003B42B4"/>
    <w:rsid w:val="003B62A1"/>
    <w:rsid w:val="003B6DD2"/>
    <w:rsid w:val="003C0F2F"/>
    <w:rsid w:val="003C225F"/>
    <w:rsid w:val="003C41BC"/>
    <w:rsid w:val="003D0886"/>
    <w:rsid w:val="003D1F3C"/>
    <w:rsid w:val="003E07D6"/>
    <w:rsid w:val="003E1AC7"/>
    <w:rsid w:val="003E2929"/>
    <w:rsid w:val="003E2B32"/>
    <w:rsid w:val="003E3484"/>
    <w:rsid w:val="003E3606"/>
    <w:rsid w:val="003F2103"/>
    <w:rsid w:val="003F31A3"/>
    <w:rsid w:val="003F3E90"/>
    <w:rsid w:val="003F49AF"/>
    <w:rsid w:val="003F605B"/>
    <w:rsid w:val="003F6452"/>
    <w:rsid w:val="00400578"/>
    <w:rsid w:val="00401BFE"/>
    <w:rsid w:val="004073C5"/>
    <w:rsid w:val="00412250"/>
    <w:rsid w:val="00416BF0"/>
    <w:rsid w:val="00416DE4"/>
    <w:rsid w:val="00420CB2"/>
    <w:rsid w:val="0042148D"/>
    <w:rsid w:val="004222C7"/>
    <w:rsid w:val="00423B2E"/>
    <w:rsid w:val="00423E06"/>
    <w:rsid w:val="00430CCF"/>
    <w:rsid w:val="00430D8E"/>
    <w:rsid w:val="00436965"/>
    <w:rsid w:val="00443377"/>
    <w:rsid w:val="00443BBA"/>
    <w:rsid w:val="00443BC4"/>
    <w:rsid w:val="00444B71"/>
    <w:rsid w:val="00446807"/>
    <w:rsid w:val="00446CC5"/>
    <w:rsid w:val="00451CF0"/>
    <w:rsid w:val="00452E1C"/>
    <w:rsid w:val="0045422A"/>
    <w:rsid w:val="00455818"/>
    <w:rsid w:val="00462673"/>
    <w:rsid w:val="00462D86"/>
    <w:rsid w:val="0046418B"/>
    <w:rsid w:val="00466316"/>
    <w:rsid w:val="004709A9"/>
    <w:rsid w:val="00471E5A"/>
    <w:rsid w:val="00474030"/>
    <w:rsid w:val="00474356"/>
    <w:rsid w:val="004755CE"/>
    <w:rsid w:val="004766AB"/>
    <w:rsid w:val="00480860"/>
    <w:rsid w:val="004818C9"/>
    <w:rsid w:val="00482F7C"/>
    <w:rsid w:val="004847EB"/>
    <w:rsid w:val="00486F83"/>
    <w:rsid w:val="00497502"/>
    <w:rsid w:val="004A0F12"/>
    <w:rsid w:val="004A13A3"/>
    <w:rsid w:val="004A6243"/>
    <w:rsid w:val="004A6D91"/>
    <w:rsid w:val="004A6FA7"/>
    <w:rsid w:val="004A707D"/>
    <w:rsid w:val="004B20C2"/>
    <w:rsid w:val="004B4295"/>
    <w:rsid w:val="004B4424"/>
    <w:rsid w:val="004B46C2"/>
    <w:rsid w:val="004B4A12"/>
    <w:rsid w:val="004B64B6"/>
    <w:rsid w:val="004C2455"/>
    <w:rsid w:val="004C3934"/>
    <w:rsid w:val="004C3F69"/>
    <w:rsid w:val="004C765C"/>
    <w:rsid w:val="004D2867"/>
    <w:rsid w:val="004D2DE7"/>
    <w:rsid w:val="004D3236"/>
    <w:rsid w:val="004D4BA9"/>
    <w:rsid w:val="004D7486"/>
    <w:rsid w:val="004E4EC1"/>
    <w:rsid w:val="004E65B9"/>
    <w:rsid w:val="004F5669"/>
    <w:rsid w:val="004F570E"/>
    <w:rsid w:val="00502A19"/>
    <w:rsid w:val="0050398E"/>
    <w:rsid w:val="00505755"/>
    <w:rsid w:val="005057AB"/>
    <w:rsid w:val="00506552"/>
    <w:rsid w:val="0050757E"/>
    <w:rsid w:val="00510127"/>
    <w:rsid w:val="00510ABA"/>
    <w:rsid w:val="00511D3C"/>
    <w:rsid w:val="00511DA3"/>
    <w:rsid w:val="005125A5"/>
    <w:rsid w:val="00513AFD"/>
    <w:rsid w:val="00517A1D"/>
    <w:rsid w:val="0052020D"/>
    <w:rsid w:val="00524611"/>
    <w:rsid w:val="00526BE7"/>
    <w:rsid w:val="005316D3"/>
    <w:rsid w:val="005346A7"/>
    <w:rsid w:val="005364A4"/>
    <w:rsid w:val="00537EE9"/>
    <w:rsid w:val="00540EE9"/>
    <w:rsid w:val="00542E5A"/>
    <w:rsid w:val="005430DA"/>
    <w:rsid w:val="0054408C"/>
    <w:rsid w:val="005502B8"/>
    <w:rsid w:val="00552C61"/>
    <w:rsid w:val="00554A98"/>
    <w:rsid w:val="005554D6"/>
    <w:rsid w:val="005566B2"/>
    <w:rsid w:val="00566DB4"/>
    <w:rsid w:val="0056701F"/>
    <w:rsid w:val="00571EBC"/>
    <w:rsid w:val="005751DE"/>
    <w:rsid w:val="005767E3"/>
    <w:rsid w:val="00576982"/>
    <w:rsid w:val="005804B1"/>
    <w:rsid w:val="00580652"/>
    <w:rsid w:val="00581451"/>
    <w:rsid w:val="0058205C"/>
    <w:rsid w:val="005824A0"/>
    <w:rsid w:val="005900A2"/>
    <w:rsid w:val="00591235"/>
    <w:rsid w:val="00593C3A"/>
    <w:rsid w:val="00594D21"/>
    <w:rsid w:val="00597AD8"/>
    <w:rsid w:val="005A5317"/>
    <w:rsid w:val="005A6104"/>
    <w:rsid w:val="005B0318"/>
    <w:rsid w:val="005B0EDA"/>
    <w:rsid w:val="005B422E"/>
    <w:rsid w:val="005B5B47"/>
    <w:rsid w:val="005B5DB0"/>
    <w:rsid w:val="005C08BB"/>
    <w:rsid w:val="005C3907"/>
    <w:rsid w:val="005C5756"/>
    <w:rsid w:val="005D35CB"/>
    <w:rsid w:val="005D3633"/>
    <w:rsid w:val="005D4C44"/>
    <w:rsid w:val="005E3C13"/>
    <w:rsid w:val="005E4A87"/>
    <w:rsid w:val="005E5679"/>
    <w:rsid w:val="005E58FE"/>
    <w:rsid w:val="005E75BA"/>
    <w:rsid w:val="005F7AED"/>
    <w:rsid w:val="005F7B98"/>
    <w:rsid w:val="00600DDE"/>
    <w:rsid w:val="006035AE"/>
    <w:rsid w:val="00603888"/>
    <w:rsid w:val="00606549"/>
    <w:rsid w:val="00606A1C"/>
    <w:rsid w:val="006115B8"/>
    <w:rsid w:val="006116F3"/>
    <w:rsid w:val="00613DAB"/>
    <w:rsid w:val="0061775F"/>
    <w:rsid w:val="00621D52"/>
    <w:rsid w:val="00626B19"/>
    <w:rsid w:val="00627FA9"/>
    <w:rsid w:val="00634ED1"/>
    <w:rsid w:val="00636727"/>
    <w:rsid w:val="00640E92"/>
    <w:rsid w:val="00641650"/>
    <w:rsid w:val="00641683"/>
    <w:rsid w:val="00642327"/>
    <w:rsid w:val="00644C3C"/>
    <w:rsid w:val="006453AA"/>
    <w:rsid w:val="0064544B"/>
    <w:rsid w:val="0064547F"/>
    <w:rsid w:val="006504D3"/>
    <w:rsid w:val="006507E3"/>
    <w:rsid w:val="006510FA"/>
    <w:rsid w:val="00651232"/>
    <w:rsid w:val="00652E75"/>
    <w:rsid w:val="00657DF8"/>
    <w:rsid w:val="00661342"/>
    <w:rsid w:val="00661D7D"/>
    <w:rsid w:val="00662F27"/>
    <w:rsid w:val="00663FC3"/>
    <w:rsid w:val="00670D8E"/>
    <w:rsid w:val="00673E87"/>
    <w:rsid w:val="00675B20"/>
    <w:rsid w:val="006773A5"/>
    <w:rsid w:val="00681100"/>
    <w:rsid w:val="00681AA7"/>
    <w:rsid w:val="006821C0"/>
    <w:rsid w:val="006827DB"/>
    <w:rsid w:val="00683774"/>
    <w:rsid w:val="006855A5"/>
    <w:rsid w:val="006862A9"/>
    <w:rsid w:val="00687C70"/>
    <w:rsid w:val="00687F57"/>
    <w:rsid w:val="006932B0"/>
    <w:rsid w:val="006933AE"/>
    <w:rsid w:val="00693581"/>
    <w:rsid w:val="006940AC"/>
    <w:rsid w:val="00694F35"/>
    <w:rsid w:val="00695341"/>
    <w:rsid w:val="006A0360"/>
    <w:rsid w:val="006A1701"/>
    <w:rsid w:val="006A3315"/>
    <w:rsid w:val="006A3682"/>
    <w:rsid w:val="006A4C31"/>
    <w:rsid w:val="006A6350"/>
    <w:rsid w:val="006A6AED"/>
    <w:rsid w:val="006A74B5"/>
    <w:rsid w:val="006B67D2"/>
    <w:rsid w:val="006C321E"/>
    <w:rsid w:val="006D1A63"/>
    <w:rsid w:val="006E0035"/>
    <w:rsid w:val="006E210B"/>
    <w:rsid w:val="006E56A7"/>
    <w:rsid w:val="006E5926"/>
    <w:rsid w:val="006E682E"/>
    <w:rsid w:val="006F0461"/>
    <w:rsid w:val="00700CDD"/>
    <w:rsid w:val="0070146A"/>
    <w:rsid w:val="00701F6B"/>
    <w:rsid w:val="00704B74"/>
    <w:rsid w:val="007055FA"/>
    <w:rsid w:val="0071081D"/>
    <w:rsid w:val="007122EC"/>
    <w:rsid w:val="00724D70"/>
    <w:rsid w:val="007252F1"/>
    <w:rsid w:val="00725B63"/>
    <w:rsid w:val="0072731A"/>
    <w:rsid w:val="00731EAF"/>
    <w:rsid w:val="00743F65"/>
    <w:rsid w:val="007454CB"/>
    <w:rsid w:val="00745627"/>
    <w:rsid w:val="00746892"/>
    <w:rsid w:val="007503F1"/>
    <w:rsid w:val="00753478"/>
    <w:rsid w:val="0075352D"/>
    <w:rsid w:val="007560FD"/>
    <w:rsid w:val="007603F1"/>
    <w:rsid w:val="007646D6"/>
    <w:rsid w:val="00765432"/>
    <w:rsid w:val="007707F4"/>
    <w:rsid w:val="00773892"/>
    <w:rsid w:val="007740B4"/>
    <w:rsid w:val="00775F80"/>
    <w:rsid w:val="0077680B"/>
    <w:rsid w:val="00776DE5"/>
    <w:rsid w:val="00780DDF"/>
    <w:rsid w:val="00782052"/>
    <w:rsid w:val="00783C06"/>
    <w:rsid w:val="00785272"/>
    <w:rsid w:val="00785BEC"/>
    <w:rsid w:val="00786650"/>
    <w:rsid w:val="00787B11"/>
    <w:rsid w:val="007922E0"/>
    <w:rsid w:val="007931DC"/>
    <w:rsid w:val="00796BCC"/>
    <w:rsid w:val="007A0F8B"/>
    <w:rsid w:val="007A3431"/>
    <w:rsid w:val="007B19EE"/>
    <w:rsid w:val="007B2C03"/>
    <w:rsid w:val="007B6E25"/>
    <w:rsid w:val="007B71A5"/>
    <w:rsid w:val="007B7DB7"/>
    <w:rsid w:val="007C3521"/>
    <w:rsid w:val="007C3C11"/>
    <w:rsid w:val="007C4749"/>
    <w:rsid w:val="007C4E8E"/>
    <w:rsid w:val="007C5348"/>
    <w:rsid w:val="007C770F"/>
    <w:rsid w:val="007D1BE2"/>
    <w:rsid w:val="007D38F5"/>
    <w:rsid w:val="007D3951"/>
    <w:rsid w:val="007E12BE"/>
    <w:rsid w:val="007E3677"/>
    <w:rsid w:val="007E5420"/>
    <w:rsid w:val="007F3FEA"/>
    <w:rsid w:val="007F41EA"/>
    <w:rsid w:val="007F463B"/>
    <w:rsid w:val="00800B95"/>
    <w:rsid w:val="00801F8C"/>
    <w:rsid w:val="0080303A"/>
    <w:rsid w:val="008050BC"/>
    <w:rsid w:val="0081206B"/>
    <w:rsid w:val="00815E11"/>
    <w:rsid w:val="00816546"/>
    <w:rsid w:val="0083027C"/>
    <w:rsid w:val="008310C6"/>
    <w:rsid w:val="00835F24"/>
    <w:rsid w:val="00836970"/>
    <w:rsid w:val="00842BED"/>
    <w:rsid w:val="00842CC2"/>
    <w:rsid w:val="00843801"/>
    <w:rsid w:val="0085325B"/>
    <w:rsid w:val="00853B47"/>
    <w:rsid w:val="00855489"/>
    <w:rsid w:val="0086043A"/>
    <w:rsid w:val="0086179B"/>
    <w:rsid w:val="00862CE9"/>
    <w:rsid w:val="00865261"/>
    <w:rsid w:val="008652E7"/>
    <w:rsid w:val="008656C3"/>
    <w:rsid w:val="008659AA"/>
    <w:rsid w:val="008661CA"/>
    <w:rsid w:val="00870C9F"/>
    <w:rsid w:val="00874D13"/>
    <w:rsid w:val="008804D8"/>
    <w:rsid w:val="008819B5"/>
    <w:rsid w:val="00881C37"/>
    <w:rsid w:val="00882015"/>
    <w:rsid w:val="0088391F"/>
    <w:rsid w:val="0089303A"/>
    <w:rsid w:val="008945B7"/>
    <w:rsid w:val="008947E1"/>
    <w:rsid w:val="008951EF"/>
    <w:rsid w:val="008A54F3"/>
    <w:rsid w:val="008A5C96"/>
    <w:rsid w:val="008B3423"/>
    <w:rsid w:val="008B38DB"/>
    <w:rsid w:val="008B4053"/>
    <w:rsid w:val="008C07CD"/>
    <w:rsid w:val="008C0822"/>
    <w:rsid w:val="008C3428"/>
    <w:rsid w:val="008D112B"/>
    <w:rsid w:val="008D254B"/>
    <w:rsid w:val="008D42A8"/>
    <w:rsid w:val="008D4901"/>
    <w:rsid w:val="008D59DB"/>
    <w:rsid w:val="008D600D"/>
    <w:rsid w:val="008D6A68"/>
    <w:rsid w:val="008E0E9A"/>
    <w:rsid w:val="008E1DCF"/>
    <w:rsid w:val="008E4448"/>
    <w:rsid w:val="008E6352"/>
    <w:rsid w:val="008E7206"/>
    <w:rsid w:val="008F0AA4"/>
    <w:rsid w:val="008F1EF9"/>
    <w:rsid w:val="008F6368"/>
    <w:rsid w:val="0090160B"/>
    <w:rsid w:val="0090176E"/>
    <w:rsid w:val="00910052"/>
    <w:rsid w:val="009147A2"/>
    <w:rsid w:val="0092012C"/>
    <w:rsid w:val="009310AA"/>
    <w:rsid w:val="00931B11"/>
    <w:rsid w:val="00932580"/>
    <w:rsid w:val="009358F8"/>
    <w:rsid w:val="009452F3"/>
    <w:rsid w:val="00946BC9"/>
    <w:rsid w:val="009537FC"/>
    <w:rsid w:val="009545CA"/>
    <w:rsid w:val="009575F3"/>
    <w:rsid w:val="00963616"/>
    <w:rsid w:val="00966264"/>
    <w:rsid w:val="0097092D"/>
    <w:rsid w:val="0097294F"/>
    <w:rsid w:val="00975FE9"/>
    <w:rsid w:val="009810F9"/>
    <w:rsid w:val="00981F28"/>
    <w:rsid w:val="00987408"/>
    <w:rsid w:val="00993182"/>
    <w:rsid w:val="00995C23"/>
    <w:rsid w:val="00995EFB"/>
    <w:rsid w:val="009A04CB"/>
    <w:rsid w:val="009A3D74"/>
    <w:rsid w:val="009B045F"/>
    <w:rsid w:val="009B2F46"/>
    <w:rsid w:val="009B3ABD"/>
    <w:rsid w:val="009B5A0D"/>
    <w:rsid w:val="009B68AB"/>
    <w:rsid w:val="009B71F5"/>
    <w:rsid w:val="009B764A"/>
    <w:rsid w:val="009C0004"/>
    <w:rsid w:val="009C07A0"/>
    <w:rsid w:val="009C5AA3"/>
    <w:rsid w:val="009C6CE5"/>
    <w:rsid w:val="009D3BD3"/>
    <w:rsid w:val="009D3ED9"/>
    <w:rsid w:val="009E0EF7"/>
    <w:rsid w:val="009E1926"/>
    <w:rsid w:val="009E731D"/>
    <w:rsid w:val="009F0329"/>
    <w:rsid w:val="009F11D1"/>
    <w:rsid w:val="00A01223"/>
    <w:rsid w:val="00A016C2"/>
    <w:rsid w:val="00A04134"/>
    <w:rsid w:val="00A05C6E"/>
    <w:rsid w:val="00A103BE"/>
    <w:rsid w:val="00A11422"/>
    <w:rsid w:val="00A11BD2"/>
    <w:rsid w:val="00A165C3"/>
    <w:rsid w:val="00A243D8"/>
    <w:rsid w:val="00A24419"/>
    <w:rsid w:val="00A25682"/>
    <w:rsid w:val="00A25C0F"/>
    <w:rsid w:val="00A278E0"/>
    <w:rsid w:val="00A324E3"/>
    <w:rsid w:val="00A35FAD"/>
    <w:rsid w:val="00A37400"/>
    <w:rsid w:val="00A4156C"/>
    <w:rsid w:val="00A42CF4"/>
    <w:rsid w:val="00A44A1F"/>
    <w:rsid w:val="00A44B58"/>
    <w:rsid w:val="00A52617"/>
    <w:rsid w:val="00A52A5B"/>
    <w:rsid w:val="00A55D24"/>
    <w:rsid w:val="00A55ED9"/>
    <w:rsid w:val="00A600C3"/>
    <w:rsid w:val="00A6061D"/>
    <w:rsid w:val="00A60779"/>
    <w:rsid w:val="00A608D7"/>
    <w:rsid w:val="00A66D88"/>
    <w:rsid w:val="00A74239"/>
    <w:rsid w:val="00A75408"/>
    <w:rsid w:val="00A75DAD"/>
    <w:rsid w:val="00A77430"/>
    <w:rsid w:val="00A81421"/>
    <w:rsid w:val="00A829A8"/>
    <w:rsid w:val="00A85684"/>
    <w:rsid w:val="00A92050"/>
    <w:rsid w:val="00A93A13"/>
    <w:rsid w:val="00A946BD"/>
    <w:rsid w:val="00A96B72"/>
    <w:rsid w:val="00AA12EE"/>
    <w:rsid w:val="00AA1557"/>
    <w:rsid w:val="00AA2FCE"/>
    <w:rsid w:val="00AB0370"/>
    <w:rsid w:val="00AB0778"/>
    <w:rsid w:val="00AB1DA7"/>
    <w:rsid w:val="00AB2F94"/>
    <w:rsid w:val="00AB3125"/>
    <w:rsid w:val="00AB4815"/>
    <w:rsid w:val="00AC428E"/>
    <w:rsid w:val="00AC6B51"/>
    <w:rsid w:val="00AC6C13"/>
    <w:rsid w:val="00AC7348"/>
    <w:rsid w:val="00AC7D37"/>
    <w:rsid w:val="00AD0445"/>
    <w:rsid w:val="00AD0A46"/>
    <w:rsid w:val="00AD1F92"/>
    <w:rsid w:val="00AD42A4"/>
    <w:rsid w:val="00AD7836"/>
    <w:rsid w:val="00AD7E3F"/>
    <w:rsid w:val="00AD7F25"/>
    <w:rsid w:val="00AE1F78"/>
    <w:rsid w:val="00AE26A9"/>
    <w:rsid w:val="00AE3635"/>
    <w:rsid w:val="00AE3D3C"/>
    <w:rsid w:val="00AE524F"/>
    <w:rsid w:val="00AE74B6"/>
    <w:rsid w:val="00AF0D79"/>
    <w:rsid w:val="00AF4949"/>
    <w:rsid w:val="00AF7B93"/>
    <w:rsid w:val="00B00CAE"/>
    <w:rsid w:val="00B04099"/>
    <w:rsid w:val="00B108BF"/>
    <w:rsid w:val="00B14ACA"/>
    <w:rsid w:val="00B16E04"/>
    <w:rsid w:val="00B21F85"/>
    <w:rsid w:val="00B23D92"/>
    <w:rsid w:val="00B255C4"/>
    <w:rsid w:val="00B30C4D"/>
    <w:rsid w:val="00B32CF8"/>
    <w:rsid w:val="00B40398"/>
    <w:rsid w:val="00B41502"/>
    <w:rsid w:val="00B43799"/>
    <w:rsid w:val="00B44DF8"/>
    <w:rsid w:val="00B45613"/>
    <w:rsid w:val="00B46BCB"/>
    <w:rsid w:val="00B475A7"/>
    <w:rsid w:val="00B478CC"/>
    <w:rsid w:val="00B50324"/>
    <w:rsid w:val="00B545D1"/>
    <w:rsid w:val="00B54719"/>
    <w:rsid w:val="00B56FC2"/>
    <w:rsid w:val="00B60494"/>
    <w:rsid w:val="00B60F59"/>
    <w:rsid w:val="00B61260"/>
    <w:rsid w:val="00B6233D"/>
    <w:rsid w:val="00B62598"/>
    <w:rsid w:val="00B62794"/>
    <w:rsid w:val="00B660EF"/>
    <w:rsid w:val="00B70D42"/>
    <w:rsid w:val="00B7350D"/>
    <w:rsid w:val="00B73B68"/>
    <w:rsid w:val="00B75CB1"/>
    <w:rsid w:val="00B8075B"/>
    <w:rsid w:val="00B81E25"/>
    <w:rsid w:val="00B83E1C"/>
    <w:rsid w:val="00B85B0E"/>
    <w:rsid w:val="00B87D93"/>
    <w:rsid w:val="00B87F2D"/>
    <w:rsid w:val="00B90268"/>
    <w:rsid w:val="00B92642"/>
    <w:rsid w:val="00BA048A"/>
    <w:rsid w:val="00BA1197"/>
    <w:rsid w:val="00BA42F0"/>
    <w:rsid w:val="00BA455A"/>
    <w:rsid w:val="00BB0A36"/>
    <w:rsid w:val="00BB11F9"/>
    <w:rsid w:val="00BB39BE"/>
    <w:rsid w:val="00BC2DC0"/>
    <w:rsid w:val="00BC3884"/>
    <w:rsid w:val="00BC5573"/>
    <w:rsid w:val="00BD39A4"/>
    <w:rsid w:val="00BD4471"/>
    <w:rsid w:val="00BE00E4"/>
    <w:rsid w:val="00BE0F5E"/>
    <w:rsid w:val="00BE4C15"/>
    <w:rsid w:val="00BE53FE"/>
    <w:rsid w:val="00BE64A2"/>
    <w:rsid w:val="00BE710E"/>
    <w:rsid w:val="00BF1F62"/>
    <w:rsid w:val="00BF28B4"/>
    <w:rsid w:val="00BF6292"/>
    <w:rsid w:val="00C00B59"/>
    <w:rsid w:val="00C1154F"/>
    <w:rsid w:val="00C116FB"/>
    <w:rsid w:val="00C11F39"/>
    <w:rsid w:val="00C12569"/>
    <w:rsid w:val="00C12FA3"/>
    <w:rsid w:val="00C13AF8"/>
    <w:rsid w:val="00C149E4"/>
    <w:rsid w:val="00C15972"/>
    <w:rsid w:val="00C1655D"/>
    <w:rsid w:val="00C16CF5"/>
    <w:rsid w:val="00C231C3"/>
    <w:rsid w:val="00C25EA8"/>
    <w:rsid w:val="00C26F7B"/>
    <w:rsid w:val="00C27F80"/>
    <w:rsid w:val="00C31B4E"/>
    <w:rsid w:val="00C320F1"/>
    <w:rsid w:val="00C3684B"/>
    <w:rsid w:val="00C37F49"/>
    <w:rsid w:val="00C4197B"/>
    <w:rsid w:val="00C522E0"/>
    <w:rsid w:val="00C575C0"/>
    <w:rsid w:val="00C64232"/>
    <w:rsid w:val="00C6722D"/>
    <w:rsid w:val="00C749CE"/>
    <w:rsid w:val="00C76065"/>
    <w:rsid w:val="00C7634E"/>
    <w:rsid w:val="00C80D75"/>
    <w:rsid w:val="00C82A3A"/>
    <w:rsid w:val="00C83763"/>
    <w:rsid w:val="00C91914"/>
    <w:rsid w:val="00C92984"/>
    <w:rsid w:val="00C9331E"/>
    <w:rsid w:val="00C9503D"/>
    <w:rsid w:val="00C95DD9"/>
    <w:rsid w:val="00C96B53"/>
    <w:rsid w:val="00C97DFD"/>
    <w:rsid w:val="00CA28E6"/>
    <w:rsid w:val="00CA6AFE"/>
    <w:rsid w:val="00CB0C4F"/>
    <w:rsid w:val="00CB1851"/>
    <w:rsid w:val="00CB20F1"/>
    <w:rsid w:val="00CB2D6C"/>
    <w:rsid w:val="00CB4647"/>
    <w:rsid w:val="00CC2AD5"/>
    <w:rsid w:val="00CC3825"/>
    <w:rsid w:val="00CC593C"/>
    <w:rsid w:val="00CC72C5"/>
    <w:rsid w:val="00CC743E"/>
    <w:rsid w:val="00CD2964"/>
    <w:rsid w:val="00CD4B46"/>
    <w:rsid w:val="00CD61D9"/>
    <w:rsid w:val="00CD61E3"/>
    <w:rsid w:val="00CD76E6"/>
    <w:rsid w:val="00CD77CD"/>
    <w:rsid w:val="00CE5B36"/>
    <w:rsid w:val="00CF65C1"/>
    <w:rsid w:val="00CF703A"/>
    <w:rsid w:val="00CF707F"/>
    <w:rsid w:val="00D00B14"/>
    <w:rsid w:val="00D0157D"/>
    <w:rsid w:val="00D02D2C"/>
    <w:rsid w:val="00D033B6"/>
    <w:rsid w:val="00D041FA"/>
    <w:rsid w:val="00D06327"/>
    <w:rsid w:val="00D07029"/>
    <w:rsid w:val="00D118D9"/>
    <w:rsid w:val="00D143C8"/>
    <w:rsid w:val="00D14CD2"/>
    <w:rsid w:val="00D1682A"/>
    <w:rsid w:val="00D2652B"/>
    <w:rsid w:val="00D31AE2"/>
    <w:rsid w:val="00D33CDB"/>
    <w:rsid w:val="00D367A6"/>
    <w:rsid w:val="00D36B2A"/>
    <w:rsid w:val="00D37CF7"/>
    <w:rsid w:val="00D47E3C"/>
    <w:rsid w:val="00D52A6F"/>
    <w:rsid w:val="00D54106"/>
    <w:rsid w:val="00D54E9F"/>
    <w:rsid w:val="00D56C5D"/>
    <w:rsid w:val="00D57F11"/>
    <w:rsid w:val="00D60FDF"/>
    <w:rsid w:val="00D6102E"/>
    <w:rsid w:val="00D6349B"/>
    <w:rsid w:val="00D652B8"/>
    <w:rsid w:val="00D712B4"/>
    <w:rsid w:val="00D7280D"/>
    <w:rsid w:val="00D75EDE"/>
    <w:rsid w:val="00D77AE7"/>
    <w:rsid w:val="00D834F3"/>
    <w:rsid w:val="00D835ED"/>
    <w:rsid w:val="00D862D2"/>
    <w:rsid w:val="00D86ED1"/>
    <w:rsid w:val="00D95278"/>
    <w:rsid w:val="00D95F01"/>
    <w:rsid w:val="00DA0A43"/>
    <w:rsid w:val="00DA39AF"/>
    <w:rsid w:val="00DA5412"/>
    <w:rsid w:val="00DB06E4"/>
    <w:rsid w:val="00DB0F79"/>
    <w:rsid w:val="00DB4FAF"/>
    <w:rsid w:val="00DB655E"/>
    <w:rsid w:val="00DC06E8"/>
    <w:rsid w:val="00DC4BB1"/>
    <w:rsid w:val="00DC4DB3"/>
    <w:rsid w:val="00DC7CD3"/>
    <w:rsid w:val="00DD4ABB"/>
    <w:rsid w:val="00DD663D"/>
    <w:rsid w:val="00DE01D6"/>
    <w:rsid w:val="00DE0639"/>
    <w:rsid w:val="00DE078D"/>
    <w:rsid w:val="00DE27C6"/>
    <w:rsid w:val="00DE7F5F"/>
    <w:rsid w:val="00DF22FE"/>
    <w:rsid w:val="00DF3DC9"/>
    <w:rsid w:val="00DF4C50"/>
    <w:rsid w:val="00DF648E"/>
    <w:rsid w:val="00DF6F9E"/>
    <w:rsid w:val="00DF784E"/>
    <w:rsid w:val="00E00E9E"/>
    <w:rsid w:val="00E019D3"/>
    <w:rsid w:val="00E04E7E"/>
    <w:rsid w:val="00E07372"/>
    <w:rsid w:val="00E1763C"/>
    <w:rsid w:val="00E2077F"/>
    <w:rsid w:val="00E24041"/>
    <w:rsid w:val="00E4560A"/>
    <w:rsid w:val="00E45D5C"/>
    <w:rsid w:val="00E46439"/>
    <w:rsid w:val="00E46BFC"/>
    <w:rsid w:val="00E46C6B"/>
    <w:rsid w:val="00E47878"/>
    <w:rsid w:val="00E515CD"/>
    <w:rsid w:val="00E525EB"/>
    <w:rsid w:val="00E56D15"/>
    <w:rsid w:val="00E63B16"/>
    <w:rsid w:val="00E67140"/>
    <w:rsid w:val="00E67881"/>
    <w:rsid w:val="00E709F3"/>
    <w:rsid w:val="00E70A45"/>
    <w:rsid w:val="00E7150A"/>
    <w:rsid w:val="00E71D52"/>
    <w:rsid w:val="00E72322"/>
    <w:rsid w:val="00E7412D"/>
    <w:rsid w:val="00E76629"/>
    <w:rsid w:val="00E8188D"/>
    <w:rsid w:val="00E8545F"/>
    <w:rsid w:val="00E8621C"/>
    <w:rsid w:val="00E87F2D"/>
    <w:rsid w:val="00E906D7"/>
    <w:rsid w:val="00E91578"/>
    <w:rsid w:val="00E92A80"/>
    <w:rsid w:val="00E94452"/>
    <w:rsid w:val="00EA0E35"/>
    <w:rsid w:val="00EA65DE"/>
    <w:rsid w:val="00EB147E"/>
    <w:rsid w:val="00EB175E"/>
    <w:rsid w:val="00EB270A"/>
    <w:rsid w:val="00EB5998"/>
    <w:rsid w:val="00EB5BD3"/>
    <w:rsid w:val="00EC5B1A"/>
    <w:rsid w:val="00EC6AC6"/>
    <w:rsid w:val="00EC70B5"/>
    <w:rsid w:val="00ED0610"/>
    <w:rsid w:val="00ED17D1"/>
    <w:rsid w:val="00ED5C07"/>
    <w:rsid w:val="00ED64D2"/>
    <w:rsid w:val="00ED6DF2"/>
    <w:rsid w:val="00ED76D4"/>
    <w:rsid w:val="00ED7762"/>
    <w:rsid w:val="00EE0DFE"/>
    <w:rsid w:val="00EE7201"/>
    <w:rsid w:val="00EF692B"/>
    <w:rsid w:val="00F00950"/>
    <w:rsid w:val="00F0589F"/>
    <w:rsid w:val="00F05B03"/>
    <w:rsid w:val="00F05BD7"/>
    <w:rsid w:val="00F06701"/>
    <w:rsid w:val="00F07F72"/>
    <w:rsid w:val="00F17DD5"/>
    <w:rsid w:val="00F25939"/>
    <w:rsid w:val="00F30B9A"/>
    <w:rsid w:val="00F324C3"/>
    <w:rsid w:val="00F33EA6"/>
    <w:rsid w:val="00F33F5A"/>
    <w:rsid w:val="00F340A0"/>
    <w:rsid w:val="00F34CB1"/>
    <w:rsid w:val="00F360FB"/>
    <w:rsid w:val="00F4027C"/>
    <w:rsid w:val="00F4086C"/>
    <w:rsid w:val="00F42622"/>
    <w:rsid w:val="00F4383E"/>
    <w:rsid w:val="00F44957"/>
    <w:rsid w:val="00F51FD2"/>
    <w:rsid w:val="00F56FC7"/>
    <w:rsid w:val="00F574F2"/>
    <w:rsid w:val="00F60300"/>
    <w:rsid w:val="00F62D1B"/>
    <w:rsid w:val="00F631B1"/>
    <w:rsid w:val="00F64EC0"/>
    <w:rsid w:val="00F675EF"/>
    <w:rsid w:val="00F71846"/>
    <w:rsid w:val="00F72F3F"/>
    <w:rsid w:val="00F73CFC"/>
    <w:rsid w:val="00F74291"/>
    <w:rsid w:val="00F74ED4"/>
    <w:rsid w:val="00F836EC"/>
    <w:rsid w:val="00F83F0C"/>
    <w:rsid w:val="00F841BD"/>
    <w:rsid w:val="00F87A96"/>
    <w:rsid w:val="00F90B05"/>
    <w:rsid w:val="00F94E57"/>
    <w:rsid w:val="00FA084C"/>
    <w:rsid w:val="00FA287B"/>
    <w:rsid w:val="00FA29E1"/>
    <w:rsid w:val="00FA30BF"/>
    <w:rsid w:val="00FA3303"/>
    <w:rsid w:val="00FA355F"/>
    <w:rsid w:val="00FA61F9"/>
    <w:rsid w:val="00FB2DAF"/>
    <w:rsid w:val="00FB4CE5"/>
    <w:rsid w:val="00FB4F6D"/>
    <w:rsid w:val="00FB5756"/>
    <w:rsid w:val="00FC0CB8"/>
    <w:rsid w:val="00FC219C"/>
    <w:rsid w:val="00FC4B93"/>
    <w:rsid w:val="00FC60B1"/>
    <w:rsid w:val="00FC7431"/>
    <w:rsid w:val="00FD0315"/>
    <w:rsid w:val="00FD052A"/>
    <w:rsid w:val="00FD1145"/>
    <w:rsid w:val="00FD16A6"/>
    <w:rsid w:val="00FD2A94"/>
    <w:rsid w:val="00FD73A1"/>
    <w:rsid w:val="00FE1A1E"/>
    <w:rsid w:val="00FE566C"/>
    <w:rsid w:val="00FF2258"/>
    <w:rsid w:val="00FF48DB"/>
    <w:rsid w:val="00FF4926"/>
    <w:rsid w:val="00FF6666"/>
    <w:rsid w:val="0233463F"/>
    <w:rsid w:val="12CB4D21"/>
    <w:rsid w:val="16591A21"/>
    <w:rsid w:val="245ED2F5"/>
    <w:rsid w:val="2843FB85"/>
    <w:rsid w:val="2985725A"/>
    <w:rsid w:val="2E0AC67B"/>
    <w:rsid w:val="2F18F039"/>
    <w:rsid w:val="35908D30"/>
    <w:rsid w:val="3EB208DC"/>
    <w:rsid w:val="4248C7BB"/>
    <w:rsid w:val="45D64576"/>
    <w:rsid w:val="516D5B87"/>
    <w:rsid w:val="6187D4A3"/>
    <w:rsid w:val="7AD25C30"/>
    <w:rsid w:val="7E84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92"/>
    <w:pPr>
      <w:spacing w:after="0" w:line="240" w:lineRule="auto"/>
    </w:pPr>
    <w:rPr>
      <w:rFonts w:ascii="Segoe UI" w:eastAsia="Times New Roman" w:hAnsi="Segoe UI" w:cs="Times New Roman"/>
      <w:szCs w:val="24"/>
    </w:rPr>
  </w:style>
  <w:style w:type="paragraph" w:styleId="Heading2">
    <w:name w:val="heading 2"/>
    <w:basedOn w:val="Normal"/>
    <w:next w:val="Normal"/>
    <w:link w:val="Heading2Char"/>
    <w:uiPriority w:val="9"/>
    <w:unhideWhenUsed/>
    <w:qFormat/>
    <w:rsid w:val="00ED77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Paragraphe de liste1,Bulletr List Paragraph,列出段落,列出段落1,Parágrafo da Lista1,List Paragraph2,List Paragraph21,List Paragraph11,Listeafsnit1,Párrafo de lista1,Listenabsatz1,Bullet list,Listenabsatz,リスト段落,פיסקת רשימה,Foot,פיסקת רשי,?"/>
    <w:basedOn w:val="Normal"/>
    <w:link w:val="ListParagraphChar"/>
    <w:uiPriority w:val="34"/>
    <w:qFormat/>
    <w:rsid w:val="001A6C64"/>
    <w:pPr>
      <w:ind w:left="720"/>
      <w:contextualSpacing/>
    </w:pPr>
  </w:style>
  <w:style w:type="character" w:customStyle="1" w:styleId="ListParagraphChar">
    <w:name w:val="List Paragraph Char"/>
    <w:aliases w:val="numbered Char,Paragraphe de liste1 Char,Bulletr List Paragraph Char,列出段落 Char,列出段落1 Char,Parágrafo da Lista1 Char,List Paragraph2 Char,List Paragraph21 Char,List Paragraph11 Char,Listeafsnit1 Char,Párrafo de lista1 Char,リスト段落 Char"/>
    <w:basedOn w:val="DefaultParagraphFont"/>
    <w:link w:val="ListParagraph"/>
    <w:uiPriority w:val="34"/>
    <w:locked/>
    <w:rsid w:val="001A6C64"/>
    <w:rPr>
      <w:rFonts w:ascii="Segoe" w:eastAsia="Times New Roman" w:hAnsi="Segoe" w:cs="Times New Roman"/>
      <w:szCs w:val="24"/>
    </w:rPr>
  </w:style>
  <w:style w:type="character" w:styleId="Hyperlink">
    <w:name w:val="Hyperlink"/>
    <w:basedOn w:val="DefaultParagraphFont"/>
    <w:uiPriority w:val="99"/>
    <w:unhideWhenUsed/>
    <w:rsid w:val="001A6C64"/>
    <w:rPr>
      <w:color w:val="0000FF" w:themeColor="hyperlink"/>
      <w:u w:val="single"/>
    </w:rPr>
  </w:style>
  <w:style w:type="paragraph" w:styleId="BalloonText">
    <w:name w:val="Balloon Text"/>
    <w:basedOn w:val="Normal"/>
    <w:link w:val="BalloonTextChar"/>
    <w:uiPriority w:val="99"/>
    <w:semiHidden/>
    <w:unhideWhenUsed/>
    <w:rsid w:val="00253C43"/>
    <w:rPr>
      <w:rFonts w:cs="Segoe UI"/>
      <w:sz w:val="18"/>
      <w:szCs w:val="18"/>
    </w:rPr>
  </w:style>
  <w:style w:type="character" w:customStyle="1" w:styleId="BalloonTextChar">
    <w:name w:val="Balloon Text Char"/>
    <w:basedOn w:val="DefaultParagraphFont"/>
    <w:link w:val="BalloonText"/>
    <w:uiPriority w:val="99"/>
    <w:semiHidden/>
    <w:rsid w:val="00253C43"/>
    <w:rPr>
      <w:rFonts w:ascii="Segoe UI" w:eastAsia="Times New Roman" w:hAnsi="Segoe UI" w:cs="Segoe UI"/>
      <w:sz w:val="18"/>
      <w:szCs w:val="18"/>
    </w:rPr>
  </w:style>
  <w:style w:type="character" w:styleId="Strong">
    <w:name w:val="Strong"/>
    <w:basedOn w:val="DefaultParagraphFont"/>
    <w:uiPriority w:val="22"/>
    <w:qFormat/>
    <w:rsid w:val="004D4BA9"/>
    <w:rPr>
      <w:b/>
      <w:bCs/>
    </w:rPr>
  </w:style>
  <w:style w:type="character" w:styleId="FollowedHyperlink">
    <w:name w:val="FollowedHyperlink"/>
    <w:basedOn w:val="DefaultParagraphFont"/>
    <w:uiPriority w:val="99"/>
    <w:semiHidden/>
    <w:unhideWhenUsed/>
    <w:rsid w:val="0038217B"/>
    <w:rPr>
      <w:color w:val="800080" w:themeColor="followedHyperlink"/>
      <w:u w:val="single"/>
    </w:rPr>
  </w:style>
  <w:style w:type="character" w:styleId="CommentReference">
    <w:name w:val="annotation reference"/>
    <w:basedOn w:val="DefaultParagraphFont"/>
    <w:uiPriority w:val="99"/>
    <w:semiHidden/>
    <w:unhideWhenUsed/>
    <w:rsid w:val="0030019A"/>
    <w:rPr>
      <w:sz w:val="16"/>
      <w:szCs w:val="16"/>
    </w:rPr>
  </w:style>
  <w:style w:type="paragraph" w:styleId="CommentText">
    <w:name w:val="annotation text"/>
    <w:basedOn w:val="Normal"/>
    <w:link w:val="CommentTextChar"/>
    <w:uiPriority w:val="99"/>
    <w:semiHidden/>
    <w:unhideWhenUsed/>
    <w:rsid w:val="0030019A"/>
    <w:rPr>
      <w:sz w:val="20"/>
      <w:szCs w:val="20"/>
    </w:rPr>
  </w:style>
  <w:style w:type="character" w:customStyle="1" w:styleId="CommentTextChar">
    <w:name w:val="Comment Text Char"/>
    <w:basedOn w:val="DefaultParagraphFont"/>
    <w:link w:val="CommentText"/>
    <w:uiPriority w:val="99"/>
    <w:semiHidden/>
    <w:rsid w:val="0030019A"/>
    <w:rPr>
      <w:rFonts w:ascii="Segoe" w:eastAsia="Times New Roman" w:hAnsi="Segoe" w:cs="Times New Roman"/>
      <w:sz w:val="20"/>
      <w:szCs w:val="20"/>
    </w:rPr>
  </w:style>
  <w:style w:type="paragraph" w:styleId="CommentSubject">
    <w:name w:val="annotation subject"/>
    <w:basedOn w:val="CommentText"/>
    <w:next w:val="CommentText"/>
    <w:link w:val="CommentSubjectChar"/>
    <w:uiPriority w:val="99"/>
    <w:semiHidden/>
    <w:unhideWhenUsed/>
    <w:rsid w:val="0030019A"/>
    <w:rPr>
      <w:b/>
      <w:bCs/>
    </w:rPr>
  </w:style>
  <w:style w:type="character" w:customStyle="1" w:styleId="CommentSubjectChar">
    <w:name w:val="Comment Subject Char"/>
    <w:basedOn w:val="CommentTextChar"/>
    <w:link w:val="CommentSubject"/>
    <w:uiPriority w:val="99"/>
    <w:semiHidden/>
    <w:rsid w:val="0030019A"/>
    <w:rPr>
      <w:rFonts w:ascii="Segoe" w:eastAsia="Times New Roman" w:hAnsi="Segoe" w:cs="Times New Roman"/>
      <w:b/>
      <w:bCs/>
      <w:sz w:val="20"/>
      <w:szCs w:val="20"/>
    </w:rPr>
  </w:style>
  <w:style w:type="paragraph" w:styleId="Header">
    <w:name w:val="header"/>
    <w:basedOn w:val="Normal"/>
    <w:link w:val="HeaderChar"/>
    <w:uiPriority w:val="99"/>
    <w:unhideWhenUsed/>
    <w:rsid w:val="00657DF8"/>
    <w:pPr>
      <w:tabs>
        <w:tab w:val="center" w:pos="4680"/>
        <w:tab w:val="right" w:pos="9360"/>
      </w:tabs>
    </w:pPr>
  </w:style>
  <w:style w:type="character" w:customStyle="1" w:styleId="HeaderChar">
    <w:name w:val="Header Char"/>
    <w:basedOn w:val="DefaultParagraphFont"/>
    <w:link w:val="Header"/>
    <w:uiPriority w:val="99"/>
    <w:rsid w:val="00657DF8"/>
    <w:rPr>
      <w:rFonts w:ascii="Segoe" w:eastAsia="Times New Roman" w:hAnsi="Segoe" w:cs="Times New Roman"/>
      <w:szCs w:val="24"/>
    </w:rPr>
  </w:style>
  <w:style w:type="paragraph" w:styleId="Footer">
    <w:name w:val="footer"/>
    <w:basedOn w:val="Normal"/>
    <w:link w:val="FooterChar"/>
    <w:uiPriority w:val="99"/>
    <w:unhideWhenUsed/>
    <w:rsid w:val="00657DF8"/>
    <w:pPr>
      <w:tabs>
        <w:tab w:val="center" w:pos="4680"/>
        <w:tab w:val="right" w:pos="9360"/>
      </w:tabs>
    </w:pPr>
  </w:style>
  <w:style w:type="character" w:customStyle="1" w:styleId="FooterChar">
    <w:name w:val="Footer Char"/>
    <w:basedOn w:val="DefaultParagraphFont"/>
    <w:link w:val="Footer"/>
    <w:uiPriority w:val="99"/>
    <w:rsid w:val="00657DF8"/>
    <w:rPr>
      <w:rFonts w:ascii="Segoe" w:eastAsia="Times New Roman" w:hAnsi="Segoe" w:cs="Times New Roman"/>
      <w:szCs w:val="24"/>
    </w:rPr>
  </w:style>
  <w:style w:type="character" w:customStyle="1" w:styleId="normaltextrun">
    <w:name w:val="normaltextrun"/>
    <w:basedOn w:val="DefaultParagraphFont"/>
    <w:rsid w:val="00FB2DAF"/>
  </w:style>
  <w:style w:type="paragraph" w:styleId="NormalWeb">
    <w:name w:val="Normal (Web)"/>
    <w:basedOn w:val="Normal"/>
    <w:uiPriority w:val="99"/>
    <w:unhideWhenUsed/>
    <w:rsid w:val="002D5B8E"/>
    <w:pPr>
      <w:spacing w:before="100" w:beforeAutospacing="1" w:after="100" w:afterAutospacing="1"/>
    </w:pPr>
    <w:rPr>
      <w:rFonts w:ascii="Times New Roman" w:hAnsi="Times New Roman"/>
      <w:sz w:val="24"/>
    </w:rPr>
  </w:style>
  <w:style w:type="paragraph" w:styleId="Revision">
    <w:name w:val="Revision"/>
    <w:hidden/>
    <w:uiPriority w:val="99"/>
    <w:semiHidden/>
    <w:rsid w:val="002C19DA"/>
    <w:pPr>
      <w:spacing w:after="0" w:line="240" w:lineRule="auto"/>
    </w:pPr>
    <w:rPr>
      <w:rFonts w:ascii="Segoe" w:eastAsia="Times New Roman" w:hAnsi="Segoe" w:cs="Times New Roman"/>
      <w:szCs w:val="24"/>
    </w:rPr>
  </w:style>
  <w:style w:type="character" w:customStyle="1" w:styleId="Heading2Char">
    <w:name w:val="Heading 2 Char"/>
    <w:basedOn w:val="DefaultParagraphFont"/>
    <w:link w:val="Heading2"/>
    <w:uiPriority w:val="9"/>
    <w:rsid w:val="00ED776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1714">
      <w:bodyDiv w:val="1"/>
      <w:marLeft w:val="0"/>
      <w:marRight w:val="0"/>
      <w:marTop w:val="0"/>
      <w:marBottom w:val="0"/>
      <w:divBdr>
        <w:top w:val="none" w:sz="0" w:space="0" w:color="auto"/>
        <w:left w:val="none" w:sz="0" w:space="0" w:color="auto"/>
        <w:bottom w:val="none" w:sz="0" w:space="0" w:color="auto"/>
        <w:right w:val="none" w:sz="0" w:space="0" w:color="auto"/>
      </w:divBdr>
    </w:div>
    <w:div w:id="73550591">
      <w:bodyDiv w:val="1"/>
      <w:marLeft w:val="0"/>
      <w:marRight w:val="0"/>
      <w:marTop w:val="0"/>
      <w:marBottom w:val="0"/>
      <w:divBdr>
        <w:top w:val="none" w:sz="0" w:space="0" w:color="auto"/>
        <w:left w:val="none" w:sz="0" w:space="0" w:color="auto"/>
        <w:bottom w:val="none" w:sz="0" w:space="0" w:color="auto"/>
        <w:right w:val="none" w:sz="0" w:space="0" w:color="auto"/>
      </w:divBdr>
    </w:div>
    <w:div w:id="126240859">
      <w:bodyDiv w:val="1"/>
      <w:marLeft w:val="0"/>
      <w:marRight w:val="0"/>
      <w:marTop w:val="0"/>
      <w:marBottom w:val="0"/>
      <w:divBdr>
        <w:top w:val="none" w:sz="0" w:space="0" w:color="auto"/>
        <w:left w:val="none" w:sz="0" w:space="0" w:color="auto"/>
        <w:bottom w:val="none" w:sz="0" w:space="0" w:color="auto"/>
        <w:right w:val="none" w:sz="0" w:space="0" w:color="auto"/>
      </w:divBdr>
    </w:div>
    <w:div w:id="155849362">
      <w:bodyDiv w:val="1"/>
      <w:marLeft w:val="0"/>
      <w:marRight w:val="0"/>
      <w:marTop w:val="0"/>
      <w:marBottom w:val="0"/>
      <w:divBdr>
        <w:top w:val="none" w:sz="0" w:space="0" w:color="auto"/>
        <w:left w:val="none" w:sz="0" w:space="0" w:color="auto"/>
        <w:bottom w:val="none" w:sz="0" w:space="0" w:color="auto"/>
        <w:right w:val="none" w:sz="0" w:space="0" w:color="auto"/>
      </w:divBdr>
    </w:div>
    <w:div w:id="340010740">
      <w:bodyDiv w:val="1"/>
      <w:marLeft w:val="0"/>
      <w:marRight w:val="0"/>
      <w:marTop w:val="0"/>
      <w:marBottom w:val="0"/>
      <w:divBdr>
        <w:top w:val="none" w:sz="0" w:space="0" w:color="auto"/>
        <w:left w:val="none" w:sz="0" w:space="0" w:color="auto"/>
        <w:bottom w:val="none" w:sz="0" w:space="0" w:color="auto"/>
        <w:right w:val="none" w:sz="0" w:space="0" w:color="auto"/>
      </w:divBdr>
    </w:div>
    <w:div w:id="537009561">
      <w:bodyDiv w:val="1"/>
      <w:marLeft w:val="0"/>
      <w:marRight w:val="0"/>
      <w:marTop w:val="0"/>
      <w:marBottom w:val="0"/>
      <w:divBdr>
        <w:top w:val="none" w:sz="0" w:space="0" w:color="auto"/>
        <w:left w:val="none" w:sz="0" w:space="0" w:color="auto"/>
        <w:bottom w:val="none" w:sz="0" w:space="0" w:color="auto"/>
        <w:right w:val="none" w:sz="0" w:space="0" w:color="auto"/>
      </w:divBdr>
    </w:div>
    <w:div w:id="543101105">
      <w:bodyDiv w:val="1"/>
      <w:marLeft w:val="0"/>
      <w:marRight w:val="0"/>
      <w:marTop w:val="0"/>
      <w:marBottom w:val="0"/>
      <w:divBdr>
        <w:top w:val="none" w:sz="0" w:space="0" w:color="auto"/>
        <w:left w:val="none" w:sz="0" w:space="0" w:color="auto"/>
        <w:bottom w:val="none" w:sz="0" w:space="0" w:color="auto"/>
        <w:right w:val="none" w:sz="0" w:space="0" w:color="auto"/>
      </w:divBdr>
    </w:div>
    <w:div w:id="580064394">
      <w:bodyDiv w:val="1"/>
      <w:marLeft w:val="0"/>
      <w:marRight w:val="0"/>
      <w:marTop w:val="0"/>
      <w:marBottom w:val="0"/>
      <w:divBdr>
        <w:top w:val="none" w:sz="0" w:space="0" w:color="auto"/>
        <w:left w:val="none" w:sz="0" w:space="0" w:color="auto"/>
        <w:bottom w:val="none" w:sz="0" w:space="0" w:color="auto"/>
        <w:right w:val="none" w:sz="0" w:space="0" w:color="auto"/>
      </w:divBdr>
    </w:div>
    <w:div w:id="660162769">
      <w:bodyDiv w:val="1"/>
      <w:marLeft w:val="0"/>
      <w:marRight w:val="0"/>
      <w:marTop w:val="0"/>
      <w:marBottom w:val="0"/>
      <w:divBdr>
        <w:top w:val="none" w:sz="0" w:space="0" w:color="auto"/>
        <w:left w:val="none" w:sz="0" w:space="0" w:color="auto"/>
        <w:bottom w:val="none" w:sz="0" w:space="0" w:color="auto"/>
        <w:right w:val="none" w:sz="0" w:space="0" w:color="auto"/>
      </w:divBdr>
      <w:divsChild>
        <w:div w:id="1385249342">
          <w:marLeft w:val="0"/>
          <w:marRight w:val="0"/>
          <w:marTop w:val="0"/>
          <w:marBottom w:val="0"/>
          <w:divBdr>
            <w:top w:val="none" w:sz="0" w:space="0" w:color="auto"/>
            <w:left w:val="none" w:sz="0" w:space="0" w:color="auto"/>
            <w:bottom w:val="none" w:sz="0" w:space="0" w:color="auto"/>
            <w:right w:val="none" w:sz="0" w:space="0" w:color="auto"/>
          </w:divBdr>
        </w:div>
        <w:div w:id="2036493990">
          <w:marLeft w:val="0"/>
          <w:marRight w:val="0"/>
          <w:marTop w:val="0"/>
          <w:marBottom w:val="0"/>
          <w:divBdr>
            <w:top w:val="none" w:sz="0" w:space="0" w:color="auto"/>
            <w:left w:val="none" w:sz="0" w:space="0" w:color="auto"/>
            <w:bottom w:val="none" w:sz="0" w:space="0" w:color="auto"/>
            <w:right w:val="none" w:sz="0" w:space="0" w:color="auto"/>
          </w:divBdr>
        </w:div>
        <w:div w:id="229000023">
          <w:marLeft w:val="0"/>
          <w:marRight w:val="0"/>
          <w:marTop w:val="0"/>
          <w:marBottom w:val="0"/>
          <w:divBdr>
            <w:top w:val="none" w:sz="0" w:space="0" w:color="auto"/>
            <w:left w:val="none" w:sz="0" w:space="0" w:color="auto"/>
            <w:bottom w:val="none" w:sz="0" w:space="0" w:color="auto"/>
            <w:right w:val="none" w:sz="0" w:space="0" w:color="auto"/>
          </w:divBdr>
        </w:div>
        <w:div w:id="1788155423">
          <w:marLeft w:val="0"/>
          <w:marRight w:val="0"/>
          <w:marTop w:val="0"/>
          <w:marBottom w:val="0"/>
          <w:divBdr>
            <w:top w:val="none" w:sz="0" w:space="0" w:color="auto"/>
            <w:left w:val="none" w:sz="0" w:space="0" w:color="auto"/>
            <w:bottom w:val="none" w:sz="0" w:space="0" w:color="auto"/>
            <w:right w:val="none" w:sz="0" w:space="0" w:color="auto"/>
          </w:divBdr>
        </w:div>
      </w:divsChild>
    </w:div>
    <w:div w:id="686253039">
      <w:bodyDiv w:val="1"/>
      <w:marLeft w:val="0"/>
      <w:marRight w:val="0"/>
      <w:marTop w:val="0"/>
      <w:marBottom w:val="0"/>
      <w:divBdr>
        <w:top w:val="none" w:sz="0" w:space="0" w:color="auto"/>
        <w:left w:val="none" w:sz="0" w:space="0" w:color="auto"/>
        <w:bottom w:val="none" w:sz="0" w:space="0" w:color="auto"/>
        <w:right w:val="none" w:sz="0" w:space="0" w:color="auto"/>
      </w:divBdr>
    </w:div>
    <w:div w:id="811755253">
      <w:bodyDiv w:val="1"/>
      <w:marLeft w:val="0"/>
      <w:marRight w:val="0"/>
      <w:marTop w:val="0"/>
      <w:marBottom w:val="0"/>
      <w:divBdr>
        <w:top w:val="none" w:sz="0" w:space="0" w:color="auto"/>
        <w:left w:val="none" w:sz="0" w:space="0" w:color="auto"/>
        <w:bottom w:val="none" w:sz="0" w:space="0" w:color="auto"/>
        <w:right w:val="none" w:sz="0" w:space="0" w:color="auto"/>
      </w:divBdr>
    </w:div>
    <w:div w:id="817763277">
      <w:bodyDiv w:val="1"/>
      <w:marLeft w:val="0"/>
      <w:marRight w:val="0"/>
      <w:marTop w:val="0"/>
      <w:marBottom w:val="0"/>
      <w:divBdr>
        <w:top w:val="none" w:sz="0" w:space="0" w:color="auto"/>
        <w:left w:val="none" w:sz="0" w:space="0" w:color="auto"/>
        <w:bottom w:val="none" w:sz="0" w:space="0" w:color="auto"/>
        <w:right w:val="none" w:sz="0" w:space="0" w:color="auto"/>
      </w:divBdr>
    </w:div>
    <w:div w:id="862479881">
      <w:bodyDiv w:val="1"/>
      <w:marLeft w:val="0"/>
      <w:marRight w:val="0"/>
      <w:marTop w:val="0"/>
      <w:marBottom w:val="0"/>
      <w:divBdr>
        <w:top w:val="none" w:sz="0" w:space="0" w:color="auto"/>
        <w:left w:val="none" w:sz="0" w:space="0" w:color="auto"/>
        <w:bottom w:val="none" w:sz="0" w:space="0" w:color="auto"/>
        <w:right w:val="none" w:sz="0" w:space="0" w:color="auto"/>
      </w:divBdr>
    </w:div>
    <w:div w:id="865337476">
      <w:bodyDiv w:val="1"/>
      <w:marLeft w:val="0"/>
      <w:marRight w:val="0"/>
      <w:marTop w:val="0"/>
      <w:marBottom w:val="0"/>
      <w:divBdr>
        <w:top w:val="none" w:sz="0" w:space="0" w:color="auto"/>
        <w:left w:val="none" w:sz="0" w:space="0" w:color="auto"/>
        <w:bottom w:val="none" w:sz="0" w:space="0" w:color="auto"/>
        <w:right w:val="none" w:sz="0" w:space="0" w:color="auto"/>
      </w:divBdr>
    </w:div>
    <w:div w:id="926235495">
      <w:bodyDiv w:val="1"/>
      <w:marLeft w:val="0"/>
      <w:marRight w:val="0"/>
      <w:marTop w:val="0"/>
      <w:marBottom w:val="0"/>
      <w:divBdr>
        <w:top w:val="none" w:sz="0" w:space="0" w:color="auto"/>
        <w:left w:val="none" w:sz="0" w:space="0" w:color="auto"/>
        <w:bottom w:val="none" w:sz="0" w:space="0" w:color="auto"/>
        <w:right w:val="none" w:sz="0" w:space="0" w:color="auto"/>
      </w:divBdr>
    </w:div>
    <w:div w:id="1032652765">
      <w:bodyDiv w:val="1"/>
      <w:marLeft w:val="0"/>
      <w:marRight w:val="0"/>
      <w:marTop w:val="0"/>
      <w:marBottom w:val="0"/>
      <w:divBdr>
        <w:top w:val="none" w:sz="0" w:space="0" w:color="auto"/>
        <w:left w:val="none" w:sz="0" w:space="0" w:color="auto"/>
        <w:bottom w:val="none" w:sz="0" w:space="0" w:color="auto"/>
        <w:right w:val="none" w:sz="0" w:space="0" w:color="auto"/>
      </w:divBdr>
      <w:divsChild>
        <w:div w:id="21322928">
          <w:marLeft w:val="0"/>
          <w:marRight w:val="0"/>
          <w:marTop w:val="0"/>
          <w:marBottom w:val="0"/>
          <w:divBdr>
            <w:top w:val="none" w:sz="0" w:space="0" w:color="auto"/>
            <w:left w:val="none" w:sz="0" w:space="0" w:color="auto"/>
            <w:bottom w:val="none" w:sz="0" w:space="0" w:color="auto"/>
            <w:right w:val="none" w:sz="0" w:space="0" w:color="auto"/>
          </w:divBdr>
        </w:div>
        <w:div w:id="1711222720">
          <w:marLeft w:val="0"/>
          <w:marRight w:val="0"/>
          <w:marTop w:val="0"/>
          <w:marBottom w:val="0"/>
          <w:divBdr>
            <w:top w:val="none" w:sz="0" w:space="0" w:color="auto"/>
            <w:left w:val="none" w:sz="0" w:space="0" w:color="auto"/>
            <w:bottom w:val="none" w:sz="0" w:space="0" w:color="auto"/>
            <w:right w:val="none" w:sz="0" w:space="0" w:color="auto"/>
          </w:divBdr>
        </w:div>
        <w:div w:id="1803185840">
          <w:marLeft w:val="0"/>
          <w:marRight w:val="0"/>
          <w:marTop w:val="0"/>
          <w:marBottom w:val="0"/>
          <w:divBdr>
            <w:top w:val="none" w:sz="0" w:space="0" w:color="auto"/>
            <w:left w:val="none" w:sz="0" w:space="0" w:color="auto"/>
            <w:bottom w:val="none" w:sz="0" w:space="0" w:color="auto"/>
            <w:right w:val="none" w:sz="0" w:space="0" w:color="auto"/>
          </w:divBdr>
        </w:div>
        <w:div w:id="127860901">
          <w:marLeft w:val="0"/>
          <w:marRight w:val="0"/>
          <w:marTop w:val="0"/>
          <w:marBottom w:val="0"/>
          <w:divBdr>
            <w:top w:val="none" w:sz="0" w:space="0" w:color="auto"/>
            <w:left w:val="none" w:sz="0" w:space="0" w:color="auto"/>
            <w:bottom w:val="none" w:sz="0" w:space="0" w:color="auto"/>
            <w:right w:val="none" w:sz="0" w:space="0" w:color="auto"/>
          </w:divBdr>
        </w:div>
      </w:divsChild>
    </w:div>
    <w:div w:id="1034424835">
      <w:bodyDiv w:val="1"/>
      <w:marLeft w:val="0"/>
      <w:marRight w:val="0"/>
      <w:marTop w:val="0"/>
      <w:marBottom w:val="0"/>
      <w:divBdr>
        <w:top w:val="none" w:sz="0" w:space="0" w:color="auto"/>
        <w:left w:val="none" w:sz="0" w:space="0" w:color="auto"/>
        <w:bottom w:val="none" w:sz="0" w:space="0" w:color="auto"/>
        <w:right w:val="none" w:sz="0" w:space="0" w:color="auto"/>
      </w:divBdr>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82991206">
      <w:bodyDiv w:val="1"/>
      <w:marLeft w:val="0"/>
      <w:marRight w:val="0"/>
      <w:marTop w:val="0"/>
      <w:marBottom w:val="0"/>
      <w:divBdr>
        <w:top w:val="none" w:sz="0" w:space="0" w:color="auto"/>
        <w:left w:val="none" w:sz="0" w:space="0" w:color="auto"/>
        <w:bottom w:val="none" w:sz="0" w:space="0" w:color="auto"/>
        <w:right w:val="none" w:sz="0" w:space="0" w:color="auto"/>
      </w:divBdr>
    </w:div>
    <w:div w:id="1305967621">
      <w:bodyDiv w:val="1"/>
      <w:marLeft w:val="0"/>
      <w:marRight w:val="0"/>
      <w:marTop w:val="0"/>
      <w:marBottom w:val="0"/>
      <w:divBdr>
        <w:top w:val="none" w:sz="0" w:space="0" w:color="auto"/>
        <w:left w:val="none" w:sz="0" w:space="0" w:color="auto"/>
        <w:bottom w:val="none" w:sz="0" w:space="0" w:color="auto"/>
        <w:right w:val="none" w:sz="0" w:space="0" w:color="auto"/>
      </w:divBdr>
    </w:div>
    <w:div w:id="1314065176">
      <w:bodyDiv w:val="1"/>
      <w:marLeft w:val="0"/>
      <w:marRight w:val="0"/>
      <w:marTop w:val="0"/>
      <w:marBottom w:val="0"/>
      <w:divBdr>
        <w:top w:val="none" w:sz="0" w:space="0" w:color="auto"/>
        <w:left w:val="none" w:sz="0" w:space="0" w:color="auto"/>
        <w:bottom w:val="none" w:sz="0" w:space="0" w:color="auto"/>
        <w:right w:val="none" w:sz="0" w:space="0" w:color="auto"/>
      </w:divBdr>
    </w:div>
    <w:div w:id="1359693758">
      <w:bodyDiv w:val="1"/>
      <w:marLeft w:val="0"/>
      <w:marRight w:val="0"/>
      <w:marTop w:val="0"/>
      <w:marBottom w:val="0"/>
      <w:divBdr>
        <w:top w:val="none" w:sz="0" w:space="0" w:color="auto"/>
        <w:left w:val="none" w:sz="0" w:space="0" w:color="auto"/>
        <w:bottom w:val="none" w:sz="0" w:space="0" w:color="auto"/>
        <w:right w:val="none" w:sz="0" w:space="0" w:color="auto"/>
      </w:divBdr>
    </w:div>
    <w:div w:id="1443570905">
      <w:bodyDiv w:val="1"/>
      <w:marLeft w:val="0"/>
      <w:marRight w:val="0"/>
      <w:marTop w:val="0"/>
      <w:marBottom w:val="0"/>
      <w:divBdr>
        <w:top w:val="none" w:sz="0" w:space="0" w:color="auto"/>
        <w:left w:val="none" w:sz="0" w:space="0" w:color="auto"/>
        <w:bottom w:val="none" w:sz="0" w:space="0" w:color="auto"/>
        <w:right w:val="none" w:sz="0" w:space="0" w:color="auto"/>
      </w:divBdr>
    </w:div>
    <w:div w:id="1454865672">
      <w:bodyDiv w:val="1"/>
      <w:marLeft w:val="0"/>
      <w:marRight w:val="0"/>
      <w:marTop w:val="0"/>
      <w:marBottom w:val="0"/>
      <w:divBdr>
        <w:top w:val="none" w:sz="0" w:space="0" w:color="auto"/>
        <w:left w:val="none" w:sz="0" w:space="0" w:color="auto"/>
        <w:bottom w:val="none" w:sz="0" w:space="0" w:color="auto"/>
        <w:right w:val="none" w:sz="0" w:space="0" w:color="auto"/>
      </w:divBdr>
      <w:divsChild>
        <w:div w:id="2048675891">
          <w:marLeft w:val="0"/>
          <w:marRight w:val="0"/>
          <w:marTop w:val="0"/>
          <w:marBottom w:val="0"/>
          <w:divBdr>
            <w:top w:val="none" w:sz="0" w:space="0" w:color="auto"/>
            <w:left w:val="none" w:sz="0" w:space="0" w:color="auto"/>
            <w:bottom w:val="none" w:sz="0" w:space="0" w:color="auto"/>
            <w:right w:val="none" w:sz="0" w:space="0" w:color="auto"/>
          </w:divBdr>
        </w:div>
        <w:div w:id="1511065776">
          <w:marLeft w:val="0"/>
          <w:marRight w:val="0"/>
          <w:marTop w:val="0"/>
          <w:marBottom w:val="0"/>
          <w:divBdr>
            <w:top w:val="none" w:sz="0" w:space="0" w:color="auto"/>
            <w:left w:val="none" w:sz="0" w:space="0" w:color="auto"/>
            <w:bottom w:val="none" w:sz="0" w:space="0" w:color="auto"/>
            <w:right w:val="none" w:sz="0" w:space="0" w:color="auto"/>
          </w:divBdr>
        </w:div>
      </w:divsChild>
    </w:div>
    <w:div w:id="1477264568">
      <w:bodyDiv w:val="1"/>
      <w:marLeft w:val="0"/>
      <w:marRight w:val="0"/>
      <w:marTop w:val="0"/>
      <w:marBottom w:val="0"/>
      <w:divBdr>
        <w:top w:val="none" w:sz="0" w:space="0" w:color="auto"/>
        <w:left w:val="none" w:sz="0" w:space="0" w:color="auto"/>
        <w:bottom w:val="none" w:sz="0" w:space="0" w:color="auto"/>
        <w:right w:val="none" w:sz="0" w:space="0" w:color="auto"/>
      </w:divBdr>
    </w:div>
    <w:div w:id="1569223229">
      <w:bodyDiv w:val="1"/>
      <w:marLeft w:val="0"/>
      <w:marRight w:val="0"/>
      <w:marTop w:val="0"/>
      <w:marBottom w:val="0"/>
      <w:divBdr>
        <w:top w:val="none" w:sz="0" w:space="0" w:color="auto"/>
        <w:left w:val="none" w:sz="0" w:space="0" w:color="auto"/>
        <w:bottom w:val="none" w:sz="0" w:space="0" w:color="auto"/>
        <w:right w:val="none" w:sz="0" w:space="0" w:color="auto"/>
      </w:divBdr>
    </w:div>
    <w:div w:id="1594556535">
      <w:bodyDiv w:val="1"/>
      <w:marLeft w:val="0"/>
      <w:marRight w:val="0"/>
      <w:marTop w:val="0"/>
      <w:marBottom w:val="0"/>
      <w:divBdr>
        <w:top w:val="none" w:sz="0" w:space="0" w:color="auto"/>
        <w:left w:val="none" w:sz="0" w:space="0" w:color="auto"/>
        <w:bottom w:val="none" w:sz="0" w:space="0" w:color="auto"/>
        <w:right w:val="none" w:sz="0" w:space="0" w:color="auto"/>
      </w:divBdr>
    </w:div>
    <w:div w:id="1600092988">
      <w:bodyDiv w:val="1"/>
      <w:marLeft w:val="0"/>
      <w:marRight w:val="0"/>
      <w:marTop w:val="0"/>
      <w:marBottom w:val="0"/>
      <w:divBdr>
        <w:top w:val="none" w:sz="0" w:space="0" w:color="auto"/>
        <w:left w:val="none" w:sz="0" w:space="0" w:color="auto"/>
        <w:bottom w:val="none" w:sz="0" w:space="0" w:color="auto"/>
        <w:right w:val="none" w:sz="0" w:space="0" w:color="auto"/>
      </w:divBdr>
    </w:div>
    <w:div w:id="1603685702">
      <w:bodyDiv w:val="1"/>
      <w:marLeft w:val="0"/>
      <w:marRight w:val="0"/>
      <w:marTop w:val="0"/>
      <w:marBottom w:val="0"/>
      <w:divBdr>
        <w:top w:val="none" w:sz="0" w:space="0" w:color="auto"/>
        <w:left w:val="none" w:sz="0" w:space="0" w:color="auto"/>
        <w:bottom w:val="none" w:sz="0" w:space="0" w:color="auto"/>
        <w:right w:val="none" w:sz="0" w:space="0" w:color="auto"/>
      </w:divBdr>
    </w:div>
    <w:div w:id="1625963473">
      <w:bodyDiv w:val="1"/>
      <w:marLeft w:val="0"/>
      <w:marRight w:val="0"/>
      <w:marTop w:val="0"/>
      <w:marBottom w:val="0"/>
      <w:divBdr>
        <w:top w:val="none" w:sz="0" w:space="0" w:color="auto"/>
        <w:left w:val="none" w:sz="0" w:space="0" w:color="auto"/>
        <w:bottom w:val="none" w:sz="0" w:space="0" w:color="auto"/>
        <w:right w:val="none" w:sz="0" w:space="0" w:color="auto"/>
      </w:divBdr>
      <w:divsChild>
        <w:div w:id="842163896">
          <w:marLeft w:val="0"/>
          <w:marRight w:val="0"/>
          <w:marTop w:val="0"/>
          <w:marBottom w:val="0"/>
          <w:divBdr>
            <w:top w:val="none" w:sz="0" w:space="0" w:color="auto"/>
            <w:left w:val="none" w:sz="0" w:space="0" w:color="auto"/>
            <w:bottom w:val="none" w:sz="0" w:space="0" w:color="auto"/>
            <w:right w:val="none" w:sz="0" w:space="0" w:color="auto"/>
          </w:divBdr>
        </w:div>
        <w:div w:id="1435442994">
          <w:marLeft w:val="0"/>
          <w:marRight w:val="0"/>
          <w:marTop w:val="0"/>
          <w:marBottom w:val="0"/>
          <w:divBdr>
            <w:top w:val="none" w:sz="0" w:space="0" w:color="auto"/>
            <w:left w:val="none" w:sz="0" w:space="0" w:color="auto"/>
            <w:bottom w:val="none" w:sz="0" w:space="0" w:color="auto"/>
            <w:right w:val="none" w:sz="0" w:space="0" w:color="auto"/>
          </w:divBdr>
        </w:div>
        <w:div w:id="1260945393">
          <w:marLeft w:val="0"/>
          <w:marRight w:val="0"/>
          <w:marTop w:val="0"/>
          <w:marBottom w:val="0"/>
          <w:divBdr>
            <w:top w:val="none" w:sz="0" w:space="0" w:color="auto"/>
            <w:left w:val="none" w:sz="0" w:space="0" w:color="auto"/>
            <w:bottom w:val="none" w:sz="0" w:space="0" w:color="auto"/>
            <w:right w:val="none" w:sz="0" w:space="0" w:color="auto"/>
          </w:divBdr>
        </w:div>
      </w:divsChild>
    </w:div>
    <w:div w:id="1667393221">
      <w:bodyDiv w:val="1"/>
      <w:marLeft w:val="0"/>
      <w:marRight w:val="0"/>
      <w:marTop w:val="0"/>
      <w:marBottom w:val="0"/>
      <w:divBdr>
        <w:top w:val="none" w:sz="0" w:space="0" w:color="auto"/>
        <w:left w:val="none" w:sz="0" w:space="0" w:color="auto"/>
        <w:bottom w:val="none" w:sz="0" w:space="0" w:color="auto"/>
        <w:right w:val="none" w:sz="0" w:space="0" w:color="auto"/>
      </w:divBdr>
      <w:divsChild>
        <w:div w:id="1871216137">
          <w:marLeft w:val="446"/>
          <w:marRight w:val="0"/>
          <w:marTop w:val="0"/>
          <w:marBottom w:val="0"/>
          <w:divBdr>
            <w:top w:val="none" w:sz="0" w:space="0" w:color="auto"/>
            <w:left w:val="none" w:sz="0" w:space="0" w:color="auto"/>
            <w:bottom w:val="none" w:sz="0" w:space="0" w:color="auto"/>
            <w:right w:val="none" w:sz="0" w:space="0" w:color="auto"/>
          </w:divBdr>
        </w:div>
        <w:div w:id="399258288">
          <w:marLeft w:val="446"/>
          <w:marRight w:val="0"/>
          <w:marTop w:val="0"/>
          <w:marBottom w:val="0"/>
          <w:divBdr>
            <w:top w:val="none" w:sz="0" w:space="0" w:color="auto"/>
            <w:left w:val="none" w:sz="0" w:space="0" w:color="auto"/>
            <w:bottom w:val="none" w:sz="0" w:space="0" w:color="auto"/>
            <w:right w:val="none" w:sz="0" w:space="0" w:color="auto"/>
          </w:divBdr>
        </w:div>
        <w:div w:id="1439982154">
          <w:marLeft w:val="446"/>
          <w:marRight w:val="0"/>
          <w:marTop w:val="0"/>
          <w:marBottom w:val="0"/>
          <w:divBdr>
            <w:top w:val="none" w:sz="0" w:space="0" w:color="auto"/>
            <w:left w:val="none" w:sz="0" w:space="0" w:color="auto"/>
            <w:bottom w:val="none" w:sz="0" w:space="0" w:color="auto"/>
            <w:right w:val="none" w:sz="0" w:space="0" w:color="auto"/>
          </w:divBdr>
        </w:div>
      </w:divsChild>
    </w:div>
    <w:div w:id="1694188225">
      <w:bodyDiv w:val="1"/>
      <w:marLeft w:val="0"/>
      <w:marRight w:val="0"/>
      <w:marTop w:val="0"/>
      <w:marBottom w:val="0"/>
      <w:divBdr>
        <w:top w:val="none" w:sz="0" w:space="0" w:color="auto"/>
        <w:left w:val="none" w:sz="0" w:space="0" w:color="auto"/>
        <w:bottom w:val="none" w:sz="0" w:space="0" w:color="auto"/>
        <w:right w:val="none" w:sz="0" w:space="0" w:color="auto"/>
      </w:divBdr>
    </w:div>
    <w:div w:id="1694454726">
      <w:bodyDiv w:val="1"/>
      <w:marLeft w:val="0"/>
      <w:marRight w:val="0"/>
      <w:marTop w:val="0"/>
      <w:marBottom w:val="0"/>
      <w:divBdr>
        <w:top w:val="none" w:sz="0" w:space="0" w:color="auto"/>
        <w:left w:val="none" w:sz="0" w:space="0" w:color="auto"/>
        <w:bottom w:val="none" w:sz="0" w:space="0" w:color="auto"/>
        <w:right w:val="none" w:sz="0" w:space="0" w:color="auto"/>
      </w:divBdr>
      <w:divsChild>
        <w:div w:id="421217798">
          <w:marLeft w:val="0"/>
          <w:marRight w:val="0"/>
          <w:marTop w:val="0"/>
          <w:marBottom w:val="0"/>
          <w:divBdr>
            <w:top w:val="none" w:sz="0" w:space="0" w:color="auto"/>
            <w:left w:val="none" w:sz="0" w:space="0" w:color="auto"/>
            <w:bottom w:val="none" w:sz="0" w:space="0" w:color="auto"/>
            <w:right w:val="none" w:sz="0" w:space="0" w:color="auto"/>
          </w:divBdr>
        </w:div>
        <w:div w:id="1609584435">
          <w:marLeft w:val="0"/>
          <w:marRight w:val="0"/>
          <w:marTop w:val="0"/>
          <w:marBottom w:val="0"/>
          <w:divBdr>
            <w:top w:val="none" w:sz="0" w:space="0" w:color="auto"/>
            <w:left w:val="none" w:sz="0" w:space="0" w:color="auto"/>
            <w:bottom w:val="none" w:sz="0" w:space="0" w:color="auto"/>
            <w:right w:val="none" w:sz="0" w:space="0" w:color="auto"/>
          </w:divBdr>
        </w:div>
        <w:div w:id="2019959734">
          <w:marLeft w:val="0"/>
          <w:marRight w:val="0"/>
          <w:marTop w:val="0"/>
          <w:marBottom w:val="0"/>
          <w:divBdr>
            <w:top w:val="none" w:sz="0" w:space="0" w:color="auto"/>
            <w:left w:val="none" w:sz="0" w:space="0" w:color="auto"/>
            <w:bottom w:val="none" w:sz="0" w:space="0" w:color="auto"/>
            <w:right w:val="none" w:sz="0" w:space="0" w:color="auto"/>
          </w:divBdr>
        </w:div>
        <w:div w:id="227157908">
          <w:marLeft w:val="0"/>
          <w:marRight w:val="0"/>
          <w:marTop w:val="0"/>
          <w:marBottom w:val="0"/>
          <w:divBdr>
            <w:top w:val="none" w:sz="0" w:space="0" w:color="auto"/>
            <w:left w:val="none" w:sz="0" w:space="0" w:color="auto"/>
            <w:bottom w:val="none" w:sz="0" w:space="0" w:color="auto"/>
            <w:right w:val="none" w:sz="0" w:space="0" w:color="auto"/>
          </w:divBdr>
        </w:div>
      </w:divsChild>
    </w:div>
    <w:div w:id="1751349761">
      <w:bodyDiv w:val="1"/>
      <w:marLeft w:val="0"/>
      <w:marRight w:val="0"/>
      <w:marTop w:val="0"/>
      <w:marBottom w:val="0"/>
      <w:divBdr>
        <w:top w:val="none" w:sz="0" w:space="0" w:color="auto"/>
        <w:left w:val="none" w:sz="0" w:space="0" w:color="auto"/>
        <w:bottom w:val="none" w:sz="0" w:space="0" w:color="auto"/>
        <w:right w:val="none" w:sz="0" w:space="0" w:color="auto"/>
      </w:divBdr>
      <w:divsChild>
        <w:div w:id="219362253">
          <w:marLeft w:val="475"/>
          <w:marRight w:val="0"/>
          <w:marTop w:val="67"/>
          <w:marBottom w:val="0"/>
          <w:divBdr>
            <w:top w:val="none" w:sz="0" w:space="0" w:color="auto"/>
            <w:left w:val="none" w:sz="0" w:space="0" w:color="auto"/>
            <w:bottom w:val="none" w:sz="0" w:space="0" w:color="auto"/>
            <w:right w:val="none" w:sz="0" w:space="0" w:color="auto"/>
          </w:divBdr>
        </w:div>
        <w:div w:id="1337269184">
          <w:marLeft w:val="475"/>
          <w:marRight w:val="0"/>
          <w:marTop w:val="67"/>
          <w:marBottom w:val="0"/>
          <w:divBdr>
            <w:top w:val="none" w:sz="0" w:space="0" w:color="auto"/>
            <w:left w:val="none" w:sz="0" w:space="0" w:color="auto"/>
            <w:bottom w:val="none" w:sz="0" w:space="0" w:color="auto"/>
            <w:right w:val="none" w:sz="0" w:space="0" w:color="auto"/>
          </w:divBdr>
        </w:div>
      </w:divsChild>
    </w:div>
    <w:div w:id="1758671363">
      <w:bodyDiv w:val="1"/>
      <w:marLeft w:val="0"/>
      <w:marRight w:val="0"/>
      <w:marTop w:val="0"/>
      <w:marBottom w:val="0"/>
      <w:divBdr>
        <w:top w:val="none" w:sz="0" w:space="0" w:color="auto"/>
        <w:left w:val="none" w:sz="0" w:space="0" w:color="auto"/>
        <w:bottom w:val="none" w:sz="0" w:space="0" w:color="auto"/>
        <w:right w:val="none" w:sz="0" w:space="0" w:color="auto"/>
      </w:divBdr>
    </w:div>
    <w:div w:id="1776097042">
      <w:bodyDiv w:val="1"/>
      <w:marLeft w:val="0"/>
      <w:marRight w:val="0"/>
      <w:marTop w:val="0"/>
      <w:marBottom w:val="0"/>
      <w:divBdr>
        <w:top w:val="none" w:sz="0" w:space="0" w:color="auto"/>
        <w:left w:val="none" w:sz="0" w:space="0" w:color="auto"/>
        <w:bottom w:val="none" w:sz="0" w:space="0" w:color="auto"/>
        <w:right w:val="none" w:sz="0" w:space="0" w:color="auto"/>
      </w:divBdr>
    </w:div>
    <w:div w:id="1796680191">
      <w:bodyDiv w:val="1"/>
      <w:marLeft w:val="0"/>
      <w:marRight w:val="0"/>
      <w:marTop w:val="0"/>
      <w:marBottom w:val="0"/>
      <w:divBdr>
        <w:top w:val="none" w:sz="0" w:space="0" w:color="auto"/>
        <w:left w:val="none" w:sz="0" w:space="0" w:color="auto"/>
        <w:bottom w:val="none" w:sz="0" w:space="0" w:color="auto"/>
        <w:right w:val="none" w:sz="0" w:space="0" w:color="auto"/>
      </w:divBdr>
    </w:div>
    <w:div w:id="1863282302">
      <w:bodyDiv w:val="1"/>
      <w:marLeft w:val="0"/>
      <w:marRight w:val="0"/>
      <w:marTop w:val="0"/>
      <w:marBottom w:val="0"/>
      <w:divBdr>
        <w:top w:val="none" w:sz="0" w:space="0" w:color="auto"/>
        <w:left w:val="none" w:sz="0" w:space="0" w:color="auto"/>
        <w:bottom w:val="none" w:sz="0" w:space="0" w:color="auto"/>
        <w:right w:val="none" w:sz="0" w:space="0" w:color="auto"/>
      </w:divBdr>
    </w:div>
    <w:div w:id="1915358448">
      <w:bodyDiv w:val="1"/>
      <w:marLeft w:val="0"/>
      <w:marRight w:val="0"/>
      <w:marTop w:val="0"/>
      <w:marBottom w:val="0"/>
      <w:divBdr>
        <w:top w:val="none" w:sz="0" w:space="0" w:color="auto"/>
        <w:left w:val="none" w:sz="0" w:space="0" w:color="auto"/>
        <w:bottom w:val="none" w:sz="0" w:space="0" w:color="auto"/>
        <w:right w:val="none" w:sz="0" w:space="0" w:color="auto"/>
      </w:divBdr>
      <w:divsChild>
        <w:div w:id="1471167191">
          <w:marLeft w:val="0"/>
          <w:marRight w:val="0"/>
          <w:marTop w:val="0"/>
          <w:marBottom w:val="0"/>
          <w:divBdr>
            <w:top w:val="none" w:sz="0" w:space="0" w:color="auto"/>
            <w:left w:val="none" w:sz="0" w:space="0" w:color="auto"/>
            <w:bottom w:val="none" w:sz="0" w:space="0" w:color="auto"/>
            <w:right w:val="none" w:sz="0" w:space="0" w:color="auto"/>
          </w:divBdr>
        </w:div>
        <w:div w:id="1505824618">
          <w:marLeft w:val="0"/>
          <w:marRight w:val="0"/>
          <w:marTop w:val="0"/>
          <w:marBottom w:val="0"/>
          <w:divBdr>
            <w:top w:val="none" w:sz="0" w:space="0" w:color="auto"/>
            <w:left w:val="none" w:sz="0" w:space="0" w:color="auto"/>
            <w:bottom w:val="none" w:sz="0" w:space="0" w:color="auto"/>
            <w:right w:val="none" w:sz="0" w:space="0" w:color="auto"/>
          </w:divBdr>
        </w:div>
        <w:div w:id="1478037916">
          <w:marLeft w:val="0"/>
          <w:marRight w:val="0"/>
          <w:marTop w:val="0"/>
          <w:marBottom w:val="0"/>
          <w:divBdr>
            <w:top w:val="none" w:sz="0" w:space="0" w:color="auto"/>
            <w:left w:val="none" w:sz="0" w:space="0" w:color="auto"/>
            <w:bottom w:val="none" w:sz="0" w:space="0" w:color="auto"/>
            <w:right w:val="none" w:sz="0" w:space="0" w:color="auto"/>
          </w:divBdr>
        </w:div>
        <w:div w:id="403067829">
          <w:marLeft w:val="0"/>
          <w:marRight w:val="0"/>
          <w:marTop w:val="0"/>
          <w:marBottom w:val="0"/>
          <w:divBdr>
            <w:top w:val="none" w:sz="0" w:space="0" w:color="auto"/>
            <w:left w:val="none" w:sz="0" w:space="0" w:color="auto"/>
            <w:bottom w:val="none" w:sz="0" w:space="0" w:color="auto"/>
            <w:right w:val="none" w:sz="0" w:space="0" w:color="auto"/>
          </w:divBdr>
        </w:div>
      </w:divsChild>
    </w:div>
    <w:div w:id="1995834291">
      <w:bodyDiv w:val="1"/>
      <w:marLeft w:val="0"/>
      <w:marRight w:val="0"/>
      <w:marTop w:val="0"/>
      <w:marBottom w:val="0"/>
      <w:divBdr>
        <w:top w:val="none" w:sz="0" w:space="0" w:color="auto"/>
        <w:left w:val="none" w:sz="0" w:space="0" w:color="auto"/>
        <w:bottom w:val="none" w:sz="0" w:space="0" w:color="auto"/>
        <w:right w:val="none" w:sz="0" w:space="0" w:color="auto"/>
      </w:divBdr>
    </w:div>
    <w:div w:id="2065715390">
      <w:bodyDiv w:val="1"/>
      <w:marLeft w:val="0"/>
      <w:marRight w:val="0"/>
      <w:marTop w:val="0"/>
      <w:marBottom w:val="0"/>
      <w:divBdr>
        <w:top w:val="none" w:sz="0" w:space="0" w:color="auto"/>
        <w:left w:val="none" w:sz="0" w:space="0" w:color="auto"/>
        <w:bottom w:val="none" w:sz="0" w:space="0" w:color="auto"/>
        <w:right w:val="none" w:sz="0" w:space="0" w:color="auto"/>
      </w:divBdr>
    </w:div>
    <w:div w:id="2111385845">
      <w:bodyDiv w:val="1"/>
      <w:marLeft w:val="0"/>
      <w:marRight w:val="0"/>
      <w:marTop w:val="0"/>
      <w:marBottom w:val="0"/>
      <w:divBdr>
        <w:top w:val="none" w:sz="0" w:space="0" w:color="auto"/>
        <w:left w:val="none" w:sz="0" w:space="0" w:color="auto"/>
        <w:bottom w:val="none" w:sz="0" w:space="0" w:color="auto"/>
        <w:right w:val="none" w:sz="0" w:space="0" w:color="auto"/>
      </w:divBdr>
      <w:divsChild>
        <w:div w:id="1459571729">
          <w:marLeft w:val="0"/>
          <w:marRight w:val="0"/>
          <w:marTop w:val="0"/>
          <w:marBottom w:val="0"/>
          <w:divBdr>
            <w:top w:val="none" w:sz="0" w:space="0" w:color="auto"/>
            <w:left w:val="none" w:sz="0" w:space="0" w:color="auto"/>
            <w:bottom w:val="none" w:sz="0" w:space="0" w:color="auto"/>
            <w:right w:val="none" w:sz="0" w:space="0" w:color="auto"/>
          </w:divBdr>
        </w:div>
        <w:div w:id="1258754221">
          <w:marLeft w:val="0"/>
          <w:marRight w:val="0"/>
          <w:marTop w:val="0"/>
          <w:marBottom w:val="0"/>
          <w:divBdr>
            <w:top w:val="none" w:sz="0" w:space="0" w:color="auto"/>
            <w:left w:val="none" w:sz="0" w:space="0" w:color="auto"/>
            <w:bottom w:val="none" w:sz="0" w:space="0" w:color="auto"/>
            <w:right w:val="none" w:sz="0" w:space="0" w:color="auto"/>
          </w:divBdr>
        </w:div>
        <w:div w:id="1414741809">
          <w:marLeft w:val="0"/>
          <w:marRight w:val="0"/>
          <w:marTop w:val="0"/>
          <w:marBottom w:val="0"/>
          <w:divBdr>
            <w:top w:val="none" w:sz="0" w:space="0" w:color="auto"/>
            <w:left w:val="none" w:sz="0" w:space="0" w:color="auto"/>
            <w:bottom w:val="none" w:sz="0" w:space="0" w:color="auto"/>
            <w:right w:val="none" w:sz="0" w:space="0" w:color="auto"/>
          </w:divBdr>
        </w:div>
        <w:div w:id="1755319984">
          <w:marLeft w:val="0"/>
          <w:marRight w:val="0"/>
          <w:marTop w:val="0"/>
          <w:marBottom w:val="0"/>
          <w:divBdr>
            <w:top w:val="none" w:sz="0" w:space="0" w:color="auto"/>
            <w:left w:val="none" w:sz="0" w:space="0" w:color="auto"/>
            <w:bottom w:val="none" w:sz="0" w:space="0" w:color="auto"/>
            <w:right w:val="none" w:sz="0" w:space="0" w:color="auto"/>
          </w:divBdr>
        </w:div>
        <w:div w:id="125315169">
          <w:marLeft w:val="0"/>
          <w:marRight w:val="0"/>
          <w:marTop w:val="0"/>
          <w:marBottom w:val="0"/>
          <w:divBdr>
            <w:top w:val="none" w:sz="0" w:space="0" w:color="auto"/>
            <w:left w:val="none" w:sz="0" w:space="0" w:color="auto"/>
            <w:bottom w:val="none" w:sz="0" w:space="0" w:color="auto"/>
            <w:right w:val="none" w:sz="0" w:space="0" w:color="auto"/>
          </w:divBdr>
        </w:div>
        <w:div w:id="62104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ualstudio.com/en-us/news/vs2015-vs" TargetMode="External"/><Relationship Id="rId18" Type="http://schemas.openxmlformats.org/officeDocument/2006/relationships/hyperlink" Target="http://go.microsoft.com/fwlink/?linkid=517106" TargetMode="External"/><Relationship Id="rId26" Type="http://schemas.openxmlformats.org/officeDocument/2006/relationships/hyperlink" Target="http://channel9.msdn.com/Series/Docker-for-NET-Developers" TargetMode="External"/><Relationship Id="rId3" Type="http://schemas.openxmlformats.org/officeDocument/2006/relationships/customXml" Target="../customXml/item3.xml"/><Relationship Id="rId21" Type="http://schemas.openxmlformats.org/officeDocument/2006/relationships/hyperlink" Target="https://www.visualstudio.com/explore/python-vs" TargetMode="External"/><Relationship Id="rId7" Type="http://schemas.openxmlformats.org/officeDocument/2006/relationships/settings" Target="settings.xml"/><Relationship Id="rId12" Type="http://schemas.openxmlformats.org/officeDocument/2006/relationships/hyperlink" Target="http://go.microsoft.com/fwlink/?linkid=517106" TargetMode="External"/><Relationship Id="rId17" Type="http://schemas.openxmlformats.org/officeDocument/2006/relationships/hyperlink" Target="http://azure.microsoft.com/en-us/services/application-insights/" TargetMode="External"/><Relationship Id="rId25" Type="http://schemas.openxmlformats.org/officeDocument/2006/relationships/hyperlink" Target="http://channel9.msdn.com/Series/ConnectOn-Deman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ockeyapp.net/features/" TargetMode="External"/><Relationship Id="rId20" Type="http://schemas.openxmlformats.org/officeDocument/2006/relationships/hyperlink" Target="https://www.visualstudio.com/news/vs2013-update5-vs" TargetMode="External"/><Relationship Id="rId29" Type="http://schemas.openxmlformats.org/officeDocument/2006/relationships/hyperlink" Target="https://visualstudiogallery.msdn.microsoft.com/a1166718-a2d9-4a48-a5fd-504ff4ad1b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ildwindows.com/" TargetMode="External"/><Relationship Id="rId24" Type="http://schemas.openxmlformats.org/officeDocument/2006/relationships/hyperlink" Target="http://www.visualstudio.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o.microsoft.com/fwlink/?LinkID=533688" TargetMode="External"/><Relationship Id="rId23" Type="http://schemas.openxmlformats.org/officeDocument/2006/relationships/hyperlink" Target="https://www.visualstudio.com/en-us/news/vs2015-vs" TargetMode="External"/><Relationship Id="rId28" Type="http://schemas.openxmlformats.org/officeDocument/2006/relationships/hyperlink" Target="https://visualstudiogallery.msdn.microsoft.com/75be44fb-0794-4391-8865-c3279527e97d" TargetMode="External"/><Relationship Id="rId10" Type="http://schemas.openxmlformats.org/officeDocument/2006/relationships/endnotes" Target="endnotes.xml"/><Relationship Id="rId19" Type="http://schemas.openxmlformats.org/officeDocument/2006/relationships/hyperlink" Target="https://www.visualstudio.com/en-us/news/tfs2015-vs" TargetMode="External"/><Relationship Id="rId31" Type="http://schemas.openxmlformats.org/officeDocument/2006/relationships/hyperlink" Target="http://aka.ms/vsminecraftsr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ka.ms/netcore" TargetMode="External"/><Relationship Id="rId22" Type="http://schemas.openxmlformats.org/officeDocument/2006/relationships/hyperlink" Target="https://microsoft.sharepoint.com/teams/DevTools_Communications_Team_Site/Shared%20Documents/2015/Events/BUILD%202015/Briefing%20Book/link%20tbd" TargetMode="External"/><Relationship Id="rId27" Type="http://schemas.openxmlformats.org/officeDocument/2006/relationships/hyperlink" Target="http://enterprise.github.com/azure" TargetMode="External"/><Relationship Id="rId30" Type="http://schemas.openxmlformats.org/officeDocument/2006/relationships/hyperlink" Target="http://aka.ms/vsmine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mikem@waggeneredstrom.com</Account_x0020_Contact_x0020_E-mail>
    <Client_x0020_Name xmlns="f7308c59-e3fc-48bd-b337-1e1d3e35413d">Helen Baric</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msdevelopr.002</Job_x0020_Number>
    <LOI xmlns="f7308c59-e3fc-48bd-b337-1e1d3e35413d">false</LOI>
    <Account_x0020_Backup_x0020_Mobile_x0020_Phone xmlns="f7308c59-e3fc-48bd-b337-1e1d3e35413d">503-442-8557</Account_x0020_Backup_x0020_Mobile_x0020_Phone>
    <Editing_x0020_Level xmlns="f7308c59-e3fc-48bd-b337-1e1d3e35413d" xsi:nil="true"/>
    <Account_x0020_Contact xmlns="f7308c59-e3fc-48bd-b337-1e1d3e35413d">Mike Mitchell</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Not for Wire Release, only posting to MS Developer News Room</Special_x0020_Instructions>
    <Posted_x0020_to_x0020_MS_x0020_PressPass xmlns="f7308c59-e3fc-48bd-b337-1e1d3e35413d">false</Posted_x0020_to_x0020_MS_x0020_PressPass>
    <Account_x0020_Backup_x0020_Contact_x0028_s_x0029__x0020_Email xmlns="f7308c59-e3fc-48bd-b337-1e1d3e35413d">jlove@waggeneredstrom.com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April 29th, 2PM, PDT</Release_x0020_Date_x0020_and_x0020_Time>
    <For_x0020_MS_x0020_VPR_x002d_VPK_x002d_Newsroom xmlns="4043efe1-a268-4662-b2d0-7a13496800b5">http://news.microsoft.com/presskits/developer/</For_x0020_MS_x0020_VPR_x002d_VPK_x002d_Newsroom>
    <Client_x0020_E-mail xmlns="f7308c59-e3fc-48bd-b337-1e1d3e35413d">helenb@microsoft.com</Client_x0020_E-mail>
    <Document_x0020_Writer xmlns="f7308c59-e3fc-48bd-b337-1e1d3e35413d">Mike Mitchell</Document_x0020_Writer>
    <Wire_x0020_Distribution xmlns="f7308c59-e3fc-48bd-b337-1e1d3e35413d">None</Wire_x0020_Distribution>
    <Proposed_x0020_Tags xmlns="4043efe1-a268-4662-b2d0-7a13496800b5">Visual Studio, .NET, Visual Studio Online</Proposed_x0020_Tags>
    <Account_x0020_Contact_x0020_Mobile_x0020_Phone xmlns="f7308c59-e3fc-48bd-b337-1e1d3e35413d">503-201-7222</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 xsi:nil="true"/>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April 28th, 5PM, PDT</Requested_x0020_Completion_x0020_Date>
    <Attorney_x002f_Paralegal xmlns="f7308c59-e3fc-48bd-b337-1e1d3e35413d" xsi:nil="true"/>
    <Doc_x0020_Type xmlns="f7308c59-e3fc-48bd-b337-1e1d3e35413d">Fact Sheet</Doc_x0020_Type>
    <Account_x0020_Contact_x0020_Backup_x0028_s_x0029_ xmlns="f7308c59-e3fc-48bd-b337-1e1d3e35413d">Jason Love</Account_x0020_Contact_x0020_Backup_x0028_s_x0029_>
    <Business_x0020_Group xmlns="8d050e58-a224-4300-965e-50833599cb54">C+E</Business_x0020_Group>
    <Production_x0020_Coordinator xmlns="f7308c59-e3fc-48bd-b337-1e1d3e35413d">31</Production_x0020_Coordinator>
    <Rush_x0020_or_x0020_Crisis_x003f_ xmlns="f7308c59-e3fc-48bd-b337-1e1d3e35413d">Standard</Rush_x0020_or_x0020_Crisis_x003f_>
    <Activity_x0020_Code xmlns="8d050e58-a224-4300-965e-50833599cb54">0027765</Activity_x0020_Cod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29" ma:contentTypeDescription="" ma:contentTypeScope="" ma:versionID="d9d63bc30471eb653032ca78dcff3f50">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82c882a4602a2a6ac0b9c7662874bf52"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D358-3407-4BE2-83C5-3A62149AB6FD}">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2.xml><?xml version="1.0" encoding="utf-8"?>
<ds:datastoreItem xmlns:ds="http://schemas.openxmlformats.org/officeDocument/2006/customXml" ds:itemID="{EF947B48-DB1C-4A5E-99C5-552301181946}">
  <ds:schemaRefs>
    <ds:schemaRef ds:uri="http://schemas.microsoft.com/sharepoint/v3/contenttype/forms"/>
  </ds:schemaRefs>
</ds:datastoreItem>
</file>

<file path=customXml/itemProps3.xml><?xml version="1.0" encoding="utf-8"?>
<ds:datastoreItem xmlns:ds="http://schemas.openxmlformats.org/officeDocument/2006/customXml" ds:itemID="{C52D9E0E-34BC-479A-BC44-769CDCCB8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AAB93-D483-4845-8998-CE6CEE28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Developer Tools Build 2015 Fact Sheet</vt:lpstr>
    </vt:vector>
  </TitlesOfParts>
  <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Developer Tools Build 2015 Fact Sheet</dc:title>
  <dc:creator/>
  <cp:lastModifiedBy/>
  <cp:revision>1</cp:revision>
  <dcterms:created xsi:type="dcterms:W3CDTF">2015-04-30T22:01:00Z</dcterms:created>
  <dcterms:modified xsi:type="dcterms:W3CDTF">2015-04-30T22:01:00Z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ies>
</file>