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shd w:val="clear" w:color="auto" w:fill="EB3C00"/>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1374C245" w14:textId="77777777" w:rsidTr="00356C00">
        <w:tc>
          <w:tcPr>
            <w:tcW w:w="9360" w:type="dxa"/>
            <w:shd w:val="clear" w:color="auto" w:fill="EB3C00"/>
          </w:tcPr>
          <w:p w14:paraId="447D3C07" w14:textId="77777777" w:rsidR="00356C00" w:rsidRPr="00356C00" w:rsidRDefault="00356C00" w:rsidP="007C7DED">
            <w:pPr>
              <w:pStyle w:val="Covertitle"/>
              <w:ind w:right="0"/>
            </w:pPr>
            <w:r w:rsidRPr="00356C00">
              <w:t>Your Complete Office in the Cloud</w:t>
            </w:r>
          </w:p>
        </w:tc>
      </w:tr>
    </w:tbl>
    <w:p w14:paraId="47F8CC67" w14:textId="77777777" w:rsidR="00356C00" w:rsidRPr="00356C00" w:rsidRDefault="00356C00" w:rsidP="00356C00">
      <w:pPr>
        <w:pStyle w:val="Coversubtitle"/>
        <w:rPr>
          <w:color w:val="EB3C00"/>
          <w:szCs w:val="20"/>
        </w:rPr>
      </w:pPr>
      <w:r w:rsidRPr="00356C00">
        <w:rPr>
          <w:color w:val="EB3C00"/>
        </w:rPr>
        <w:t>A Reviewers Guide to Office 365 Home Premium</w:t>
      </w:r>
    </w:p>
    <w:p w14:paraId="54CDF479" w14:textId="437A81E9" w:rsidR="004447D4" w:rsidRPr="00BD2109" w:rsidRDefault="004447D4" w:rsidP="002A20FD"/>
    <w:p w14:paraId="5C61AE05" w14:textId="77777777" w:rsidR="00356C00" w:rsidRDefault="00356C00">
      <w:pPr>
        <w:spacing w:after="0" w:line="240" w:lineRule="auto"/>
        <w:rPr>
          <w:rFonts w:ascii="Segoe UI Light" w:eastAsia="Times New Roman" w:hAnsi="Segoe UI Light" w:cs="Times New Roman"/>
          <w:color w:val="EB3C00"/>
          <w:kern w:val="36"/>
          <w:sz w:val="80"/>
          <w:szCs w:val="39"/>
        </w:rPr>
      </w:pPr>
      <w:r>
        <w:br w:type="page"/>
      </w:r>
    </w:p>
    <w:p w14:paraId="54CDF47D" w14:textId="16C9F250" w:rsidR="004447D4" w:rsidRPr="00BD2109" w:rsidRDefault="006B2520" w:rsidP="00356C00">
      <w:pPr>
        <w:pStyle w:val="Heading1"/>
      </w:pPr>
      <w:r w:rsidRPr="00BD2109">
        <w:lastRenderedPageBreak/>
        <w:t>C</w:t>
      </w:r>
      <w:r w:rsidR="002A20FD" w:rsidRPr="00BD2109">
        <w:t>ontents</w:t>
      </w:r>
    </w:p>
    <w:p w14:paraId="54CDF47E" w14:textId="2A421E2D" w:rsidR="006A4E08" w:rsidRPr="00BD2109" w:rsidRDefault="00025E7E" w:rsidP="006A4E08">
      <w:pPr>
        <w:pStyle w:val="TOC1"/>
        <w:rPr>
          <w:rFonts w:asciiTheme="minorHAnsi" w:eastAsiaTheme="minorEastAsia" w:hAnsiTheme="minorHAnsi"/>
          <w:color w:val="auto"/>
          <w:kern w:val="2"/>
          <w:sz w:val="22"/>
        </w:rPr>
      </w:pPr>
      <w:r w:rsidRPr="00BD2109">
        <w:fldChar w:fldCharType="begin"/>
      </w:r>
      <w:r w:rsidR="00A67427" w:rsidRPr="00BD2109">
        <w:instrText xml:space="preserve"> TOC \o "1-2" \u </w:instrText>
      </w:r>
      <w:r w:rsidRPr="00BD2109">
        <w:fldChar w:fldCharType="separate"/>
      </w:r>
      <w:r w:rsidR="006A4E08" w:rsidRPr="00BD2109">
        <w:fldChar w:fldCharType="begin"/>
      </w:r>
      <w:r w:rsidR="006A4E08" w:rsidRPr="00BD2109">
        <w:instrText xml:space="preserve"> TOC \o "1-2" \u </w:instrText>
      </w:r>
      <w:r w:rsidR="006A4E08" w:rsidRPr="00BD2109">
        <w:fldChar w:fldCharType="separate"/>
      </w:r>
      <w:r w:rsidR="006A4E08" w:rsidRPr="00BD2109">
        <w:t>Welcome to Office 365 Home Premium</w:t>
      </w:r>
      <w:r w:rsidR="006A4E08" w:rsidRPr="00BD2109">
        <w:tab/>
      </w:r>
      <w:r w:rsidR="006A4E08" w:rsidRPr="00BD2109">
        <w:fldChar w:fldCharType="begin"/>
      </w:r>
      <w:r w:rsidR="006A4E08" w:rsidRPr="00BD2109">
        <w:instrText xml:space="preserve"> PAGEREF _Toc344734913 \h </w:instrText>
      </w:r>
      <w:r w:rsidR="006A4E08" w:rsidRPr="00BD2109">
        <w:fldChar w:fldCharType="separate"/>
      </w:r>
      <w:r w:rsidR="006A4E08" w:rsidRPr="00BD2109">
        <w:t>1</w:t>
      </w:r>
      <w:r w:rsidR="006A4E08" w:rsidRPr="00BD2109">
        <w:fldChar w:fldCharType="end"/>
      </w:r>
    </w:p>
    <w:p w14:paraId="54CDF47F" w14:textId="77777777" w:rsidR="006A4E08" w:rsidRPr="00BD2109" w:rsidRDefault="006A4E08" w:rsidP="006A4E08">
      <w:pPr>
        <w:pStyle w:val="TOC1"/>
        <w:rPr>
          <w:rFonts w:asciiTheme="minorHAnsi" w:eastAsiaTheme="minorEastAsia" w:hAnsiTheme="minorHAnsi"/>
          <w:color w:val="auto"/>
          <w:kern w:val="2"/>
          <w:sz w:val="22"/>
        </w:rPr>
      </w:pPr>
      <w:r w:rsidRPr="00BD2109">
        <w:t>The latest Office across your devices</w:t>
      </w:r>
      <w:r w:rsidRPr="00BD2109">
        <w:tab/>
      </w:r>
      <w:r w:rsidRPr="00BD2109">
        <w:fldChar w:fldCharType="begin"/>
      </w:r>
      <w:r w:rsidRPr="00BD2109">
        <w:instrText xml:space="preserve"> PAGEREF _Toc344734914 \h </w:instrText>
      </w:r>
      <w:r w:rsidRPr="00BD2109">
        <w:fldChar w:fldCharType="separate"/>
      </w:r>
      <w:r w:rsidRPr="00BD2109">
        <w:t>2</w:t>
      </w:r>
      <w:r w:rsidRPr="00BD2109">
        <w:fldChar w:fldCharType="end"/>
      </w:r>
    </w:p>
    <w:p w14:paraId="54CDF480" w14:textId="77777777" w:rsidR="006A4E08" w:rsidRPr="00BD2109" w:rsidRDefault="006A4E08" w:rsidP="006A4E08">
      <w:pPr>
        <w:pStyle w:val="TOC2"/>
        <w:rPr>
          <w:rFonts w:asciiTheme="minorHAnsi" w:eastAsiaTheme="minorEastAsia" w:hAnsiTheme="minorHAnsi"/>
          <w:kern w:val="2"/>
          <w:sz w:val="22"/>
        </w:rPr>
      </w:pPr>
      <w:r w:rsidRPr="00BD2109">
        <w:t>Easy to manage</w:t>
      </w:r>
      <w:r w:rsidRPr="00BD2109">
        <w:tab/>
      </w:r>
      <w:r w:rsidRPr="00BD2109">
        <w:fldChar w:fldCharType="begin"/>
      </w:r>
      <w:r w:rsidRPr="00BD2109">
        <w:instrText xml:space="preserve"> PAGEREF _Toc344734915 \h </w:instrText>
      </w:r>
      <w:r w:rsidRPr="00BD2109">
        <w:fldChar w:fldCharType="separate"/>
      </w:r>
      <w:r w:rsidRPr="00BD2109">
        <w:t>2</w:t>
      </w:r>
      <w:r w:rsidRPr="00BD2109">
        <w:fldChar w:fldCharType="end"/>
      </w:r>
    </w:p>
    <w:p w14:paraId="54CDF481" w14:textId="77777777" w:rsidR="006A4E08" w:rsidRPr="00BD2109" w:rsidRDefault="006A4E08" w:rsidP="006A4E08">
      <w:pPr>
        <w:pStyle w:val="TOC2"/>
        <w:rPr>
          <w:rFonts w:asciiTheme="minorHAnsi" w:eastAsiaTheme="minorEastAsia" w:hAnsiTheme="minorHAnsi"/>
          <w:kern w:val="2"/>
          <w:sz w:val="22"/>
        </w:rPr>
      </w:pPr>
      <w:r w:rsidRPr="00BD2109">
        <w:t>Settings move with you</w:t>
      </w:r>
      <w:r w:rsidRPr="00BD2109">
        <w:tab/>
      </w:r>
      <w:r w:rsidRPr="00BD2109">
        <w:fldChar w:fldCharType="begin"/>
      </w:r>
      <w:r w:rsidRPr="00BD2109">
        <w:instrText xml:space="preserve"> PAGEREF _Toc344734916 \h </w:instrText>
      </w:r>
      <w:r w:rsidRPr="00BD2109">
        <w:fldChar w:fldCharType="separate"/>
      </w:r>
      <w:r w:rsidRPr="00BD2109">
        <w:t>2</w:t>
      </w:r>
      <w:r w:rsidRPr="00BD2109">
        <w:fldChar w:fldCharType="end"/>
      </w:r>
    </w:p>
    <w:p w14:paraId="54CDF482" w14:textId="77777777" w:rsidR="006A4E08" w:rsidRPr="00BD2109" w:rsidRDefault="006A4E08" w:rsidP="006A4E08">
      <w:pPr>
        <w:pStyle w:val="TOC2"/>
        <w:rPr>
          <w:rFonts w:asciiTheme="minorHAnsi" w:eastAsiaTheme="minorEastAsia" w:hAnsiTheme="minorHAnsi"/>
          <w:kern w:val="2"/>
          <w:sz w:val="22"/>
        </w:rPr>
      </w:pPr>
      <w:r w:rsidRPr="00BD2109">
        <w:t>Stream Office to any Windows 7 or Windows 8 PC with Office on Demand</w:t>
      </w:r>
      <w:r w:rsidRPr="00BD2109">
        <w:tab/>
      </w:r>
      <w:r w:rsidRPr="00BD2109">
        <w:fldChar w:fldCharType="begin"/>
      </w:r>
      <w:r w:rsidRPr="00BD2109">
        <w:instrText xml:space="preserve"> PAGEREF _Toc344734917 \h </w:instrText>
      </w:r>
      <w:r w:rsidRPr="00BD2109">
        <w:fldChar w:fldCharType="separate"/>
      </w:r>
      <w:r w:rsidRPr="00BD2109">
        <w:t>2</w:t>
      </w:r>
      <w:r w:rsidRPr="00BD2109">
        <w:fldChar w:fldCharType="end"/>
      </w:r>
    </w:p>
    <w:p w14:paraId="54CDF483" w14:textId="77777777" w:rsidR="006A4E08" w:rsidRPr="00BD2109" w:rsidRDefault="006A4E08" w:rsidP="006A4E08">
      <w:pPr>
        <w:pStyle w:val="TOC2"/>
        <w:rPr>
          <w:rFonts w:asciiTheme="minorHAnsi" w:eastAsiaTheme="minorEastAsia" w:hAnsiTheme="minorHAnsi"/>
          <w:kern w:val="2"/>
          <w:sz w:val="22"/>
        </w:rPr>
      </w:pPr>
      <w:r w:rsidRPr="00BD2109">
        <w:t>Connect to social networks easily</w:t>
      </w:r>
      <w:r w:rsidRPr="00BD2109">
        <w:tab/>
      </w:r>
      <w:r w:rsidRPr="00BD2109">
        <w:fldChar w:fldCharType="begin"/>
      </w:r>
      <w:r w:rsidRPr="00BD2109">
        <w:instrText xml:space="preserve"> PAGEREF _Toc344734918 \h </w:instrText>
      </w:r>
      <w:r w:rsidRPr="00BD2109">
        <w:fldChar w:fldCharType="separate"/>
      </w:r>
      <w:r w:rsidRPr="00BD2109">
        <w:t>2</w:t>
      </w:r>
      <w:r w:rsidRPr="00BD2109">
        <w:fldChar w:fldCharType="end"/>
      </w:r>
    </w:p>
    <w:p w14:paraId="54CDF484" w14:textId="77777777" w:rsidR="006A4E08" w:rsidRPr="00BD2109" w:rsidRDefault="006A4E08" w:rsidP="006A4E08">
      <w:pPr>
        <w:pStyle w:val="TOC2"/>
        <w:rPr>
          <w:rFonts w:asciiTheme="minorHAnsi" w:eastAsiaTheme="minorEastAsia" w:hAnsiTheme="minorHAnsi"/>
          <w:kern w:val="2"/>
          <w:sz w:val="22"/>
        </w:rPr>
      </w:pPr>
      <w:r w:rsidRPr="00BD2109">
        <w:t>Make calls with Skype</w:t>
      </w:r>
      <w:r w:rsidRPr="00BD2109">
        <w:tab/>
      </w:r>
      <w:r w:rsidRPr="00BD2109">
        <w:fldChar w:fldCharType="begin"/>
      </w:r>
      <w:r w:rsidRPr="00BD2109">
        <w:instrText xml:space="preserve"> PAGEREF _Toc344734919 \h </w:instrText>
      </w:r>
      <w:r w:rsidRPr="00BD2109">
        <w:fldChar w:fldCharType="separate"/>
      </w:r>
      <w:r w:rsidRPr="00BD2109">
        <w:t>2</w:t>
      </w:r>
      <w:r w:rsidRPr="00BD2109">
        <w:fldChar w:fldCharType="end"/>
      </w:r>
    </w:p>
    <w:p w14:paraId="54CDF485" w14:textId="77777777" w:rsidR="006A4E08" w:rsidRPr="00BD2109" w:rsidRDefault="006A4E08" w:rsidP="006A4E08">
      <w:pPr>
        <w:pStyle w:val="TOC1"/>
        <w:rPr>
          <w:rFonts w:asciiTheme="minorHAnsi" w:eastAsiaTheme="minorEastAsia" w:hAnsiTheme="minorHAnsi"/>
          <w:color w:val="auto"/>
          <w:kern w:val="2"/>
          <w:sz w:val="22"/>
        </w:rPr>
      </w:pPr>
      <w:r w:rsidRPr="00BD2109">
        <w:t>Easier than ever</w:t>
      </w:r>
      <w:r w:rsidRPr="00BD2109">
        <w:tab/>
        <w:t>3</w:t>
      </w:r>
    </w:p>
    <w:p w14:paraId="54CDF486" w14:textId="77777777" w:rsidR="006A4E08" w:rsidRPr="00BD2109" w:rsidRDefault="006A4E08" w:rsidP="006A4E08">
      <w:pPr>
        <w:pStyle w:val="TOC2"/>
        <w:rPr>
          <w:rFonts w:asciiTheme="minorHAnsi" w:eastAsiaTheme="minorEastAsia" w:hAnsiTheme="minorHAnsi"/>
          <w:kern w:val="2"/>
          <w:sz w:val="22"/>
        </w:rPr>
      </w:pPr>
      <w:r w:rsidRPr="00BD2109">
        <w:t>Experience Office at its best on Windows 8 devices</w:t>
      </w:r>
      <w:r w:rsidRPr="00BD2109">
        <w:tab/>
        <w:t>3</w:t>
      </w:r>
    </w:p>
    <w:p w14:paraId="54CDF487" w14:textId="77777777" w:rsidR="006A4E08" w:rsidRPr="00BD2109" w:rsidRDefault="006A4E08" w:rsidP="006A4E08">
      <w:pPr>
        <w:pStyle w:val="TOC2"/>
        <w:rPr>
          <w:rFonts w:asciiTheme="minorHAnsi" w:eastAsiaTheme="minorEastAsia" w:hAnsiTheme="minorHAnsi"/>
          <w:kern w:val="2"/>
          <w:sz w:val="22"/>
        </w:rPr>
      </w:pPr>
      <w:r w:rsidRPr="00BD2109">
        <w:t>Office on your phone, tablet, and PC</w:t>
      </w:r>
      <w:r w:rsidRPr="00BD2109">
        <w:tab/>
        <w:t>4</w:t>
      </w:r>
    </w:p>
    <w:p w14:paraId="54CDF488" w14:textId="65206FF4" w:rsidR="006A4E08" w:rsidRPr="00BD2109" w:rsidRDefault="006A4E08" w:rsidP="006A4E08">
      <w:pPr>
        <w:pStyle w:val="TOC1"/>
        <w:rPr>
          <w:rFonts w:asciiTheme="minorHAnsi" w:eastAsiaTheme="minorEastAsia" w:hAnsiTheme="minorHAnsi"/>
          <w:color w:val="auto"/>
          <w:kern w:val="2"/>
          <w:sz w:val="22"/>
        </w:rPr>
      </w:pPr>
      <w:r w:rsidRPr="00BD2109">
        <w:t>Office 365 Home Premium and SkyDrive: Any file, anywhere</w:t>
      </w:r>
      <w:r w:rsidRPr="00BD2109">
        <w:tab/>
        <w:t>5</w:t>
      </w:r>
    </w:p>
    <w:p w14:paraId="54CDF489"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00187B"/>
        </w:rPr>
        <w:t>Create beautiful documents, and enjoy the read</w:t>
      </w:r>
      <w:r w:rsidRPr="00BD2109">
        <w:tab/>
        <w:t>7</w:t>
      </w:r>
    </w:p>
    <w:p w14:paraId="54CDF48A" w14:textId="77777777" w:rsidR="006A4E08" w:rsidRPr="00BD2109" w:rsidRDefault="006A4E08" w:rsidP="006A4E08">
      <w:pPr>
        <w:pStyle w:val="TOC2"/>
        <w:rPr>
          <w:rFonts w:asciiTheme="minorHAnsi" w:eastAsiaTheme="minorEastAsia" w:hAnsiTheme="minorHAnsi"/>
          <w:kern w:val="2"/>
          <w:sz w:val="22"/>
        </w:rPr>
      </w:pPr>
      <w:r w:rsidRPr="00BD2109">
        <w:rPr>
          <w:color w:val="00187B"/>
        </w:rPr>
        <w:t>Enjoy</w:t>
      </w:r>
      <w:r w:rsidRPr="00BD2109">
        <w:tab/>
        <w:t>7</w:t>
      </w:r>
    </w:p>
    <w:p w14:paraId="54CDF48B" w14:textId="77777777" w:rsidR="006A4E08" w:rsidRPr="00BD2109" w:rsidRDefault="006A4E08" w:rsidP="006A4E08">
      <w:pPr>
        <w:pStyle w:val="TOC2"/>
        <w:rPr>
          <w:rFonts w:asciiTheme="minorHAnsi" w:eastAsiaTheme="minorEastAsia" w:hAnsiTheme="minorHAnsi"/>
          <w:kern w:val="2"/>
          <w:sz w:val="22"/>
        </w:rPr>
      </w:pPr>
      <w:r w:rsidRPr="00BD2109">
        <w:rPr>
          <w:color w:val="00187B"/>
        </w:rPr>
        <w:t>Work together</w:t>
      </w:r>
      <w:r w:rsidRPr="00BD2109">
        <w:tab/>
      </w:r>
      <w:r w:rsidRPr="00BD2109">
        <w:fldChar w:fldCharType="begin"/>
      </w:r>
      <w:r w:rsidRPr="00BD2109">
        <w:instrText xml:space="preserve"> PAGEREF _Toc344734926 \h </w:instrText>
      </w:r>
      <w:r w:rsidRPr="00BD2109">
        <w:fldChar w:fldCharType="separate"/>
      </w:r>
      <w:r w:rsidRPr="00BD2109">
        <w:t>9</w:t>
      </w:r>
      <w:r w:rsidRPr="00BD2109">
        <w:fldChar w:fldCharType="end"/>
      </w:r>
    </w:p>
    <w:p w14:paraId="54CDF48C" w14:textId="77777777" w:rsidR="006A4E08" w:rsidRPr="00BD2109" w:rsidRDefault="006A4E08" w:rsidP="006A4E08">
      <w:pPr>
        <w:pStyle w:val="TOC2"/>
        <w:rPr>
          <w:rFonts w:asciiTheme="minorHAnsi" w:eastAsiaTheme="minorEastAsia" w:hAnsiTheme="minorHAnsi"/>
          <w:kern w:val="2"/>
          <w:sz w:val="22"/>
        </w:rPr>
      </w:pPr>
      <w:r w:rsidRPr="00BD2109">
        <w:rPr>
          <w:color w:val="00187B"/>
        </w:rPr>
        <w:t>Polish</w:t>
      </w:r>
      <w:r w:rsidRPr="00BD2109">
        <w:tab/>
      </w:r>
      <w:r w:rsidRPr="00BD2109">
        <w:fldChar w:fldCharType="begin"/>
      </w:r>
      <w:r w:rsidRPr="00BD2109">
        <w:instrText xml:space="preserve"> PAGEREF _Toc344734927 \h </w:instrText>
      </w:r>
      <w:r w:rsidRPr="00BD2109">
        <w:fldChar w:fldCharType="separate"/>
      </w:r>
      <w:r w:rsidRPr="00BD2109">
        <w:t>11</w:t>
      </w:r>
      <w:r w:rsidRPr="00BD2109">
        <w:fldChar w:fldCharType="end"/>
      </w:r>
    </w:p>
    <w:p w14:paraId="54CDF48D"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007233"/>
        </w:rPr>
        <w:t>Discover and share insights from your data</w:t>
      </w:r>
      <w:r w:rsidRPr="00BD2109">
        <w:tab/>
      </w:r>
      <w:r w:rsidRPr="00BD2109">
        <w:fldChar w:fldCharType="begin"/>
      </w:r>
      <w:r w:rsidRPr="00BD2109">
        <w:instrText xml:space="preserve"> PAGEREF _Toc344734928 \h </w:instrText>
      </w:r>
      <w:r w:rsidRPr="00BD2109">
        <w:fldChar w:fldCharType="separate"/>
      </w:r>
      <w:r w:rsidRPr="00BD2109">
        <w:t>14</w:t>
      </w:r>
      <w:r w:rsidRPr="00BD2109">
        <w:fldChar w:fldCharType="end"/>
      </w:r>
    </w:p>
    <w:p w14:paraId="54CDF48E" w14:textId="77777777" w:rsidR="006A4E08" w:rsidRPr="00BD2109" w:rsidRDefault="006A4E08" w:rsidP="006A4E08">
      <w:pPr>
        <w:pStyle w:val="TOC2"/>
        <w:rPr>
          <w:rFonts w:asciiTheme="minorHAnsi" w:eastAsiaTheme="minorEastAsia" w:hAnsiTheme="minorHAnsi"/>
          <w:kern w:val="2"/>
          <w:sz w:val="22"/>
        </w:rPr>
      </w:pPr>
      <w:r w:rsidRPr="00BD2109">
        <w:rPr>
          <w:color w:val="007233"/>
        </w:rPr>
        <w:t>Discover</w:t>
      </w:r>
      <w:r w:rsidRPr="00BD2109">
        <w:tab/>
        <w:t>14</w:t>
      </w:r>
    </w:p>
    <w:p w14:paraId="54CDF48F" w14:textId="77777777" w:rsidR="006A4E08" w:rsidRPr="00BD2109" w:rsidRDefault="006A4E08" w:rsidP="006A4E08">
      <w:pPr>
        <w:pStyle w:val="TOC2"/>
        <w:rPr>
          <w:rFonts w:asciiTheme="minorHAnsi" w:eastAsiaTheme="minorEastAsia" w:hAnsiTheme="minorHAnsi"/>
          <w:kern w:val="2"/>
          <w:sz w:val="22"/>
        </w:rPr>
      </w:pPr>
      <w:r w:rsidRPr="00BD2109">
        <w:rPr>
          <w:color w:val="007233"/>
        </w:rPr>
        <w:t>Visualize</w:t>
      </w:r>
      <w:r w:rsidRPr="00BD2109">
        <w:tab/>
      </w:r>
      <w:r w:rsidRPr="00BD2109">
        <w:fldChar w:fldCharType="begin"/>
      </w:r>
      <w:r w:rsidRPr="00BD2109">
        <w:instrText xml:space="preserve"> PAGEREF _Toc344734930 \h </w:instrText>
      </w:r>
      <w:r w:rsidRPr="00BD2109">
        <w:fldChar w:fldCharType="separate"/>
      </w:r>
      <w:r w:rsidRPr="00BD2109">
        <w:t>16</w:t>
      </w:r>
      <w:r w:rsidRPr="00BD2109">
        <w:fldChar w:fldCharType="end"/>
      </w:r>
    </w:p>
    <w:p w14:paraId="54CDF490" w14:textId="77777777" w:rsidR="006A4E08" w:rsidRPr="00BD2109" w:rsidRDefault="006A4E08" w:rsidP="006A4E08">
      <w:pPr>
        <w:pStyle w:val="TOC2"/>
        <w:rPr>
          <w:rFonts w:asciiTheme="minorHAnsi" w:eastAsiaTheme="minorEastAsia" w:hAnsiTheme="minorHAnsi"/>
          <w:kern w:val="2"/>
          <w:sz w:val="22"/>
        </w:rPr>
      </w:pPr>
      <w:r w:rsidRPr="00BD2109">
        <w:rPr>
          <w:color w:val="007233"/>
        </w:rPr>
        <w:t>Share</w:t>
      </w:r>
      <w:r w:rsidRPr="00BD2109">
        <w:tab/>
      </w:r>
      <w:r w:rsidRPr="00BD2109">
        <w:fldChar w:fldCharType="begin"/>
      </w:r>
      <w:r w:rsidRPr="00BD2109">
        <w:instrText xml:space="preserve"> PAGEREF _Toc344734931 \h </w:instrText>
      </w:r>
      <w:r w:rsidRPr="00BD2109">
        <w:fldChar w:fldCharType="separate"/>
      </w:r>
      <w:r w:rsidRPr="00BD2109">
        <w:t>17</w:t>
      </w:r>
      <w:r w:rsidRPr="00BD2109">
        <w:fldChar w:fldCharType="end"/>
      </w:r>
    </w:p>
    <w:p w14:paraId="54CDF491"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DD5900"/>
        </w:rPr>
        <w:t>Design and deliver beautiful presentations with ease and confidence</w:t>
      </w:r>
      <w:r w:rsidRPr="00BD2109">
        <w:tab/>
      </w:r>
      <w:r w:rsidRPr="00BD2109">
        <w:fldChar w:fldCharType="begin"/>
      </w:r>
      <w:r w:rsidRPr="00BD2109">
        <w:instrText xml:space="preserve"> PAGEREF _Toc344734932 \h </w:instrText>
      </w:r>
      <w:r w:rsidRPr="00BD2109">
        <w:fldChar w:fldCharType="separate"/>
      </w:r>
      <w:r w:rsidRPr="00BD2109">
        <w:t>19</w:t>
      </w:r>
      <w:r w:rsidRPr="00BD2109">
        <w:fldChar w:fldCharType="end"/>
      </w:r>
    </w:p>
    <w:p w14:paraId="54CDF492" w14:textId="77777777" w:rsidR="006A4E08" w:rsidRPr="00BD2109" w:rsidRDefault="006A4E08" w:rsidP="006A4E08">
      <w:pPr>
        <w:pStyle w:val="TOC2"/>
        <w:rPr>
          <w:rFonts w:asciiTheme="minorHAnsi" w:eastAsiaTheme="minorEastAsia" w:hAnsiTheme="minorHAnsi"/>
          <w:kern w:val="2"/>
          <w:sz w:val="22"/>
        </w:rPr>
      </w:pPr>
      <w:r w:rsidRPr="00BD2109">
        <w:rPr>
          <w:color w:val="DD5900"/>
        </w:rPr>
        <w:t>Design</w:t>
      </w:r>
      <w:r w:rsidRPr="00BD2109">
        <w:tab/>
      </w:r>
      <w:r w:rsidRPr="00BD2109">
        <w:fldChar w:fldCharType="begin"/>
      </w:r>
      <w:r w:rsidRPr="00BD2109">
        <w:instrText xml:space="preserve"> PAGEREF _Toc344734933 \h </w:instrText>
      </w:r>
      <w:r w:rsidRPr="00BD2109">
        <w:fldChar w:fldCharType="separate"/>
      </w:r>
      <w:r w:rsidRPr="00BD2109">
        <w:t>19</w:t>
      </w:r>
      <w:r w:rsidRPr="00BD2109">
        <w:fldChar w:fldCharType="end"/>
      </w:r>
    </w:p>
    <w:p w14:paraId="54CDF493" w14:textId="77777777" w:rsidR="006A4E08" w:rsidRPr="00BD2109" w:rsidRDefault="006A4E08" w:rsidP="006A4E08">
      <w:pPr>
        <w:pStyle w:val="TOC2"/>
        <w:rPr>
          <w:rFonts w:asciiTheme="minorHAnsi" w:eastAsiaTheme="minorEastAsia" w:hAnsiTheme="minorHAnsi"/>
          <w:kern w:val="2"/>
          <w:sz w:val="22"/>
        </w:rPr>
      </w:pPr>
      <w:r w:rsidRPr="00BD2109">
        <w:rPr>
          <w:color w:val="DD5900"/>
        </w:rPr>
        <w:t>Impress</w:t>
      </w:r>
      <w:r w:rsidRPr="00BD2109">
        <w:tab/>
        <w:t>21</w:t>
      </w:r>
    </w:p>
    <w:p w14:paraId="54CDF494" w14:textId="77777777" w:rsidR="006A4E08" w:rsidRPr="00BD2109" w:rsidRDefault="006A4E08" w:rsidP="006A4E08">
      <w:pPr>
        <w:pStyle w:val="TOC2"/>
        <w:rPr>
          <w:rFonts w:asciiTheme="minorHAnsi" w:eastAsiaTheme="minorEastAsia" w:hAnsiTheme="minorHAnsi"/>
          <w:kern w:val="2"/>
          <w:sz w:val="22"/>
        </w:rPr>
      </w:pPr>
      <w:r w:rsidRPr="00BD2109">
        <w:rPr>
          <w:color w:val="DD5900"/>
        </w:rPr>
        <w:t>Work together</w:t>
      </w:r>
      <w:r w:rsidRPr="00BD2109">
        <w:tab/>
        <w:t>22</w:t>
      </w:r>
    </w:p>
    <w:p w14:paraId="54CDF495"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0072C6"/>
        </w:rPr>
        <w:t>Manage your email, schedules, contacts, and to-do lists</w:t>
      </w:r>
      <w:r w:rsidRPr="00BD2109">
        <w:tab/>
      </w:r>
      <w:r w:rsidRPr="00BD2109">
        <w:fldChar w:fldCharType="begin"/>
      </w:r>
      <w:r w:rsidRPr="00BD2109">
        <w:instrText xml:space="preserve"> PAGEREF _Toc344734936 \h </w:instrText>
      </w:r>
      <w:r w:rsidRPr="00BD2109">
        <w:fldChar w:fldCharType="separate"/>
      </w:r>
      <w:r w:rsidRPr="00BD2109">
        <w:t>24</w:t>
      </w:r>
      <w:r w:rsidRPr="00BD2109">
        <w:fldChar w:fldCharType="end"/>
      </w:r>
    </w:p>
    <w:p w14:paraId="54CDF496" w14:textId="77777777" w:rsidR="006A4E08" w:rsidRPr="00BD2109" w:rsidRDefault="006A4E08" w:rsidP="006A4E08">
      <w:pPr>
        <w:pStyle w:val="TOC2"/>
        <w:rPr>
          <w:rFonts w:asciiTheme="minorHAnsi" w:eastAsiaTheme="minorEastAsia" w:hAnsiTheme="minorHAnsi"/>
          <w:kern w:val="2"/>
          <w:sz w:val="22"/>
        </w:rPr>
      </w:pPr>
      <w:r w:rsidRPr="00BD2109">
        <w:rPr>
          <w:color w:val="0072C6"/>
        </w:rPr>
        <w:t>Communicate</w:t>
      </w:r>
      <w:r w:rsidRPr="00BD2109">
        <w:tab/>
      </w:r>
      <w:r w:rsidRPr="00BD2109">
        <w:fldChar w:fldCharType="begin"/>
      </w:r>
      <w:r w:rsidRPr="00BD2109">
        <w:instrText xml:space="preserve"> PAGEREF _Toc344734937 \h </w:instrText>
      </w:r>
      <w:r w:rsidRPr="00BD2109">
        <w:fldChar w:fldCharType="separate"/>
      </w:r>
      <w:r w:rsidRPr="00BD2109">
        <w:t>24</w:t>
      </w:r>
      <w:r w:rsidRPr="00BD2109">
        <w:fldChar w:fldCharType="end"/>
      </w:r>
    </w:p>
    <w:p w14:paraId="54CDF497" w14:textId="77777777" w:rsidR="006A4E08" w:rsidRPr="00BD2109" w:rsidRDefault="006A4E08" w:rsidP="006A4E08">
      <w:pPr>
        <w:pStyle w:val="TOC2"/>
        <w:rPr>
          <w:rFonts w:asciiTheme="minorHAnsi" w:eastAsiaTheme="minorEastAsia" w:hAnsiTheme="minorHAnsi"/>
          <w:kern w:val="2"/>
          <w:sz w:val="22"/>
        </w:rPr>
      </w:pPr>
      <w:r w:rsidRPr="00BD2109">
        <w:rPr>
          <w:color w:val="0072C6"/>
        </w:rPr>
        <w:lastRenderedPageBreak/>
        <w:t>Manage</w:t>
      </w:r>
      <w:r w:rsidRPr="00BD2109">
        <w:tab/>
      </w:r>
      <w:r w:rsidRPr="00BD2109">
        <w:fldChar w:fldCharType="begin"/>
      </w:r>
      <w:r w:rsidRPr="00BD2109">
        <w:instrText xml:space="preserve"> PAGEREF _Toc344734938 \h </w:instrText>
      </w:r>
      <w:r w:rsidRPr="00BD2109">
        <w:fldChar w:fldCharType="separate"/>
      </w:r>
      <w:r w:rsidRPr="00BD2109">
        <w:t>26</w:t>
      </w:r>
      <w:r w:rsidRPr="00BD2109">
        <w:fldChar w:fldCharType="end"/>
      </w:r>
    </w:p>
    <w:p w14:paraId="54CDF498" w14:textId="77777777" w:rsidR="006A4E08" w:rsidRPr="00BD2109" w:rsidRDefault="006A4E08" w:rsidP="006A4E08">
      <w:pPr>
        <w:pStyle w:val="TOC2"/>
        <w:rPr>
          <w:rFonts w:asciiTheme="minorHAnsi" w:eastAsiaTheme="minorEastAsia" w:hAnsiTheme="minorHAnsi"/>
          <w:kern w:val="2"/>
          <w:sz w:val="22"/>
        </w:rPr>
      </w:pPr>
      <w:r w:rsidRPr="00BD2109">
        <w:rPr>
          <w:color w:val="0072C6"/>
        </w:rPr>
        <w:t>Find</w:t>
      </w:r>
      <w:r w:rsidRPr="00BD2109">
        <w:tab/>
      </w:r>
      <w:r w:rsidRPr="00BD2109">
        <w:fldChar w:fldCharType="begin"/>
      </w:r>
      <w:r w:rsidRPr="00BD2109">
        <w:instrText xml:space="preserve"> PAGEREF _Toc344734939 \h </w:instrText>
      </w:r>
      <w:r w:rsidRPr="00BD2109">
        <w:fldChar w:fldCharType="separate"/>
      </w:r>
      <w:r w:rsidRPr="00BD2109">
        <w:t>27</w:t>
      </w:r>
      <w:r w:rsidRPr="00BD2109">
        <w:fldChar w:fldCharType="end"/>
      </w:r>
    </w:p>
    <w:p w14:paraId="54CDF499"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68217A"/>
        </w:rPr>
        <w:t>Take notes, and have them where you want, when you need them</w:t>
      </w:r>
      <w:r w:rsidRPr="00BD2109">
        <w:tab/>
      </w:r>
      <w:r w:rsidRPr="00BD2109">
        <w:fldChar w:fldCharType="begin"/>
      </w:r>
      <w:r w:rsidRPr="00BD2109">
        <w:instrText xml:space="preserve"> PAGEREF _Toc344734940 \h </w:instrText>
      </w:r>
      <w:r w:rsidRPr="00BD2109">
        <w:fldChar w:fldCharType="separate"/>
      </w:r>
      <w:r w:rsidRPr="00BD2109">
        <w:t>29</w:t>
      </w:r>
      <w:r w:rsidRPr="00BD2109">
        <w:fldChar w:fldCharType="end"/>
      </w:r>
    </w:p>
    <w:p w14:paraId="54CDF49A" w14:textId="77777777" w:rsidR="006A4E08" w:rsidRPr="00BD2109" w:rsidRDefault="006A4E08" w:rsidP="006A4E08">
      <w:pPr>
        <w:pStyle w:val="TOC2"/>
        <w:rPr>
          <w:rFonts w:asciiTheme="minorHAnsi" w:eastAsiaTheme="minorEastAsia" w:hAnsiTheme="minorHAnsi"/>
          <w:kern w:val="2"/>
          <w:sz w:val="22"/>
        </w:rPr>
      </w:pPr>
      <w:r w:rsidRPr="00BD2109">
        <w:rPr>
          <w:color w:val="68217A"/>
        </w:rPr>
        <w:t>Capture</w:t>
      </w:r>
      <w:r w:rsidRPr="00BD2109">
        <w:tab/>
      </w:r>
      <w:r w:rsidRPr="00BD2109">
        <w:fldChar w:fldCharType="begin"/>
      </w:r>
      <w:r w:rsidRPr="00BD2109">
        <w:instrText xml:space="preserve"> PAGEREF _Toc344734941 \h </w:instrText>
      </w:r>
      <w:r w:rsidRPr="00BD2109">
        <w:fldChar w:fldCharType="separate"/>
      </w:r>
      <w:r w:rsidRPr="00BD2109">
        <w:t>29</w:t>
      </w:r>
      <w:r w:rsidRPr="00BD2109">
        <w:fldChar w:fldCharType="end"/>
      </w:r>
    </w:p>
    <w:p w14:paraId="54CDF49B" w14:textId="77777777" w:rsidR="006A4E08" w:rsidRPr="00BD2109" w:rsidRDefault="006A4E08" w:rsidP="006A4E08">
      <w:pPr>
        <w:pStyle w:val="TOC2"/>
        <w:rPr>
          <w:rFonts w:asciiTheme="minorHAnsi" w:eastAsiaTheme="minorEastAsia" w:hAnsiTheme="minorHAnsi"/>
          <w:kern w:val="2"/>
          <w:sz w:val="22"/>
        </w:rPr>
      </w:pPr>
      <w:r w:rsidRPr="00BD2109">
        <w:rPr>
          <w:color w:val="68217A"/>
        </w:rPr>
        <w:t>Find</w:t>
      </w:r>
      <w:r w:rsidRPr="00BD2109">
        <w:tab/>
        <w:t>31</w:t>
      </w:r>
    </w:p>
    <w:p w14:paraId="54CDF49C" w14:textId="77777777" w:rsidR="006A4E08" w:rsidRPr="00BD2109" w:rsidRDefault="006A4E08" w:rsidP="006A4E08">
      <w:pPr>
        <w:pStyle w:val="TOC2"/>
        <w:rPr>
          <w:rFonts w:asciiTheme="minorHAnsi" w:eastAsiaTheme="minorEastAsia" w:hAnsiTheme="minorHAnsi"/>
          <w:kern w:val="2"/>
          <w:sz w:val="22"/>
        </w:rPr>
      </w:pPr>
      <w:r w:rsidRPr="00BD2109">
        <w:rPr>
          <w:color w:val="68217A"/>
        </w:rPr>
        <w:t>Go</w:t>
      </w:r>
      <w:r w:rsidRPr="00BD2109">
        <w:tab/>
        <w:t>32</w:t>
      </w:r>
    </w:p>
    <w:p w14:paraId="54CDF49D" w14:textId="77777777" w:rsidR="006A4E08" w:rsidRPr="00BD2109" w:rsidRDefault="006A4E08" w:rsidP="006A4E08">
      <w:pPr>
        <w:pStyle w:val="TOC1"/>
        <w:rPr>
          <w:rFonts w:asciiTheme="minorHAnsi" w:eastAsiaTheme="minorEastAsia" w:hAnsiTheme="minorHAnsi"/>
          <w:color w:val="auto"/>
          <w:kern w:val="2"/>
          <w:sz w:val="22"/>
        </w:rPr>
      </w:pPr>
      <w:r w:rsidRPr="00BD2109">
        <w:rPr>
          <w:color w:val="008272"/>
        </w:rPr>
        <w:t>Create professional and impactful publications</w:t>
      </w:r>
      <w:r w:rsidRPr="00BD2109">
        <w:tab/>
        <w:t>35</w:t>
      </w:r>
    </w:p>
    <w:p w14:paraId="54CDF49E" w14:textId="77777777" w:rsidR="006A4E08" w:rsidRPr="00BD2109" w:rsidRDefault="006A4E08" w:rsidP="006A4E08">
      <w:pPr>
        <w:pStyle w:val="TOC2"/>
        <w:rPr>
          <w:rFonts w:asciiTheme="minorHAnsi" w:eastAsiaTheme="minorEastAsia" w:hAnsiTheme="minorHAnsi"/>
          <w:kern w:val="2"/>
          <w:sz w:val="22"/>
        </w:rPr>
      </w:pPr>
      <w:r w:rsidRPr="00BD2109">
        <w:rPr>
          <w:color w:val="008272"/>
        </w:rPr>
        <w:t>Impact</w:t>
      </w:r>
      <w:r w:rsidRPr="00BD2109">
        <w:tab/>
      </w:r>
      <w:r w:rsidRPr="00BD2109">
        <w:fldChar w:fldCharType="begin"/>
      </w:r>
      <w:r w:rsidRPr="00BD2109">
        <w:instrText xml:space="preserve"> PAGEREF _Toc344734945 \h </w:instrText>
      </w:r>
      <w:r w:rsidRPr="00BD2109">
        <w:fldChar w:fldCharType="separate"/>
      </w:r>
      <w:r w:rsidRPr="00BD2109">
        <w:t>35</w:t>
      </w:r>
      <w:r w:rsidRPr="00BD2109">
        <w:fldChar w:fldCharType="end"/>
      </w:r>
    </w:p>
    <w:p w14:paraId="54CDF49F" w14:textId="77777777" w:rsidR="006A4E08" w:rsidRPr="00BD2109" w:rsidRDefault="006A4E08" w:rsidP="006A4E08">
      <w:pPr>
        <w:pStyle w:val="TOC2"/>
        <w:rPr>
          <w:rFonts w:asciiTheme="minorHAnsi" w:eastAsiaTheme="minorEastAsia" w:hAnsiTheme="minorHAnsi"/>
          <w:kern w:val="2"/>
          <w:sz w:val="22"/>
        </w:rPr>
      </w:pPr>
      <w:r w:rsidRPr="00BD2109">
        <w:rPr>
          <w:color w:val="008272"/>
        </w:rPr>
        <w:t>Personalize</w:t>
      </w:r>
      <w:r w:rsidRPr="00BD2109">
        <w:tab/>
      </w:r>
      <w:r w:rsidRPr="00BD2109">
        <w:fldChar w:fldCharType="begin"/>
      </w:r>
      <w:r w:rsidRPr="00BD2109">
        <w:instrText xml:space="preserve"> PAGEREF _Toc344734946 \h </w:instrText>
      </w:r>
      <w:r w:rsidRPr="00BD2109">
        <w:fldChar w:fldCharType="separate"/>
      </w:r>
      <w:r w:rsidRPr="00BD2109">
        <w:t>36</w:t>
      </w:r>
      <w:r w:rsidRPr="00BD2109">
        <w:fldChar w:fldCharType="end"/>
      </w:r>
    </w:p>
    <w:p w14:paraId="54CDF4A0" w14:textId="77777777" w:rsidR="006A4E08" w:rsidRPr="00BD2109" w:rsidRDefault="006A4E08" w:rsidP="006A4E08">
      <w:pPr>
        <w:pStyle w:val="TOC2"/>
        <w:rPr>
          <w:rFonts w:asciiTheme="minorHAnsi" w:eastAsiaTheme="minorEastAsia" w:hAnsiTheme="minorHAnsi"/>
          <w:kern w:val="2"/>
          <w:sz w:val="22"/>
        </w:rPr>
      </w:pPr>
      <w:r w:rsidRPr="00BD2109">
        <w:rPr>
          <w:color w:val="008272"/>
        </w:rPr>
        <w:t>Share</w:t>
      </w:r>
      <w:r w:rsidRPr="00BD2109">
        <w:tab/>
      </w:r>
      <w:r w:rsidRPr="00BD2109">
        <w:fldChar w:fldCharType="begin"/>
      </w:r>
      <w:r w:rsidRPr="00BD2109">
        <w:instrText xml:space="preserve"> PAGEREF _Toc344734947 \h </w:instrText>
      </w:r>
      <w:r w:rsidRPr="00BD2109">
        <w:fldChar w:fldCharType="separate"/>
      </w:r>
      <w:r w:rsidRPr="00BD2109">
        <w:t>37</w:t>
      </w:r>
      <w:r w:rsidRPr="00BD2109">
        <w:fldChar w:fldCharType="end"/>
      </w:r>
    </w:p>
    <w:p w14:paraId="273192DF" w14:textId="1DAED648" w:rsidR="002B6B46" w:rsidRPr="00BD2109" w:rsidRDefault="002B6B46" w:rsidP="002B6B46">
      <w:pPr>
        <w:pStyle w:val="TOC1"/>
        <w:rPr>
          <w:rFonts w:asciiTheme="minorHAnsi" w:eastAsiaTheme="minorEastAsia" w:hAnsiTheme="minorHAnsi"/>
          <w:color w:val="797A7D" w:themeColor="background2"/>
          <w:kern w:val="2"/>
          <w:sz w:val="22"/>
        </w:rPr>
      </w:pPr>
      <w:r w:rsidRPr="00BD2109">
        <w:rPr>
          <w:color w:val="BA141A"/>
        </w:rPr>
        <w:t>Organize data in your life and business</w:t>
      </w:r>
      <w:r w:rsidRPr="00BD2109">
        <w:rPr>
          <w:color w:val="797A7D" w:themeColor="background2"/>
        </w:rPr>
        <w:tab/>
      </w:r>
      <w:r w:rsidRPr="00BD2109">
        <w:rPr>
          <w:color w:val="EB3C00" w:themeColor="text2"/>
        </w:rPr>
        <w:t>40</w:t>
      </w:r>
    </w:p>
    <w:p w14:paraId="33DC2DE2" w14:textId="18F98834" w:rsidR="002B6B46" w:rsidRPr="00BD2109" w:rsidRDefault="002B6B46" w:rsidP="002B6B46">
      <w:pPr>
        <w:pStyle w:val="TOC2"/>
        <w:rPr>
          <w:rFonts w:asciiTheme="minorHAnsi" w:eastAsiaTheme="minorEastAsia" w:hAnsiTheme="minorHAnsi"/>
          <w:kern w:val="2"/>
          <w:sz w:val="22"/>
        </w:rPr>
      </w:pPr>
      <w:r w:rsidRPr="00BD2109">
        <w:rPr>
          <w:color w:val="BA141A"/>
        </w:rPr>
        <w:t>Create</w:t>
      </w:r>
      <w:r w:rsidRPr="00BD2109">
        <w:tab/>
      </w:r>
      <w:r w:rsidRPr="00BD2109">
        <w:fldChar w:fldCharType="begin"/>
      </w:r>
      <w:r w:rsidRPr="00BD2109">
        <w:instrText xml:space="preserve"> PAGEREF _Toc344734945 \h </w:instrText>
      </w:r>
      <w:r w:rsidRPr="00BD2109">
        <w:fldChar w:fldCharType="separate"/>
      </w:r>
      <w:r w:rsidRPr="00BD2109">
        <w:t>40</w:t>
      </w:r>
      <w:r w:rsidRPr="00BD2109">
        <w:fldChar w:fldCharType="end"/>
      </w:r>
    </w:p>
    <w:p w14:paraId="20D90BC6" w14:textId="4A384E73" w:rsidR="002B6B46" w:rsidRPr="00BD2109" w:rsidRDefault="002B6B46" w:rsidP="002B6B46">
      <w:pPr>
        <w:pStyle w:val="TOC2"/>
        <w:rPr>
          <w:rFonts w:asciiTheme="minorHAnsi" w:eastAsiaTheme="minorEastAsia" w:hAnsiTheme="minorHAnsi"/>
          <w:kern w:val="2"/>
          <w:sz w:val="22"/>
        </w:rPr>
      </w:pPr>
      <w:r w:rsidRPr="00BD2109">
        <w:rPr>
          <w:color w:val="BA141A"/>
        </w:rPr>
        <w:t>Experience</w:t>
      </w:r>
      <w:r w:rsidRPr="00BD2109">
        <w:tab/>
        <w:t>41</w:t>
      </w:r>
    </w:p>
    <w:p w14:paraId="54CDF4A1" w14:textId="657005AD" w:rsidR="006A4E08" w:rsidRPr="00BD2109" w:rsidRDefault="006A4E08" w:rsidP="006A4E08">
      <w:pPr>
        <w:pStyle w:val="TOC1"/>
      </w:pPr>
      <w:r w:rsidRPr="00BD2109">
        <w:t>Get started with Office 365 Home Premium</w:t>
      </w:r>
      <w:r w:rsidR="002B6B46" w:rsidRPr="00BD2109">
        <w:tab/>
        <w:t>43</w:t>
      </w:r>
    </w:p>
    <w:p w14:paraId="15B4F68F" w14:textId="5EA0EA3B" w:rsidR="004F1D2A" w:rsidRPr="00BD2109" w:rsidRDefault="004F1D2A" w:rsidP="004F1D2A">
      <w:pPr>
        <w:pStyle w:val="TOC1"/>
      </w:pPr>
      <w:r w:rsidRPr="00BD2109">
        <w:t xml:space="preserve">Managing your Office 365 subscription: </w:t>
      </w:r>
      <w:r w:rsidRPr="00BD2109">
        <w:br/>
        <w:t>Frequently Asked Questions</w:t>
      </w:r>
      <w:r w:rsidRPr="00BD2109">
        <w:tab/>
        <w:t>45</w:t>
      </w:r>
    </w:p>
    <w:p w14:paraId="2C818B90" w14:textId="77777777" w:rsidR="004F1D2A" w:rsidRPr="00BD2109" w:rsidRDefault="004F1D2A" w:rsidP="004F1D2A"/>
    <w:p w14:paraId="54CDF4A2" w14:textId="77777777" w:rsidR="006A4E08" w:rsidRPr="00BD2109" w:rsidRDefault="006A4E08" w:rsidP="006A4E08">
      <w:r w:rsidRPr="00BD2109">
        <w:rPr>
          <w:noProof/>
          <w:color w:val="EB3C00"/>
          <w:sz w:val="32"/>
        </w:rPr>
        <w:fldChar w:fldCharType="end"/>
      </w:r>
    </w:p>
    <w:p w14:paraId="54CDF4A3" w14:textId="77777777" w:rsidR="00BE07FE" w:rsidRPr="00BD2109" w:rsidRDefault="00BE07FE" w:rsidP="006A4E08">
      <w:pPr>
        <w:pStyle w:val="TOC1"/>
        <w:rPr>
          <w:rFonts w:asciiTheme="minorHAnsi" w:eastAsiaTheme="minorEastAsia" w:hAnsiTheme="minorHAnsi"/>
          <w:color w:val="auto"/>
          <w:kern w:val="2"/>
          <w:sz w:val="22"/>
        </w:rPr>
      </w:pPr>
    </w:p>
    <w:p w14:paraId="54CDF4A4" w14:textId="77777777" w:rsidR="006B2520" w:rsidRPr="00BD2109" w:rsidRDefault="00025E7E" w:rsidP="002A20FD">
      <w:r w:rsidRPr="00BD2109">
        <w:rPr>
          <w:noProof/>
          <w:color w:val="EB3C00"/>
          <w:sz w:val="32"/>
        </w:rPr>
        <w:fldChar w:fldCharType="end"/>
      </w:r>
    </w:p>
    <w:p w14:paraId="54CDF4A5" w14:textId="77777777" w:rsidR="00710B81" w:rsidRPr="00BD2109" w:rsidRDefault="00710B81" w:rsidP="002A20FD"/>
    <w:p w14:paraId="54CDF4A6" w14:textId="77777777" w:rsidR="002C52E0" w:rsidRPr="00BD2109" w:rsidRDefault="002C52E0" w:rsidP="002A20FD">
      <w:pPr>
        <w:sectPr w:rsidR="002C52E0" w:rsidRPr="00BD2109" w:rsidSect="00356C00">
          <w:pgSz w:w="12240" w:h="15840" w:code="1"/>
          <w:pgMar w:top="540" w:right="1440" w:bottom="1008" w:left="1440" w:header="720" w:footer="360" w:gutter="0"/>
          <w:cols w:space="720"/>
          <w:titlePg/>
          <w:docGrid w:linePitch="360"/>
        </w:sectPr>
      </w:pPr>
    </w:p>
    <w:p w14:paraId="54CDF4A7" w14:textId="59CB0A97" w:rsidR="006B2520" w:rsidRPr="00BD2109" w:rsidRDefault="00A67427" w:rsidP="00356C00">
      <w:pPr>
        <w:pStyle w:val="Heading1"/>
      </w:pPr>
      <w:bookmarkStart w:id="0" w:name="_Toc327452567"/>
      <w:bookmarkStart w:id="1" w:name="_Toc344734913"/>
      <w:r w:rsidRPr="00BD2109">
        <w:lastRenderedPageBreak/>
        <w:t>Welcome to</w:t>
      </w:r>
      <w:r w:rsidR="00215F8D" w:rsidRPr="00BD2109">
        <w:t xml:space="preserve"> Office</w:t>
      </w:r>
      <w:bookmarkEnd w:id="0"/>
      <w:r w:rsidR="00215F8D" w:rsidRPr="00BD2109">
        <w:t xml:space="preserve"> 365 Home Premium</w:t>
      </w:r>
      <w:bookmarkEnd w:id="1"/>
      <w:r w:rsidR="00970C46" w:rsidRPr="00BD2109">
        <w:t xml:space="preserve"> </w:t>
      </w:r>
    </w:p>
    <w:p w14:paraId="54CDF4A8" w14:textId="5D622981" w:rsidR="00A400E8" w:rsidRPr="00BD2109" w:rsidRDefault="00A400E8" w:rsidP="000A60AF">
      <w:pPr>
        <w:spacing w:before="120"/>
      </w:pPr>
      <w:r w:rsidRPr="00BD2109">
        <w:t>Today</w:t>
      </w:r>
      <w:r w:rsidR="00BE07FE" w:rsidRPr="00BD2109">
        <w:t>, people want to be able to create, use, and share documents wherever they go, on a wide variety of devices</w:t>
      </w:r>
      <w:r w:rsidRPr="00BD2109">
        <w:t xml:space="preserve">. Families sharing computers and mobile devices need solutions that work for a wide variety of needs with simple licensing and simpler installation. </w:t>
      </w:r>
    </w:p>
    <w:p w14:paraId="54CDF4A9" w14:textId="5DE5EFE2" w:rsidR="00215F8D" w:rsidRPr="00BD2109" w:rsidRDefault="00A400E8" w:rsidP="00104E96">
      <w:pPr>
        <w:spacing w:before="120"/>
        <w:rPr>
          <w:rFonts w:ascii="Calibri" w:hAnsi="Calibri"/>
          <w:color w:val="000000"/>
        </w:rPr>
      </w:pPr>
      <w:r w:rsidRPr="00BD2109">
        <w:t>That’s what the next generation of Office delivers. It’s</w:t>
      </w:r>
      <w:r w:rsidR="00BE07FE" w:rsidRPr="00BD2109">
        <w:t xml:space="preserve"> a powerful service that that keeps you connected whether </w:t>
      </w:r>
      <w:r w:rsidR="001B6894" w:rsidRPr="00BD2109">
        <w:t>you’re</w:t>
      </w:r>
      <w:r w:rsidR="00BE07FE" w:rsidRPr="00BD2109">
        <w:t xml:space="preserve"> at home or on the go. </w:t>
      </w:r>
      <w:r w:rsidR="009F2D04" w:rsidRPr="00BD2109">
        <w:rPr>
          <w:rFonts w:cs="Segoe UI"/>
          <w:szCs w:val="20"/>
        </w:rPr>
        <w:t xml:space="preserve">For families and individuals with multiple devices, Office 365 Home Premium delivers incredible value </w:t>
      </w:r>
      <w:r w:rsidR="001C6B21" w:rsidRPr="00BD2109">
        <w:rPr>
          <w:rFonts w:cs="Segoe UI"/>
          <w:szCs w:val="20"/>
        </w:rPr>
        <w:t>with the ability to install Office on up to five PCs, Macs, and Windows tablets. W</w:t>
      </w:r>
      <w:r w:rsidR="00FD556A" w:rsidRPr="00BD2109">
        <w:rPr>
          <w:rFonts w:cs="Segoe UI"/>
          <w:szCs w:val="20"/>
        </w:rPr>
        <w:t xml:space="preserve">ith Office connected to the cloud, your documents and personal settings roam with you. </w:t>
      </w:r>
      <w:r w:rsidR="008F528B" w:rsidRPr="00BD2109">
        <w:rPr>
          <w:rFonts w:cs="Segoe UI"/>
          <w:szCs w:val="20"/>
        </w:rPr>
        <w:t>Simply s</w:t>
      </w:r>
      <w:r w:rsidR="00215F8D" w:rsidRPr="00BD2109">
        <w:rPr>
          <w:rFonts w:cs="Segoe UI"/>
          <w:szCs w:val="20"/>
        </w:rPr>
        <w:t>ign into My Office on Office.com to access your Office applications, documents, and personal settings, just the way you left them.</w:t>
      </w:r>
      <w:r w:rsidR="003E7EBF" w:rsidRPr="00BD2109">
        <w:rPr>
          <w:rStyle w:val="FootnoteReference"/>
          <w:rFonts w:cs="Segoe UI"/>
          <w:szCs w:val="20"/>
        </w:rPr>
        <w:footnoteReference w:id="2"/>
      </w:r>
      <w:r w:rsidR="00764870" w:rsidRPr="00BD2109">
        <w:rPr>
          <w:rFonts w:cs="Segoe UI"/>
          <w:szCs w:val="20"/>
        </w:rPr>
        <w:t xml:space="preserve"> </w:t>
      </w:r>
      <w:r w:rsidR="00FD556A" w:rsidRPr="00BD2109">
        <w:rPr>
          <w:rFonts w:cs="Segoe UI"/>
          <w:szCs w:val="20"/>
        </w:rPr>
        <w:t>Store and share your documents online in SkyDrive to collaborate with friends, family</w:t>
      </w:r>
      <w:r w:rsidR="003475B1" w:rsidRPr="00BD2109">
        <w:rPr>
          <w:rFonts w:cs="Segoe UI"/>
          <w:szCs w:val="20"/>
        </w:rPr>
        <w:t>,</w:t>
      </w:r>
      <w:r w:rsidR="00FD556A" w:rsidRPr="00BD2109">
        <w:rPr>
          <w:rFonts w:cs="Segoe UI"/>
          <w:szCs w:val="20"/>
        </w:rPr>
        <w:t xml:space="preserve"> and co</w:t>
      </w:r>
      <w:r w:rsidR="00770CBB" w:rsidRPr="00BD2109">
        <w:rPr>
          <w:rFonts w:cs="Segoe UI"/>
          <w:szCs w:val="20"/>
        </w:rPr>
        <w:t>-</w:t>
      </w:r>
      <w:r w:rsidR="00FD556A" w:rsidRPr="00BD2109">
        <w:rPr>
          <w:rFonts w:cs="Segoe UI"/>
          <w:szCs w:val="20"/>
        </w:rPr>
        <w:t xml:space="preserve">workers. </w:t>
      </w:r>
      <w:r w:rsidR="00F60550" w:rsidRPr="00BD2109">
        <w:rPr>
          <w:rFonts w:cs="Segoe UI"/>
          <w:szCs w:val="20"/>
        </w:rPr>
        <w:t>S</w:t>
      </w:r>
      <w:r w:rsidR="00764870" w:rsidRPr="00BD2109">
        <w:t>tream a full-featured version of Office to any Windows 7 or Windows 8 PC with an Internet connection</w:t>
      </w:r>
      <w:r w:rsidR="00CC2414" w:rsidRPr="00BD2109">
        <w:t xml:space="preserve"> (fees may apply)</w:t>
      </w:r>
      <w:r w:rsidR="00764870" w:rsidRPr="00BD2109">
        <w:t xml:space="preserve">—with your personal settings intact. </w:t>
      </w:r>
      <w:r w:rsidR="00745E27" w:rsidRPr="00BD2109">
        <w:rPr>
          <w:rFonts w:cs="Segoe UI"/>
          <w:szCs w:val="20"/>
        </w:rPr>
        <w:t xml:space="preserve">You have </w:t>
      </w:r>
      <w:r w:rsidR="00FD556A" w:rsidRPr="00BD2109">
        <w:rPr>
          <w:rFonts w:cs="Segoe UI"/>
          <w:szCs w:val="20"/>
        </w:rPr>
        <w:t>the freedom to work the way you want with Office</w:t>
      </w:r>
      <w:r w:rsidR="001C6B21" w:rsidRPr="00BD2109">
        <w:rPr>
          <w:rFonts w:cs="Segoe UI"/>
          <w:szCs w:val="20"/>
        </w:rPr>
        <w:t>.</w:t>
      </w:r>
      <w:r w:rsidR="00215F8D" w:rsidRPr="00BD2109">
        <w:t xml:space="preserve"> </w:t>
      </w:r>
    </w:p>
    <w:p w14:paraId="54CDF4AA" w14:textId="5A7DF395" w:rsidR="00730237" w:rsidRPr="00BD2109" w:rsidRDefault="00764870" w:rsidP="00730237">
      <w:r w:rsidRPr="00BD2109">
        <w:rPr>
          <w:rFonts w:cs="Segoe UI"/>
          <w:szCs w:val="20"/>
        </w:rPr>
        <w:t xml:space="preserve">Office </w:t>
      </w:r>
      <w:r w:rsidR="00745E27" w:rsidRPr="00BD2109">
        <w:rPr>
          <w:rFonts w:cs="Segoe UI"/>
          <w:szCs w:val="20"/>
        </w:rPr>
        <w:t xml:space="preserve">includes powerful new versions of your favorite </w:t>
      </w:r>
      <w:r w:rsidRPr="00BD2109">
        <w:rPr>
          <w:rFonts w:cs="Segoe UI"/>
          <w:szCs w:val="20"/>
        </w:rPr>
        <w:t>applications including Word, Excel, PowerPoint, OneNote, Outlook, Access, and Publisher</w:t>
      </w:r>
      <w:r w:rsidR="00745E27" w:rsidRPr="00BD2109">
        <w:rPr>
          <w:rFonts w:cs="Segoe UI"/>
          <w:szCs w:val="20"/>
        </w:rPr>
        <w:t xml:space="preserve">. </w:t>
      </w:r>
      <w:r w:rsidR="00335101" w:rsidRPr="00BD2109">
        <w:rPr>
          <w:rFonts w:cs="Segoe UI"/>
          <w:szCs w:val="20"/>
        </w:rPr>
        <w:t>The new Office lets you c</w:t>
      </w:r>
      <w:r w:rsidR="002841C1" w:rsidRPr="00BD2109">
        <w:rPr>
          <w:rFonts w:cs="Segoe UI"/>
          <w:szCs w:val="20"/>
        </w:rPr>
        <w:t xml:space="preserve">reate documents using a </w:t>
      </w:r>
      <w:r w:rsidR="00215F8D" w:rsidRPr="00BD2109">
        <w:rPr>
          <w:rFonts w:cs="Segoe UI"/>
          <w:szCs w:val="20"/>
        </w:rPr>
        <w:t>pen, touch</w:t>
      </w:r>
      <w:r w:rsidR="00F60550" w:rsidRPr="00BD2109">
        <w:rPr>
          <w:rFonts w:cs="Segoe UI"/>
          <w:szCs w:val="20"/>
        </w:rPr>
        <w:t>,</w:t>
      </w:r>
      <w:r w:rsidR="00215F8D" w:rsidRPr="00BD2109">
        <w:rPr>
          <w:rFonts w:cs="Segoe UI"/>
          <w:szCs w:val="20"/>
        </w:rPr>
        <w:t xml:space="preserve"> or keyboard. </w:t>
      </w:r>
      <w:r w:rsidR="00E30FC8" w:rsidRPr="00BD2109">
        <w:rPr>
          <w:rFonts w:cs="Segoe UI"/>
          <w:szCs w:val="20"/>
        </w:rPr>
        <w:t>Intuitive touch features work with how you use devices—flip through PowerPoint slides, read documents, and check email—and let you go from consuming content to composing</w:t>
      </w:r>
      <w:r w:rsidR="00B422FB" w:rsidRPr="00BD2109">
        <w:rPr>
          <w:rFonts w:cs="Segoe UI"/>
          <w:szCs w:val="20"/>
        </w:rPr>
        <w:t xml:space="preserve"> it.</w:t>
      </w:r>
    </w:p>
    <w:p w14:paraId="54CDF4AB" w14:textId="77777777" w:rsidR="007145B5" w:rsidRDefault="00DD4541" w:rsidP="007145B5">
      <w:r w:rsidRPr="00BD2109">
        <w:rPr>
          <w:noProof/>
        </w:rPr>
        <w:drawing>
          <wp:anchor distT="0" distB="0" distL="114300" distR="114300" simplePos="0" relativeHeight="251663360" behindDoc="0" locked="0" layoutInCell="1" allowOverlap="1" wp14:anchorId="54CDF608" wp14:editId="10F1FDDB">
            <wp:simplePos x="0" y="0"/>
            <wp:positionH relativeFrom="column">
              <wp:posOffset>2830830</wp:posOffset>
            </wp:positionH>
            <wp:positionV relativeFrom="paragraph">
              <wp:posOffset>63500</wp:posOffset>
            </wp:positionV>
            <wp:extent cx="2973070" cy="1717675"/>
            <wp:effectExtent l="0" t="0" r="0" b="0"/>
            <wp:wrapSquare wrapText="bothSides"/>
            <wp:docPr id="4" name="Picture 0"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12" cstate="email">
                      <a:extLst>
                        <a:ext uri="{28A0092B-C50C-407E-A947-70E740481C1C}">
                          <a14:useLocalDpi xmlns:a14="http://schemas.microsoft.com/office/drawing/2010/main" val="0"/>
                        </a:ext>
                      </a:extLst>
                    </a:blip>
                    <a:srcRect/>
                    <a:stretch>
                      <a:fillRect/>
                    </a:stretch>
                  </pic:blipFill>
                  <pic:spPr>
                    <a:xfrm>
                      <a:off x="0" y="0"/>
                      <a:ext cx="2973070" cy="1717675"/>
                    </a:xfrm>
                    <a:prstGeom prst="rect">
                      <a:avLst/>
                    </a:prstGeom>
                  </pic:spPr>
                </pic:pic>
              </a:graphicData>
            </a:graphic>
            <wp14:sizeRelH relativeFrom="page">
              <wp14:pctWidth>0</wp14:pctWidth>
            </wp14:sizeRelH>
            <wp14:sizeRelV relativeFrom="page">
              <wp14:pctHeight>0</wp14:pctHeight>
            </wp14:sizeRelV>
          </wp:anchor>
        </w:drawing>
      </w:r>
      <w:r w:rsidR="00B422FB" w:rsidRPr="00BD2109">
        <w:t>With Office 365 Home Premium, you can e</w:t>
      </w:r>
      <w:r w:rsidRPr="00BD2109">
        <w:t xml:space="preserve">asily </w:t>
      </w:r>
      <w:r w:rsidR="007145B5" w:rsidRPr="00BD2109">
        <w:t>make documents look their best. Benefit from smarter Office applications that anticipate and recommend the most appropriate charts, tables</w:t>
      </w:r>
      <w:r w:rsidR="00F60550" w:rsidRPr="00BD2109">
        <w:t>,</w:t>
      </w:r>
      <w:r w:rsidR="007145B5" w:rsidRPr="00BD2109">
        <w:t xml:space="preserve"> and graphs. Add</w:t>
      </w:r>
      <w:r w:rsidR="00F60550" w:rsidRPr="00BD2109">
        <w:t>ing</w:t>
      </w:r>
      <w:r w:rsidR="007145B5" w:rsidRPr="00BD2109">
        <w:t xml:space="preserve"> pictures, videos, links</w:t>
      </w:r>
      <w:r w:rsidR="00F60550" w:rsidRPr="00BD2109">
        <w:t>,</w:t>
      </w:r>
      <w:r w:rsidR="007145B5" w:rsidRPr="00BD2109">
        <w:t xml:space="preserve"> and more media</w:t>
      </w:r>
      <w:r w:rsidR="00F60550" w:rsidRPr="00BD2109">
        <w:t xml:space="preserve"> is as </w:t>
      </w:r>
      <w:r w:rsidR="007145B5" w:rsidRPr="00BD2109">
        <w:t>easy as drag</w:t>
      </w:r>
      <w:r w:rsidR="003475B1" w:rsidRPr="00BD2109">
        <w:t>ging</w:t>
      </w:r>
      <w:r w:rsidR="002841C1" w:rsidRPr="00BD2109">
        <w:t xml:space="preserve"> and dropping them into your document</w:t>
      </w:r>
      <w:r w:rsidR="007145B5" w:rsidRPr="00BD2109">
        <w:t>.</w:t>
      </w:r>
    </w:p>
    <w:p w14:paraId="169D0402" w14:textId="77777777" w:rsidR="00356C00" w:rsidRPr="00BD2109" w:rsidRDefault="00356C00" w:rsidP="007145B5">
      <w:pPr>
        <w:rPr>
          <w:rFonts w:cs="Segoe UI"/>
          <w:color w:val="000000" w:themeColor="text1"/>
          <w:szCs w:val="20"/>
        </w:rPr>
      </w:pPr>
    </w:p>
    <w:p w14:paraId="54CDF4AC" w14:textId="77777777" w:rsidR="00730237" w:rsidRPr="00BD2109" w:rsidRDefault="007145B5" w:rsidP="00356C00">
      <w:pPr>
        <w:pStyle w:val="Heading1"/>
      </w:pPr>
      <w:bookmarkStart w:id="2" w:name="_Toc344734914"/>
      <w:r w:rsidRPr="00BD2109">
        <w:t xml:space="preserve">The </w:t>
      </w:r>
      <w:r w:rsidR="00F60550" w:rsidRPr="00356C00">
        <w:t>l</w:t>
      </w:r>
      <w:r w:rsidRPr="00356C00">
        <w:t>atest</w:t>
      </w:r>
      <w:r w:rsidR="00730237" w:rsidRPr="00BD2109">
        <w:t xml:space="preserve"> Office </w:t>
      </w:r>
      <w:r w:rsidR="00CF484B" w:rsidRPr="00BD2109">
        <w:t>across</w:t>
      </w:r>
      <w:r w:rsidR="00FD556A" w:rsidRPr="00BD2109">
        <w:t xml:space="preserve"> </w:t>
      </w:r>
      <w:r w:rsidR="00F60550" w:rsidRPr="00BD2109">
        <w:t>y</w:t>
      </w:r>
      <w:r w:rsidR="00FD556A" w:rsidRPr="00BD2109">
        <w:t xml:space="preserve">our </w:t>
      </w:r>
      <w:r w:rsidR="00F60550" w:rsidRPr="00BD2109">
        <w:t>d</w:t>
      </w:r>
      <w:r w:rsidR="00FD556A" w:rsidRPr="00BD2109">
        <w:t>evices</w:t>
      </w:r>
      <w:bookmarkEnd w:id="2"/>
    </w:p>
    <w:p w14:paraId="54CDF4AD" w14:textId="2ABCF68D" w:rsidR="00E2776A" w:rsidRPr="00BD2109" w:rsidRDefault="00DD4541" w:rsidP="00104E96">
      <w:pPr>
        <w:pStyle w:val="bulletlist"/>
        <w:numPr>
          <w:ilvl w:val="0"/>
          <w:numId w:val="0"/>
        </w:numPr>
        <w:rPr>
          <w:rFonts w:cs="Segoe UI"/>
        </w:rPr>
      </w:pPr>
      <w:r w:rsidRPr="00BD2109">
        <w:rPr>
          <w:rFonts w:eastAsiaTheme="majorEastAsia" w:cstheme="majorBidi"/>
          <w:b/>
          <w:bCs/>
          <w:iCs/>
          <w:noProof/>
          <w:color w:val="000000" w:themeColor="text1"/>
        </w:rPr>
        <w:lastRenderedPageBreak/>
        <w:drawing>
          <wp:anchor distT="0" distB="0" distL="114300" distR="114300" simplePos="0" relativeHeight="251662336" behindDoc="0" locked="0" layoutInCell="1" allowOverlap="1" wp14:anchorId="54CDF60A" wp14:editId="2EA47262">
            <wp:simplePos x="0" y="0"/>
            <wp:positionH relativeFrom="column">
              <wp:posOffset>0</wp:posOffset>
            </wp:positionH>
            <wp:positionV relativeFrom="paragraph">
              <wp:posOffset>78740</wp:posOffset>
            </wp:positionV>
            <wp:extent cx="2079625" cy="2419350"/>
            <wp:effectExtent l="0" t="0" r="0" b="0"/>
            <wp:wrapSquare wrapText="bothSides"/>
            <wp:docPr id="26" name="Picture 25" descr="OFF12_Fran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12_Franc_02.png"/>
                    <pic:cNvPicPr/>
                  </pic:nvPicPr>
                  <pic:blipFill>
                    <a:blip r:embed="rId13" cstate="email">
                      <a:extLst>
                        <a:ext uri="{28A0092B-C50C-407E-A947-70E740481C1C}">
                          <a14:useLocalDpi xmlns:a14="http://schemas.microsoft.com/office/drawing/2010/main" val="0"/>
                        </a:ext>
                      </a:extLst>
                    </a:blip>
                    <a:srcRect/>
                    <a:stretch>
                      <a:fillRect/>
                    </a:stretch>
                  </pic:blipFill>
                  <pic:spPr>
                    <a:xfrm>
                      <a:off x="0" y="0"/>
                      <a:ext cx="2079625" cy="2419350"/>
                    </a:xfrm>
                    <a:prstGeom prst="rect">
                      <a:avLst/>
                    </a:prstGeom>
                  </pic:spPr>
                </pic:pic>
              </a:graphicData>
            </a:graphic>
            <wp14:sizeRelH relativeFrom="page">
              <wp14:pctWidth>0</wp14:pctWidth>
            </wp14:sizeRelH>
            <wp14:sizeRelV relativeFrom="page">
              <wp14:pctHeight>0</wp14:pctHeight>
            </wp14:sizeRelV>
          </wp:anchor>
        </w:drawing>
      </w:r>
      <w:r w:rsidR="009F2D04" w:rsidRPr="00BD2109">
        <w:rPr>
          <w:rFonts w:cs="Segoe UI"/>
          <w:spacing w:val="-2"/>
        </w:rPr>
        <w:t>Office 365 Home Premium</w:t>
      </w:r>
      <w:r w:rsidR="00730237" w:rsidRPr="00BD2109">
        <w:rPr>
          <w:rFonts w:cs="Segoe UI"/>
          <w:spacing w:val="-2"/>
        </w:rPr>
        <w:t xml:space="preserve"> </w:t>
      </w:r>
      <w:r w:rsidR="007145B5" w:rsidRPr="00BD2109">
        <w:rPr>
          <w:rFonts w:cs="Segoe UI"/>
          <w:spacing w:val="-2"/>
        </w:rPr>
        <w:t xml:space="preserve">is </w:t>
      </w:r>
      <w:r w:rsidR="00730237" w:rsidRPr="00BD2109">
        <w:rPr>
          <w:rFonts w:cs="Segoe UI"/>
          <w:spacing w:val="-2"/>
        </w:rPr>
        <w:t xml:space="preserve">a </w:t>
      </w:r>
      <w:hyperlink w:anchor="_Getting_started_with" w:history="1">
        <w:r w:rsidR="003E7EBF" w:rsidRPr="00BD2109">
          <w:rPr>
            <w:rStyle w:val="Hyperlink"/>
            <w:rFonts w:cs="Segoe UI"/>
            <w:spacing w:val="-2"/>
          </w:rPr>
          <w:t>subscription</w:t>
        </w:r>
      </w:hyperlink>
      <w:r w:rsidR="00F60550" w:rsidRPr="00BD2109">
        <w:rPr>
          <w:rFonts w:cs="Segoe UI"/>
          <w:spacing w:val="-2"/>
        </w:rPr>
        <w:t xml:space="preserve"> that is</w:t>
      </w:r>
      <w:r w:rsidR="00730237" w:rsidRPr="00BD2109">
        <w:rPr>
          <w:rFonts w:cs="Segoe UI"/>
          <w:spacing w:val="-2"/>
        </w:rPr>
        <w:t xml:space="preserve"> constantly updated and connected to Microsoft cloud </w:t>
      </w:r>
      <w:r w:rsidR="003E7EBF" w:rsidRPr="00BD2109">
        <w:rPr>
          <w:rFonts w:cs="Segoe UI"/>
          <w:spacing w:val="-2"/>
        </w:rPr>
        <w:t>offerings</w:t>
      </w:r>
      <w:r w:rsidR="008B5824" w:rsidRPr="00BD2109">
        <w:rPr>
          <w:rFonts w:cs="Segoe UI"/>
          <w:spacing w:val="-2"/>
        </w:rPr>
        <w:t xml:space="preserve">. </w:t>
      </w:r>
      <w:r w:rsidR="00B422FB" w:rsidRPr="00BD2109">
        <w:rPr>
          <w:rFonts w:cs="Segoe UI"/>
        </w:rPr>
        <w:t xml:space="preserve">You have the </w:t>
      </w:r>
      <w:r w:rsidR="00F60550" w:rsidRPr="00BD2109">
        <w:rPr>
          <w:rFonts w:cs="Segoe UI"/>
        </w:rPr>
        <w:t>latest</w:t>
      </w:r>
      <w:r w:rsidR="00E2776A" w:rsidRPr="00BD2109">
        <w:rPr>
          <w:rFonts w:cs="Segoe UI"/>
        </w:rPr>
        <w:t xml:space="preserve"> Office as soon as </w:t>
      </w:r>
      <w:r w:rsidR="008813E1" w:rsidRPr="00BD2109">
        <w:rPr>
          <w:rFonts w:cs="Segoe UI"/>
        </w:rPr>
        <w:t>it</w:t>
      </w:r>
      <w:r w:rsidR="008813E1" w:rsidRPr="00BD2109">
        <w:t xml:space="preserve"> is </w:t>
      </w:r>
      <w:r w:rsidR="00E2776A" w:rsidRPr="00BD2109">
        <w:t>available</w:t>
      </w:r>
      <w:r w:rsidR="00E2776A" w:rsidRPr="00BD2109">
        <w:rPr>
          <w:rFonts w:cs="Segoe UI"/>
        </w:rPr>
        <w:t>, automatically downloaded</w:t>
      </w:r>
      <w:r w:rsidR="00E2776A" w:rsidRPr="00BD2109">
        <w:t xml:space="preserve"> and </w:t>
      </w:r>
      <w:r w:rsidR="00E2776A" w:rsidRPr="00BD2109">
        <w:rPr>
          <w:rFonts w:cs="Segoe UI"/>
        </w:rPr>
        <w:t xml:space="preserve">synched with </w:t>
      </w:r>
      <w:r w:rsidR="00E2776A" w:rsidRPr="00BD2109">
        <w:t xml:space="preserve">Office </w:t>
      </w:r>
      <w:r w:rsidR="00E2776A" w:rsidRPr="00BD2109">
        <w:rPr>
          <w:rFonts w:cs="Segoe UI"/>
        </w:rPr>
        <w:t>on your desktop</w:t>
      </w:r>
      <w:r w:rsidR="006905C1" w:rsidRPr="00BD2109">
        <w:rPr>
          <w:rFonts w:cs="Segoe UI"/>
        </w:rPr>
        <w:t>—no need</w:t>
      </w:r>
      <w:r w:rsidR="00E2776A" w:rsidRPr="00BD2109">
        <w:rPr>
          <w:rFonts w:cs="Segoe UI"/>
        </w:rPr>
        <w:t xml:space="preserve"> to buy a new edition or upgrade.</w:t>
      </w:r>
    </w:p>
    <w:p w14:paraId="54CDF4AE" w14:textId="77777777" w:rsidR="00C27F87" w:rsidRPr="00BD2109" w:rsidRDefault="00C27F87" w:rsidP="00DD4541">
      <w:pPr>
        <w:pStyle w:val="Heading2"/>
        <w:spacing w:after="0"/>
        <w:ind w:left="720"/>
        <w:rPr>
          <w:rFonts w:ascii="Segoe UI" w:hAnsi="Segoe UI" w:cs="Segoe UI"/>
        </w:rPr>
      </w:pPr>
      <w:bookmarkStart w:id="3" w:name="_Toc344734915"/>
      <w:r w:rsidRPr="00BD2109">
        <w:rPr>
          <w:rFonts w:ascii="Segoe UI" w:hAnsi="Segoe UI" w:cs="Segoe UI"/>
        </w:rPr>
        <w:t>Easy to manage</w:t>
      </w:r>
      <w:bookmarkEnd w:id="3"/>
    </w:p>
    <w:p w14:paraId="54CDF4AF" w14:textId="77777777" w:rsidR="00C27F87" w:rsidRPr="00BD2109" w:rsidRDefault="00C27F87" w:rsidP="00C27F87">
      <w:pPr>
        <w:rPr>
          <w:rFonts w:cs="Segoe UI"/>
        </w:rPr>
      </w:pPr>
      <w:r w:rsidRPr="00BD2109">
        <w:rPr>
          <w:rFonts w:cs="Segoe UI"/>
        </w:rPr>
        <w:t xml:space="preserve">The My Account page is your all-in-one destination for managing your Office 365 Home Premium subscription. In one place, you can register and unregister your devices, check your Skype minutes and SkyDrive storage, </w:t>
      </w:r>
      <w:r w:rsidR="0033051C" w:rsidRPr="00BD2109">
        <w:rPr>
          <w:rFonts w:cs="Segoe UI"/>
        </w:rPr>
        <w:t xml:space="preserve">and </w:t>
      </w:r>
      <w:r w:rsidRPr="00BD2109">
        <w:rPr>
          <w:rFonts w:cs="Segoe UI"/>
        </w:rPr>
        <w:t>access support</w:t>
      </w:r>
      <w:r w:rsidR="0033051C" w:rsidRPr="00BD2109">
        <w:rPr>
          <w:rFonts w:cs="Segoe UI"/>
        </w:rPr>
        <w:t>.</w:t>
      </w:r>
      <w:r w:rsidR="001E7E54" w:rsidRPr="00BD2109">
        <w:rPr>
          <w:rFonts w:cs="Segoe UI"/>
        </w:rPr>
        <w:t xml:space="preserve"> </w:t>
      </w:r>
      <w:r w:rsidR="00DC2E75" w:rsidRPr="00BD2109">
        <w:rPr>
          <w:rFonts w:cs="Segoe UI"/>
        </w:rPr>
        <w:t xml:space="preserve">Installing Office 365 on your devices is fast and easy—you can even start using it on your PC before all the features </w:t>
      </w:r>
      <w:r w:rsidR="00615615" w:rsidRPr="00BD2109">
        <w:rPr>
          <w:rFonts w:cs="Segoe UI"/>
        </w:rPr>
        <w:t>are downloaded</w:t>
      </w:r>
      <w:r w:rsidR="00DC2E75" w:rsidRPr="00BD2109">
        <w:rPr>
          <w:rFonts w:cs="Segoe UI"/>
        </w:rPr>
        <w:t xml:space="preserve">. </w:t>
      </w:r>
    </w:p>
    <w:p w14:paraId="54CDF4B0" w14:textId="77777777" w:rsidR="00E2776A" w:rsidRPr="00BD2109" w:rsidRDefault="00E2776A" w:rsidP="00104E96">
      <w:pPr>
        <w:pStyle w:val="Heading2"/>
        <w:spacing w:after="0"/>
        <w:rPr>
          <w:rFonts w:ascii="Segoe UI" w:hAnsi="Segoe UI"/>
        </w:rPr>
      </w:pPr>
      <w:bookmarkStart w:id="4" w:name="_Toc344734916"/>
      <w:r w:rsidRPr="00BD2109">
        <w:rPr>
          <w:rFonts w:ascii="Segoe UI" w:hAnsi="Segoe UI"/>
        </w:rPr>
        <w:t>Settings move with you</w:t>
      </w:r>
      <w:bookmarkEnd w:id="4"/>
    </w:p>
    <w:p w14:paraId="54CDF4B1" w14:textId="029DE6F2" w:rsidR="00E2776A" w:rsidRPr="00BD2109" w:rsidRDefault="00E2776A" w:rsidP="00E2776A">
      <w:pPr>
        <w:rPr>
          <w:rFonts w:cs="Segoe UI"/>
        </w:rPr>
      </w:pPr>
      <w:r w:rsidRPr="00BD2109">
        <w:rPr>
          <w:rFonts w:cs="Segoe UI"/>
        </w:rPr>
        <w:t xml:space="preserve">If you use Office a lot, you probably have your </w:t>
      </w:r>
      <w:r w:rsidR="003475B1" w:rsidRPr="00BD2109">
        <w:rPr>
          <w:rFonts w:cs="Segoe UI"/>
        </w:rPr>
        <w:t>r</w:t>
      </w:r>
      <w:r w:rsidRPr="00BD2109">
        <w:rPr>
          <w:rFonts w:cs="Segoe UI"/>
        </w:rPr>
        <w:t>ibbon, styles, and other default settings</w:t>
      </w:r>
      <w:r w:rsidR="0033051C" w:rsidRPr="00BD2109">
        <w:rPr>
          <w:rFonts w:cs="Segoe UI"/>
        </w:rPr>
        <w:t xml:space="preserve"> set up the way you like them</w:t>
      </w:r>
      <w:r w:rsidRPr="00BD2109">
        <w:rPr>
          <w:rFonts w:cs="Segoe UI"/>
        </w:rPr>
        <w:t>. Even if you sign in to Office 365 on a different PC</w:t>
      </w:r>
      <w:r w:rsidR="002B1315" w:rsidRPr="00BD2109">
        <w:rPr>
          <w:rFonts w:cs="Segoe UI"/>
        </w:rPr>
        <w:t xml:space="preserve"> or stream it to another computer using Office </w:t>
      </w:r>
      <w:proofErr w:type="gramStart"/>
      <w:r w:rsidR="002B1315" w:rsidRPr="00BD2109">
        <w:rPr>
          <w:rFonts w:cs="Segoe UI"/>
        </w:rPr>
        <w:t>On</w:t>
      </w:r>
      <w:proofErr w:type="gramEnd"/>
      <w:r w:rsidR="002B1315" w:rsidRPr="00BD2109">
        <w:rPr>
          <w:rFonts w:cs="Segoe UI"/>
        </w:rPr>
        <w:t xml:space="preserve"> Demand, </w:t>
      </w:r>
      <w:r w:rsidRPr="00BD2109">
        <w:rPr>
          <w:rFonts w:cs="Segoe UI"/>
        </w:rPr>
        <w:t xml:space="preserve">everything will be </w:t>
      </w:r>
      <w:r w:rsidR="002841C1" w:rsidRPr="00BD2109">
        <w:rPr>
          <w:rFonts w:cs="Segoe UI"/>
        </w:rPr>
        <w:t xml:space="preserve">personalized and </w:t>
      </w:r>
      <w:r w:rsidRPr="00BD2109">
        <w:rPr>
          <w:rFonts w:cs="Segoe UI"/>
        </w:rPr>
        <w:t>ready for you to get to work right away.</w:t>
      </w:r>
      <w:r w:rsidR="003E7EBF" w:rsidRPr="00BD2109">
        <w:rPr>
          <w:rStyle w:val="FootnoteReference"/>
          <w:rFonts w:cs="Segoe UI"/>
        </w:rPr>
        <w:footnoteReference w:id="3"/>
      </w:r>
    </w:p>
    <w:p w14:paraId="54CDF4B2" w14:textId="77777777" w:rsidR="00E2776A" w:rsidRPr="00BD2109" w:rsidRDefault="00E2776A" w:rsidP="00DD4541">
      <w:pPr>
        <w:pStyle w:val="Heading2"/>
        <w:spacing w:after="0"/>
        <w:rPr>
          <w:rFonts w:ascii="Segoe UI" w:hAnsi="Segoe UI" w:cs="Segoe UI"/>
        </w:rPr>
      </w:pPr>
      <w:bookmarkStart w:id="5" w:name="_Toc344734917"/>
      <w:r w:rsidRPr="00BD2109">
        <w:rPr>
          <w:rFonts w:ascii="Segoe UI" w:hAnsi="Segoe UI" w:cs="Segoe UI"/>
        </w:rPr>
        <w:t>Stream Office to any Windows 7 or Windows 8 PC with Office on Demand</w:t>
      </w:r>
      <w:bookmarkEnd w:id="5"/>
    </w:p>
    <w:p w14:paraId="54CDF4B3" w14:textId="2E4B5B29" w:rsidR="00E2776A" w:rsidRPr="00BD2109" w:rsidRDefault="00E2776A" w:rsidP="00E2776A">
      <w:pPr>
        <w:rPr>
          <w:rFonts w:cs="Segoe UI"/>
        </w:rPr>
      </w:pPr>
      <w:r w:rsidRPr="00BD2109">
        <w:rPr>
          <w:rFonts w:cs="Segoe UI"/>
        </w:rPr>
        <w:t>Ever wanted to get something done on a PC that’s not your own? With an Office 365 subscription</w:t>
      </w:r>
      <w:r w:rsidR="0033051C" w:rsidRPr="00BD2109">
        <w:rPr>
          <w:rFonts w:cs="Segoe UI"/>
        </w:rPr>
        <w:t>,</w:t>
      </w:r>
      <w:r w:rsidRPr="00BD2109">
        <w:rPr>
          <w:rFonts w:cs="Segoe UI"/>
        </w:rPr>
        <w:t xml:space="preserve"> you can</w:t>
      </w:r>
      <w:r w:rsidR="0033051C" w:rsidRPr="00BD2109">
        <w:rPr>
          <w:rFonts w:cs="Segoe UI"/>
        </w:rPr>
        <w:t>, and y</w:t>
      </w:r>
      <w:r w:rsidRPr="00BD2109">
        <w:rPr>
          <w:rFonts w:cs="Segoe UI"/>
        </w:rPr>
        <w:t xml:space="preserve">ou don’t even have to have Office installed on the PC. Stream a full-featured Office application to any Internet-connected PC running Windows 7 or Windows 8 using Office on Demand. When you’re done, close the application and it will be removed from the PC. </w:t>
      </w:r>
    </w:p>
    <w:p w14:paraId="54CDF4B4" w14:textId="77777777" w:rsidR="00E2776A" w:rsidRPr="00BD2109" w:rsidRDefault="00E2776A" w:rsidP="00104E96">
      <w:pPr>
        <w:pStyle w:val="Heading2"/>
        <w:spacing w:after="0"/>
        <w:rPr>
          <w:rFonts w:ascii="Segoe UI" w:hAnsi="Segoe UI"/>
        </w:rPr>
      </w:pPr>
      <w:bookmarkStart w:id="6" w:name="_Toc344734918"/>
      <w:r w:rsidRPr="00BD2109">
        <w:rPr>
          <w:rFonts w:ascii="Segoe UI" w:hAnsi="Segoe UI"/>
        </w:rPr>
        <w:t>Connect to social networks easily</w:t>
      </w:r>
      <w:bookmarkEnd w:id="6"/>
    </w:p>
    <w:p w14:paraId="54CDF4B5" w14:textId="77777777" w:rsidR="00E2776A" w:rsidRPr="00BD2109" w:rsidRDefault="00E2776A" w:rsidP="00E2776A">
      <w:pPr>
        <w:rPr>
          <w:rFonts w:cs="Segoe UI"/>
        </w:rPr>
      </w:pPr>
      <w:r w:rsidRPr="00BD2109">
        <w:rPr>
          <w:rFonts w:cs="Segoe UI"/>
        </w:rPr>
        <w:t xml:space="preserve">Bring your online social networks to Office, complete with pictures, contact information, and status updates. Rekindle old connections, ask questions, </w:t>
      </w:r>
      <w:r w:rsidR="0033051C" w:rsidRPr="00BD2109">
        <w:rPr>
          <w:rFonts w:cs="Segoe UI"/>
        </w:rPr>
        <w:t xml:space="preserve">and </w:t>
      </w:r>
      <w:r w:rsidRPr="00BD2109">
        <w:rPr>
          <w:rFonts w:cs="Segoe UI"/>
        </w:rPr>
        <w:t>boost your business. It’s all possible with the latest version of Office, which includes built-in connectors that bring LinkedIn and Facebook into more of your Office experience.</w:t>
      </w:r>
    </w:p>
    <w:p w14:paraId="54CDF4B6" w14:textId="152DEBED" w:rsidR="00630A2E" w:rsidRPr="00BD2109" w:rsidRDefault="00630A2E" w:rsidP="00DD4541">
      <w:pPr>
        <w:pStyle w:val="Heading2"/>
        <w:spacing w:after="0"/>
        <w:rPr>
          <w:rFonts w:ascii="Segoe UI" w:hAnsi="Segoe UI" w:cs="Segoe UI"/>
        </w:rPr>
      </w:pPr>
      <w:bookmarkStart w:id="7" w:name="_Toc344734919"/>
      <w:r w:rsidRPr="00BD2109">
        <w:rPr>
          <w:rFonts w:ascii="Segoe UI" w:hAnsi="Segoe UI" w:cs="Segoe UI"/>
        </w:rPr>
        <w:t>Make calls with Skype</w:t>
      </w:r>
      <w:bookmarkEnd w:id="7"/>
    </w:p>
    <w:p w14:paraId="54CDF4B7" w14:textId="1FC33E98" w:rsidR="00630A2E" w:rsidRPr="00BD2109" w:rsidRDefault="00630A2E" w:rsidP="00630A2E">
      <w:pPr>
        <w:rPr>
          <w:rFonts w:eastAsia="Times New Roman" w:cs="Segoe UI"/>
          <w:szCs w:val="20"/>
        </w:rPr>
      </w:pPr>
      <w:r w:rsidRPr="00BD2109">
        <w:rPr>
          <w:rFonts w:eastAsia="Times New Roman" w:cs="Segoe UI"/>
          <w:szCs w:val="20"/>
        </w:rPr>
        <w:t>Talk with family, friends</w:t>
      </w:r>
      <w:r w:rsidR="0033051C" w:rsidRPr="00BD2109">
        <w:rPr>
          <w:rFonts w:eastAsia="Times New Roman" w:cs="Segoe UI"/>
          <w:szCs w:val="20"/>
        </w:rPr>
        <w:t>,</w:t>
      </w:r>
      <w:r w:rsidRPr="00BD2109">
        <w:rPr>
          <w:rFonts w:eastAsia="Times New Roman" w:cs="Segoe UI"/>
          <w:szCs w:val="20"/>
        </w:rPr>
        <w:t xml:space="preserve"> and co</w:t>
      </w:r>
      <w:r w:rsidR="00770CBB" w:rsidRPr="00BD2109">
        <w:rPr>
          <w:rFonts w:eastAsia="Times New Roman" w:cs="Segoe UI"/>
          <w:szCs w:val="20"/>
        </w:rPr>
        <w:t>-</w:t>
      </w:r>
      <w:r w:rsidRPr="00BD2109">
        <w:rPr>
          <w:rFonts w:eastAsia="Times New Roman" w:cs="Segoe UI"/>
          <w:szCs w:val="20"/>
        </w:rPr>
        <w:t xml:space="preserve">workers easily with </w:t>
      </w:r>
      <w:r w:rsidRPr="00BD2109">
        <w:rPr>
          <w:rFonts w:eastAsia="Times New Roman" w:cs="Segoe UI"/>
          <w:b/>
          <w:szCs w:val="20"/>
        </w:rPr>
        <w:t>Skype</w:t>
      </w:r>
      <w:r w:rsidR="00415668" w:rsidRPr="00BD2109">
        <w:rPr>
          <w:rFonts w:eastAsia="Times New Roman" w:cs="Segoe UI"/>
          <w:b/>
          <w:szCs w:val="20"/>
        </w:rPr>
        <w:t xml:space="preserve">. </w:t>
      </w:r>
      <w:r w:rsidR="00415668" w:rsidRPr="00BD2109">
        <w:rPr>
          <w:rFonts w:eastAsia="Times New Roman" w:cs="Segoe UI"/>
          <w:szCs w:val="20"/>
        </w:rPr>
        <w:t xml:space="preserve">Every Office 365 Home Premium subscription includes 60 minutes of </w:t>
      </w:r>
      <w:r w:rsidR="00415668" w:rsidRPr="00BD2109">
        <w:rPr>
          <w:rFonts w:cs="Segoe UI"/>
          <w:sz w:val="19"/>
          <w:szCs w:val="19"/>
        </w:rPr>
        <w:t xml:space="preserve">international calls every month to landlines in </w:t>
      </w:r>
      <w:r w:rsidR="00B37072" w:rsidRPr="00BD2109">
        <w:rPr>
          <w:rFonts w:cs="Segoe UI"/>
          <w:sz w:val="19"/>
          <w:szCs w:val="19"/>
        </w:rPr>
        <w:t>more than</w:t>
      </w:r>
      <w:r w:rsidR="00415668" w:rsidRPr="00BD2109">
        <w:rPr>
          <w:rFonts w:cs="Segoe UI"/>
          <w:sz w:val="19"/>
          <w:szCs w:val="19"/>
        </w:rPr>
        <w:t xml:space="preserve"> 40 countries and to</w:t>
      </w:r>
      <w:r w:rsidR="003E7EBF" w:rsidRPr="00BD2109">
        <w:rPr>
          <w:rFonts w:cs="Segoe UI"/>
          <w:sz w:val="19"/>
          <w:szCs w:val="19"/>
        </w:rPr>
        <w:t xml:space="preserve"> mobile</w:t>
      </w:r>
      <w:r w:rsidR="00415668" w:rsidRPr="00BD2109">
        <w:rPr>
          <w:rFonts w:cs="Segoe UI"/>
          <w:sz w:val="19"/>
          <w:szCs w:val="19"/>
        </w:rPr>
        <w:t xml:space="preserve"> phones in 7 countries</w:t>
      </w:r>
      <w:r w:rsidRPr="00BD2109">
        <w:rPr>
          <w:rFonts w:eastAsia="Times New Roman" w:cs="Segoe UI"/>
          <w:szCs w:val="20"/>
        </w:rPr>
        <w:t>.</w:t>
      </w:r>
      <w:r w:rsidRPr="00BD2109">
        <w:rPr>
          <w:rStyle w:val="FootnoteReference"/>
          <w:rFonts w:eastAsia="Times New Roman" w:cs="Segoe UI"/>
          <w:szCs w:val="20"/>
        </w:rPr>
        <w:footnoteReference w:id="4"/>
      </w:r>
    </w:p>
    <w:p w14:paraId="54CDF4B8" w14:textId="77777777" w:rsidR="00730237" w:rsidRPr="00BD2109" w:rsidRDefault="00BE07FE" w:rsidP="00356C00">
      <w:pPr>
        <w:pStyle w:val="Heading1"/>
      </w:pPr>
      <w:bookmarkStart w:id="8" w:name="_Toc344734920"/>
      <w:r w:rsidRPr="00BD2109">
        <w:t xml:space="preserve">Easier </w:t>
      </w:r>
      <w:r w:rsidRPr="00356C00">
        <w:t>everywhere</w:t>
      </w:r>
      <w:bookmarkEnd w:id="8"/>
    </w:p>
    <w:p w14:paraId="54CDF4B9" w14:textId="7A938556" w:rsidR="00730237" w:rsidRPr="00BD2109" w:rsidRDefault="009F2D04" w:rsidP="00730237">
      <w:pPr>
        <w:spacing w:after="240"/>
      </w:pPr>
      <w:r w:rsidRPr="00BD2109">
        <w:t>Office 365 Home Premium</w:t>
      </w:r>
      <w:r w:rsidR="00730237" w:rsidRPr="00BD2109">
        <w:t xml:space="preserve"> is more than just another pretty face. It’s designed to get out of the way and help you get things done. It’s sleek, streamlined, and easy on the eyes with crisp animation</w:t>
      </w:r>
      <w:r w:rsidR="0033051C" w:rsidRPr="00BD2109">
        <w:t xml:space="preserve"> and</w:t>
      </w:r>
      <w:r w:rsidR="00730237" w:rsidRPr="00BD2109">
        <w:t xml:space="preserve"> vivid </w:t>
      </w:r>
      <w:r w:rsidR="00730237" w:rsidRPr="00BD2109">
        <w:lastRenderedPageBreak/>
        <w:t xml:space="preserve">colors, and </w:t>
      </w:r>
      <w:r w:rsidR="0033051C" w:rsidRPr="00BD2109">
        <w:t xml:space="preserve">it is </w:t>
      </w:r>
      <w:r w:rsidR="00730237" w:rsidRPr="00BD2109">
        <w:t>easy</w:t>
      </w:r>
      <w:r w:rsidR="0033051C" w:rsidRPr="00BD2109">
        <w:t xml:space="preserve"> </w:t>
      </w:r>
      <w:r w:rsidR="00730237" w:rsidRPr="00BD2109">
        <w:t>to</w:t>
      </w:r>
      <w:r w:rsidR="0033051C" w:rsidRPr="00BD2109">
        <w:t xml:space="preserve"> </w:t>
      </w:r>
      <w:r w:rsidR="00730237" w:rsidRPr="00BD2109">
        <w:t>navigate with a mouse or touch. With a familiar, highly intuitive user experience</w:t>
      </w:r>
      <w:r w:rsidR="0033051C" w:rsidRPr="00BD2109">
        <w:t>,</w:t>
      </w:r>
      <w:r w:rsidR="00730237" w:rsidRPr="00BD2109">
        <w:t xml:space="preserve"> it’s easy to get up and running whether you’re an Office power user or </w:t>
      </w:r>
      <w:r w:rsidR="0033051C" w:rsidRPr="00BD2109">
        <w:t>first-time user</w:t>
      </w:r>
      <w:r w:rsidR="00730237" w:rsidRPr="00BD2109">
        <w:t>.</w:t>
      </w:r>
    </w:p>
    <w:tbl>
      <w:tblPr>
        <w:tblStyle w:val="TableGrid"/>
        <w:tblW w:w="9360" w:type="dxa"/>
        <w:jc w:val="right"/>
        <w:tblLayout w:type="fixed"/>
        <w:tblLook w:val="04A0" w:firstRow="1" w:lastRow="0" w:firstColumn="1" w:lastColumn="0" w:noHBand="0" w:noVBand="1"/>
      </w:tblPr>
      <w:tblGrid>
        <w:gridCol w:w="9360"/>
      </w:tblGrid>
      <w:tr w:rsidR="00730237" w:rsidRPr="00BD2109" w14:paraId="54CDF4BB" w14:textId="77777777" w:rsidTr="00273216">
        <w:trPr>
          <w:jc w:val="right"/>
        </w:trPr>
        <w:tc>
          <w:tcPr>
            <w:tcW w:w="9360" w:type="dxa"/>
          </w:tcPr>
          <w:p w14:paraId="54CDF4BA" w14:textId="086F38A5" w:rsidR="00730237" w:rsidRPr="00BD2109" w:rsidRDefault="00730237" w:rsidP="00273216">
            <w:pPr>
              <w:pStyle w:val="Insertimage"/>
            </w:pPr>
            <w:r w:rsidRPr="00BD2109">
              <w:rPr>
                <w:noProof/>
              </w:rPr>
              <w:drawing>
                <wp:inline distT="0" distB="0" distL="0" distR="0" wp14:anchorId="54CDF60C" wp14:editId="75C4D970">
                  <wp:extent cx="5943600" cy="1762125"/>
                  <wp:effectExtent l="0" t="0" r="0" b="0"/>
                  <wp:docPr id="7" name="Picture 0"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rotWithShape="1">
                          <a:blip r:embed="rId14" cstate="email"/>
                          <a:srcRect t="2985" b="4975"/>
                          <a:stretch/>
                        </pic:blipFill>
                        <pic:spPr bwMode="auto">
                          <a:xfrm>
                            <a:off x="0" y="0"/>
                            <a:ext cx="5943600" cy="1762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CDF4BC" w14:textId="77777777" w:rsidR="00730237" w:rsidRPr="00BD2109" w:rsidRDefault="00730237" w:rsidP="00104E96">
      <w:pPr>
        <w:pStyle w:val="Heading2"/>
        <w:spacing w:after="0"/>
        <w:rPr>
          <w:rFonts w:ascii="Segoe UI" w:hAnsi="Segoe UI"/>
        </w:rPr>
      </w:pPr>
      <w:bookmarkStart w:id="9" w:name="_Toc344734921"/>
      <w:bookmarkStart w:id="10" w:name="_Toc327452570"/>
      <w:r w:rsidRPr="00BD2109">
        <w:rPr>
          <w:rFonts w:ascii="Segoe UI" w:hAnsi="Segoe UI"/>
        </w:rPr>
        <w:t>Experience Office at its best on Windows 8 devices</w:t>
      </w:r>
      <w:bookmarkEnd w:id="9"/>
      <w:bookmarkEnd w:id="10"/>
      <w:r w:rsidRPr="00BD2109">
        <w:rPr>
          <w:rFonts w:ascii="Segoe UI" w:hAnsi="Segoe UI"/>
        </w:rPr>
        <w:t xml:space="preserve"> </w:t>
      </w:r>
    </w:p>
    <w:p w14:paraId="54CDF4BD" w14:textId="257612F0" w:rsidR="00730237" w:rsidRPr="00BD2109" w:rsidRDefault="00730237" w:rsidP="00730237">
      <w:pPr>
        <w:rPr>
          <w:rFonts w:cs="Segoe UI"/>
        </w:rPr>
      </w:pPr>
      <w:r w:rsidRPr="00BD2109">
        <w:rPr>
          <w:rFonts w:cs="Segoe UI"/>
        </w:rPr>
        <w:t xml:space="preserve">Office was made for Windows 8 on PCs and tablets, as well as Windows </w:t>
      </w:r>
      <w:r w:rsidR="00B759CE" w:rsidRPr="00BD2109">
        <w:rPr>
          <w:rFonts w:cs="Segoe UI"/>
        </w:rPr>
        <w:t>P</w:t>
      </w:r>
      <w:r w:rsidRPr="00BD2109">
        <w:rPr>
          <w:rFonts w:cs="Segoe UI"/>
        </w:rPr>
        <w:t>h</w:t>
      </w:r>
      <w:r w:rsidR="00B352C9" w:rsidRPr="00BD2109">
        <w:rPr>
          <w:rFonts w:cs="Segoe UI"/>
        </w:rPr>
        <w:t>one</w:t>
      </w:r>
      <w:r w:rsidR="00B759CE" w:rsidRPr="00BD2109">
        <w:rPr>
          <w:rFonts w:cs="Segoe UI"/>
        </w:rPr>
        <w:t xml:space="preserve"> 8</w:t>
      </w:r>
      <w:r w:rsidR="00B352C9" w:rsidRPr="00BD2109">
        <w:rPr>
          <w:rFonts w:cs="Segoe UI"/>
        </w:rPr>
        <w:t>. Try them together for the </w:t>
      </w:r>
      <w:r w:rsidRPr="00BD2109">
        <w:rPr>
          <w:rFonts w:cs="Segoe UI"/>
        </w:rPr>
        <w:t>ultimate productivity experience. The beautiful design is optimized for a r</w:t>
      </w:r>
      <w:r w:rsidR="00B352C9" w:rsidRPr="00BD2109">
        <w:rPr>
          <w:rFonts w:cs="Segoe UI"/>
        </w:rPr>
        <w:t xml:space="preserve">ange of hardware from compact, </w:t>
      </w:r>
      <w:r w:rsidRPr="00BD2109">
        <w:rPr>
          <w:rFonts w:cs="Segoe UI"/>
        </w:rPr>
        <w:t>touch-enabled tablets and lightweight laptops to powerful all-in-ones with big</w:t>
      </w:r>
      <w:r w:rsidR="0033051C" w:rsidRPr="00BD2109">
        <w:rPr>
          <w:rFonts w:cs="Segoe UI"/>
        </w:rPr>
        <w:t>,</w:t>
      </w:r>
      <w:r w:rsidRPr="00BD2109">
        <w:rPr>
          <w:rFonts w:cs="Segoe UI"/>
        </w:rPr>
        <w:t xml:space="preserve"> high-definition screens. It’s smooth, intuitive, and gives you instant access to your people, apps, and documents</w:t>
      </w:r>
      <w:r w:rsidR="0033051C" w:rsidRPr="00BD2109">
        <w:rPr>
          <w:rFonts w:cs="Segoe UI"/>
        </w:rPr>
        <w:t>. Y</w:t>
      </w:r>
      <w:r w:rsidRPr="00BD2109">
        <w:rPr>
          <w:rFonts w:cs="Segoe UI"/>
        </w:rPr>
        <w:t>ou spend less time searching and more time doing.</w:t>
      </w:r>
    </w:p>
    <w:p w14:paraId="54CDF4BE" w14:textId="77777777" w:rsidR="00730237" w:rsidRPr="00BD2109" w:rsidRDefault="00730237" w:rsidP="00730237">
      <w:pPr>
        <w:pStyle w:val="Heading3"/>
        <w:rPr>
          <w:rFonts w:cs="Segoe UI"/>
        </w:rPr>
      </w:pPr>
      <w:r w:rsidRPr="00BD2109">
        <w:rPr>
          <w:rFonts w:cs="Segoe UI"/>
        </w:rPr>
        <w:t>Fresh, fast</w:t>
      </w:r>
      <w:r w:rsidR="0033051C" w:rsidRPr="00BD2109">
        <w:rPr>
          <w:rFonts w:cs="Segoe UI"/>
        </w:rPr>
        <w:t>,</w:t>
      </w:r>
      <w:r w:rsidRPr="00BD2109">
        <w:rPr>
          <w:rFonts w:cs="Segoe UI"/>
        </w:rPr>
        <w:t xml:space="preserve"> and fluid user interface</w:t>
      </w:r>
    </w:p>
    <w:p w14:paraId="54CDF4BF" w14:textId="20450318" w:rsidR="00730237" w:rsidRPr="00BD2109" w:rsidRDefault="00730237" w:rsidP="00730237">
      <w:pPr>
        <w:rPr>
          <w:rFonts w:cs="Segoe UI"/>
        </w:rPr>
      </w:pPr>
      <w:r w:rsidRPr="00BD2109">
        <w:rPr>
          <w:rFonts w:cs="Segoe UI"/>
        </w:rPr>
        <w:t xml:space="preserve">Windows 8 and </w:t>
      </w:r>
      <w:r w:rsidR="009F2D04" w:rsidRPr="00BD2109">
        <w:rPr>
          <w:rFonts w:cs="Segoe UI"/>
        </w:rPr>
        <w:t>Office 365 Home Premium</w:t>
      </w:r>
      <w:r w:rsidRPr="00BD2109">
        <w:rPr>
          <w:rFonts w:cs="Segoe UI"/>
        </w:rPr>
        <w:t xml:space="preserve"> both have a bold, beautifully designed style that’s sleek and </w:t>
      </w:r>
      <w:r w:rsidR="00BE07FE" w:rsidRPr="00BD2109">
        <w:rPr>
          <w:rFonts w:cs="Segoe UI"/>
        </w:rPr>
        <w:t>simple</w:t>
      </w:r>
      <w:r w:rsidRPr="00BD2109">
        <w:rPr>
          <w:rFonts w:cs="Segoe UI"/>
        </w:rPr>
        <w:t xml:space="preserve">. From the clean look of the words on your screen to the way </w:t>
      </w:r>
      <w:r w:rsidR="003475B1" w:rsidRPr="00BD2109">
        <w:rPr>
          <w:rFonts w:cs="Segoe UI"/>
        </w:rPr>
        <w:t xml:space="preserve">the </w:t>
      </w:r>
      <w:r w:rsidRPr="00BD2109">
        <w:rPr>
          <w:rFonts w:cs="Segoe UI"/>
        </w:rPr>
        <w:t>app</w:t>
      </w:r>
      <w:r w:rsidR="00415668" w:rsidRPr="00BD2109">
        <w:rPr>
          <w:rFonts w:cs="Segoe UI"/>
        </w:rPr>
        <w:t>lication</w:t>
      </w:r>
      <w:r w:rsidRPr="00BD2109">
        <w:rPr>
          <w:rFonts w:cs="Segoe UI"/>
        </w:rPr>
        <w:t xml:space="preserve">s animate, the experience is fresh and the way it works is intuitive. The streamlined, user-focused design creates a productivity experience that is functional and gorgeous. </w:t>
      </w:r>
    </w:p>
    <w:p w14:paraId="54CDF4C0" w14:textId="029065D3" w:rsidR="00730237" w:rsidRPr="00BD2109" w:rsidRDefault="001D70A6" w:rsidP="00730237">
      <w:pPr>
        <w:pStyle w:val="Heading3"/>
        <w:rPr>
          <w:rFonts w:cs="Segoe UI"/>
        </w:rPr>
      </w:pPr>
      <w:r w:rsidRPr="00BD2109">
        <w:rPr>
          <w:rFonts w:cs="Segoe UI"/>
        </w:rPr>
        <w:t>Use t</w:t>
      </w:r>
      <w:r w:rsidR="00730237" w:rsidRPr="00BD2109">
        <w:rPr>
          <w:rFonts w:cs="Segoe UI"/>
        </w:rPr>
        <w:t>ouch, pen,</w:t>
      </w:r>
      <w:r w:rsidRPr="00BD2109">
        <w:rPr>
          <w:rFonts w:cs="Segoe UI"/>
        </w:rPr>
        <w:t xml:space="preserve"> or</w:t>
      </w:r>
      <w:r w:rsidR="00730237" w:rsidRPr="00BD2109">
        <w:rPr>
          <w:rFonts w:cs="Segoe UI"/>
        </w:rPr>
        <w:t xml:space="preserve"> keyboard</w:t>
      </w:r>
    </w:p>
    <w:p w14:paraId="54CDF4C1" w14:textId="12947A33" w:rsidR="00730237" w:rsidRPr="00BD2109" w:rsidRDefault="00730237" w:rsidP="00730237">
      <w:pPr>
        <w:rPr>
          <w:rFonts w:cs="Segoe UI"/>
        </w:rPr>
      </w:pPr>
      <w:r w:rsidRPr="00BD2109">
        <w:rPr>
          <w:rFonts w:cs="Segoe UI"/>
        </w:rPr>
        <w:t xml:space="preserve">Office is optimized for different experiences. When you’re on the go with your </w:t>
      </w:r>
      <w:r w:rsidR="003606F0" w:rsidRPr="00BD2109">
        <w:rPr>
          <w:rFonts w:cs="Segoe UI"/>
        </w:rPr>
        <w:t xml:space="preserve">tablet, </w:t>
      </w:r>
      <w:r w:rsidR="003E7EBF" w:rsidRPr="00BD2109">
        <w:rPr>
          <w:rFonts w:cs="Segoe UI"/>
        </w:rPr>
        <w:t xml:space="preserve">PC </w:t>
      </w:r>
      <w:r w:rsidRPr="00BD2109">
        <w:rPr>
          <w:rFonts w:cs="Segoe UI"/>
        </w:rPr>
        <w:t xml:space="preserve">or mobile phone, </w:t>
      </w:r>
      <w:r w:rsidR="0033051C" w:rsidRPr="00BD2109">
        <w:rPr>
          <w:rFonts w:cs="Segoe UI"/>
        </w:rPr>
        <w:t xml:space="preserve">the </w:t>
      </w:r>
      <w:r w:rsidR="009F2D04" w:rsidRPr="00BD2109">
        <w:rPr>
          <w:rFonts w:cs="Segoe UI"/>
        </w:rPr>
        <w:t>Office 365 Home Premium</w:t>
      </w:r>
      <w:r w:rsidRPr="00BD2109">
        <w:rPr>
          <w:rFonts w:cs="Segoe UI"/>
        </w:rPr>
        <w:t xml:space="preserve"> touch experience makes it easy to communicate, consume content, and perform lightweight editing with </w:t>
      </w:r>
      <w:r w:rsidR="0033051C" w:rsidRPr="00BD2109">
        <w:rPr>
          <w:rFonts w:cs="Segoe UI"/>
        </w:rPr>
        <w:t xml:space="preserve">a </w:t>
      </w:r>
      <w:r w:rsidRPr="00BD2109">
        <w:rPr>
          <w:rFonts w:cs="Segoe UI"/>
        </w:rPr>
        <w:t>flick of your finger or stroke of a pen. When you are at your desk with a keyboard and mouse, you have the full range of fine-tuned Office controls at your command for the most demanding content creation tasks.</w:t>
      </w:r>
    </w:p>
    <w:p w14:paraId="54CDF4C2" w14:textId="713E9A57" w:rsidR="00730237" w:rsidRPr="00BD2109" w:rsidRDefault="00730237" w:rsidP="00730237">
      <w:pPr>
        <w:pStyle w:val="Heading3"/>
        <w:rPr>
          <w:rFonts w:cs="Segoe UI"/>
        </w:rPr>
      </w:pPr>
      <w:r w:rsidRPr="00BD2109">
        <w:rPr>
          <w:rFonts w:cs="Segoe UI"/>
        </w:rPr>
        <w:t>Type naturally</w:t>
      </w:r>
      <w:r w:rsidR="001E7E54" w:rsidRPr="00BD2109">
        <w:rPr>
          <w:rFonts w:cs="Segoe UI"/>
        </w:rPr>
        <w:t xml:space="preserve"> and </w:t>
      </w:r>
      <w:r w:rsidR="003475B1" w:rsidRPr="00BD2109">
        <w:rPr>
          <w:rFonts w:cs="Segoe UI"/>
        </w:rPr>
        <w:t>accurately</w:t>
      </w:r>
      <w:r w:rsidRPr="00BD2109">
        <w:rPr>
          <w:rFonts w:cs="Segoe UI"/>
        </w:rPr>
        <w:t xml:space="preserve"> with the Windows 8</w:t>
      </w:r>
      <w:r w:rsidR="00F24759" w:rsidRPr="00BD2109">
        <w:rPr>
          <w:rFonts w:cs="Segoe UI"/>
        </w:rPr>
        <w:t xml:space="preserve"> </w:t>
      </w:r>
      <w:r w:rsidRPr="00BD2109">
        <w:rPr>
          <w:rFonts w:cs="Segoe UI"/>
        </w:rPr>
        <w:t>touch keyboard</w:t>
      </w:r>
    </w:p>
    <w:p w14:paraId="54CDF4C3" w14:textId="20CC3135" w:rsidR="00730237" w:rsidRPr="00BD2109" w:rsidRDefault="00730237" w:rsidP="00730237">
      <w:pPr>
        <w:rPr>
          <w:rFonts w:cs="Segoe UI"/>
          <w:spacing w:val="-2"/>
        </w:rPr>
      </w:pPr>
      <w:r w:rsidRPr="00BD2109">
        <w:rPr>
          <w:rFonts w:cs="Segoe UI"/>
          <w:spacing w:val="-2"/>
        </w:rPr>
        <w:t xml:space="preserve">The touch keyboard in Windows 8 helps you </w:t>
      </w:r>
      <w:r w:rsidR="0033051C" w:rsidRPr="00BD2109">
        <w:rPr>
          <w:rFonts w:cs="Segoe UI"/>
          <w:spacing w:val="-2"/>
        </w:rPr>
        <w:t xml:space="preserve">type more quickly and </w:t>
      </w:r>
      <w:r w:rsidR="001E7E54" w:rsidRPr="00BD2109">
        <w:rPr>
          <w:rFonts w:cs="Segoe UI"/>
          <w:spacing w:val="-2"/>
        </w:rPr>
        <w:t>accurately</w:t>
      </w:r>
      <w:r w:rsidRPr="00BD2109">
        <w:rPr>
          <w:rFonts w:cs="Segoe UI"/>
          <w:spacing w:val="-2"/>
        </w:rPr>
        <w:t xml:space="preserve">. If you </w:t>
      </w:r>
      <w:r w:rsidR="001B6894" w:rsidRPr="00BD2109">
        <w:rPr>
          <w:rFonts w:cs="Segoe UI"/>
          <w:spacing w:val="-2"/>
        </w:rPr>
        <w:t>misspell</w:t>
      </w:r>
      <w:r w:rsidRPr="00BD2109">
        <w:rPr>
          <w:rFonts w:cs="Segoe UI"/>
          <w:spacing w:val="-2"/>
        </w:rPr>
        <w:t xml:space="preserve"> a word, Windows will suggest words as you type so you can </w:t>
      </w:r>
      <w:r w:rsidR="0033051C" w:rsidRPr="00BD2109">
        <w:rPr>
          <w:rFonts w:cs="Segoe UI"/>
          <w:spacing w:val="-2"/>
        </w:rPr>
        <w:t xml:space="preserve">correct </w:t>
      </w:r>
      <w:r w:rsidRPr="00BD2109">
        <w:rPr>
          <w:rFonts w:cs="Segoe UI"/>
          <w:spacing w:val="-2"/>
        </w:rPr>
        <w:t>with a single tap. Two keyboard modes—a full-sized touch keyboard and a thumb keyboard—</w:t>
      </w:r>
      <w:r w:rsidR="0054024B" w:rsidRPr="00BD2109">
        <w:rPr>
          <w:rFonts w:cs="Segoe UI"/>
          <w:spacing w:val="-2"/>
        </w:rPr>
        <w:t xml:space="preserve">help </w:t>
      </w:r>
      <w:r w:rsidRPr="00BD2109">
        <w:rPr>
          <w:rFonts w:cs="Segoe UI"/>
          <w:spacing w:val="-2"/>
        </w:rPr>
        <w:t xml:space="preserve">keep you productive anywhere. On touch-enabled PCs, the keyboard layout automatically adjusts to the language you choose for Windows. </w:t>
      </w:r>
    </w:p>
    <w:p w14:paraId="54CDF4C4" w14:textId="77777777" w:rsidR="00730237" w:rsidRPr="00BD2109" w:rsidRDefault="00730237" w:rsidP="00730237">
      <w:pPr>
        <w:pStyle w:val="Heading3"/>
        <w:rPr>
          <w:rFonts w:cs="Segoe UI"/>
        </w:rPr>
      </w:pPr>
      <w:r w:rsidRPr="00BD2109">
        <w:rPr>
          <w:rFonts w:cs="Segoe UI"/>
        </w:rPr>
        <w:t>Leading touch experience with OneNote</w:t>
      </w:r>
    </w:p>
    <w:p w14:paraId="54CDF4C5" w14:textId="3A84758F" w:rsidR="00730237" w:rsidRPr="00BD2109" w:rsidRDefault="00730237" w:rsidP="00730237">
      <w:pPr>
        <w:rPr>
          <w:rFonts w:cs="Segoe UI"/>
        </w:rPr>
      </w:pPr>
      <w:r w:rsidRPr="00BD2109">
        <w:rPr>
          <w:rFonts w:cs="Segoe UI"/>
        </w:rPr>
        <w:t xml:space="preserve">Ready for a reimagined touch experience when brainstorming and taking notes? </w:t>
      </w:r>
      <w:r w:rsidR="00BC0991" w:rsidRPr="00BD2109">
        <w:rPr>
          <w:rFonts w:cs="Segoe UI"/>
        </w:rPr>
        <w:t xml:space="preserve">The </w:t>
      </w:r>
      <w:r w:rsidR="00B759CE" w:rsidRPr="00BD2109">
        <w:rPr>
          <w:rFonts w:cs="Segoe UI"/>
        </w:rPr>
        <w:t>OneNote Windows Store App</w:t>
      </w:r>
      <w:r w:rsidR="00201C84" w:rsidRPr="00BD2109">
        <w:rPr>
          <w:rFonts w:cs="Segoe UI"/>
        </w:rPr>
        <w:t xml:space="preserve"> </w:t>
      </w:r>
      <w:r w:rsidRPr="00BD2109">
        <w:rPr>
          <w:rFonts w:cs="Segoe UI"/>
        </w:rPr>
        <w:t xml:space="preserve">delivers touch-and-hold radial menus that put useful commands at your fingertips, one-tap search and sharing, and finger-friendly zooming and panning through pictures. </w:t>
      </w:r>
    </w:p>
    <w:p w14:paraId="54CDF4C6" w14:textId="77777777" w:rsidR="00E04A5D" w:rsidRPr="00BD2109" w:rsidRDefault="000963D2" w:rsidP="00730237">
      <w:pPr>
        <w:rPr>
          <w:rFonts w:cs="Segoe UI"/>
        </w:rPr>
      </w:pPr>
      <w:r w:rsidRPr="00BD2109">
        <w:rPr>
          <w:rFonts w:cs="Segoe UI"/>
          <w:noProof/>
        </w:rPr>
        <w:lastRenderedPageBreak/>
        <w:drawing>
          <wp:inline distT="0" distB="0" distL="0" distR="0" wp14:anchorId="54CDF60E" wp14:editId="1BD6949A">
            <wp:extent cx="5372100" cy="30200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eNote_WIn8App_RadialMenu_BDM_TDM_Screenshot_EN.png"/>
                    <pic:cNvPicPr/>
                  </pic:nvPicPr>
                  <pic:blipFill>
                    <a:blip r:embed="rId15">
                      <a:extLst>
                        <a:ext uri="{28A0092B-C50C-407E-A947-70E740481C1C}">
                          <a14:useLocalDpi xmlns:a14="http://schemas.microsoft.com/office/drawing/2010/main" val="0"/>
                        </a:ext>
                      </a:extLst>
                    </a:blip>
                    <a:stretch>
                      <a:fillRect/>
                    </a:stretch>
                  </pic:blipFill>
                  <pic:spPr>
                    <a:xfrm>
                      <a:off x="0" y="0"/>
                      <a:ext cx="5388057" cy="3029054"/>
                    </a:xfrm>
                    <a:prstGeom prst="rect">
                      <a:avLst/>
                    </a:prstGeom>
                  </pic:spPr>
                </pic:pic>
              </a:graphicData>
            </a:graphic>
          </wp:inline>
        </w:drawing>
      </w:r>
    </w:p>
    <w:p w14:paraId="54CDF4C7" w14:textId="069EC1D3" w:rsidR="00730237" w:rsidRPr="00BD2109" w:rsidRDefault="00730237" w:rsidP="00104E96">
      <w:pPr>
        <w:pStyle w:val="Heading2"/>
        <w:spacing w:after="0"/>
        <w:rPr>
          <w:rFonts w:ascii="Segoe UI" w:hAnsi="Segoe UI"/>
        </w:rPr>
      </w:pPr>
      <w:bookmarkStart w:id="11" w:name="_Toc344734922"/>
      <w:bookmarkStart w:id="12" w:name="_Toc327452571"/>
      <w:r w:rsidRPr="00BD2109">
        <w:rPr>
          <w:rFonts w:ascii="Segoe UI" w:hAnsi="Segoe UI"/>
        </w:rPr>
        <w:t xml:space="preserve">Office on </w:t>
      </w:r>
      <w:r w:rsidR="0033051C" w:rsidRPr="00BD2109">
        <w:rPr>
          <w:rFonts w:ascii="Segoe UI" w:hAnsi="Segoe UI" w:cs="Segoe UI"/>
        </w:rPr>
        <w:t>your p</w:t>
      </w:r>
      <w:r w:rsidRPr="00BD2109">
        <w:rPr>
          <w:rFonts w:ascii="Segoe UI" w:hAnsi="Segoe UI" w:cs="Segoe UI"/>
        </w:rPr>
        <w:t xml:space="preserve">hone, </w:t>
      </w:r>
      <w:r w:rsidR="0033051C" w:rsidRPr="00BD2109">
        <w:rPr>
          <w:rFonts w:ascii="Segoe UI" w:hAnsi="Segoe UI" w:cs="Segoe UI"/>
        </w:rPr>
        <w:t>t</w:t>
      </w:r>
      <w:r w:rsidRPr="00BD2109">
        <w:rPr>
          <w:rFonts w:ascii="Segoe UI" w:hAnsi="Segoe UI" w:cs="Segoe UI"/>
        </w:rPr>
        <w:t>ablet,</w:t>
      </w:r>
      <w:r w:rsidRPr="00BD2109">
        <w:rPr>
          <w:rFonts w:ascii="Segoe UI" w:hAnsi="Segoe UI"/>
        </w:rPr>
        <w:t xml:space="preserve"> </w:t>
      </w:r>
      <w:r w:rsidR="0033051C" w:rsidRPr="00BD2109">
        <w:rPr>
          <w:rFonts w:ascii="Segoe UI" w:hAnsi="Segoe UI"/>
        </w:rPr>
        <w:t>and</w:t>
      </w:r>
      <w:r w:rsidRPr="00BD2109">
        <w:rPr>
          <w:rFonts w:ascii="Segoe UI" w:hAnsi="Segoe UI"/>
        </w:rPr>
        <w:t xml:space="preserve"> PC</w:t>
      </w:r>
      <w:bookmarkEnd w:id="11"/>
      <w:bookmarkEnd w:id="12"/>
    </w:p>
    <w:p w14:paraId="54CDF4C8" w14:textId="49ACE6D8" w:rsidR="00730237" w:rsidRPr="00BD2109" w:rsidRDefault="00730237" w:rsidP="00730237">
      <w:pPr>
        <w:rPr>
          <w:rFonts w:cs="Segoe UI"/>
        </w:rPr>
      </w:pPr>
      <w:r w:rsidRPr="00BD2109">
        <w:rPr>
          <w:rFonts w:cs="Segoe UI"/>
        </w:rPr>
        <w:t xml:space="preserve">Use Windows 8 across </w:t>
      </w:r>
      <w:r w:rsidR="0033051C" w:rsidRPr="00BD2109">
        <w:rPr>
          <w:rFonts w:cs="Segoe UI"/>
        </w:rPr>
        <w:t xml:space="preserve">your </w:t>
      </w:r>
      <w:r w:rsidRPr="00BD2109">
        <w:rPr>
          <w:rFonts w:cs="Segoe UI"/>
        </w:rPr>
        <w:t>devices</w:t>
      </w:r>
      <w:r w:rsidR="0033051C" w:rsidRPr="00BD2109">
        <w:rPr>
          <w:rFonts w:cs="Segoe UI"/>
        </w:rPr>
        <w:t>,</w:t>
      </w:r>
      <w:r w:rsidR="003E7EBF" w:rsidRPr="00BD2109">
        <w:rPr>
          <w:rStyle w:val="FootnoteReference"/>
          <w:rFonts w:cs="Segoe UI"/>
        </w:rPr>
        <w:footnoteReference w:id="5"/>
      </w:r>
      <w:r w:rsidRPr="00BD2109">
        <w:rPr>
          <w:rFonts w:cs="Segoe UI"/>
        </w:rPr>
        <w:t xml:space="preserve"> and get a full-featured Office experience anywhere. Each experience is tailored for the way you work, whether at your desk or on the go.</w:t>
      </w:r>
    </w:p>
    <w:p w14:paraId="54CDF4C9" w14:textId="77777777" w:rsidR="00730237" w:rsidRPr="00BD2109" w:rsidRDefault="00DB151F" w:rsidP="00730237">
      <w:pPr>
        <w:pStyle w:val="Heading3"/>
        <w:rPr>
          <w:rFonts w:cs="Segoe UI"/>
        </w:rPr>
      </w:pPr>
      <w:r w:rsidRPr="00BD2109">
        <w:rPr>
          <w:noProof/>
        </w:rPr>
        <w:drawing>
          <wp:anchor distT="0" distB="0" distL="274320" distR="114300" simplePos="0" relativeHeight="251664384" behindDoc="0" locked="0" layoutInCell="1" allowOverlap="1" wp14:anchorId="54CDF610" wp14:editId="120F959D">
            <wp:simplePos x="0" y="0"/>
            <wp:positionH relativeFrom="column">
              <wp:posOffset>2819400</wp:posOffset>
            </wp:positionH>
            <wp:positionV relativeFrom="paragraph">
              <wp:posOffset>197485</wp:posOffset>
            </wp:positionV>
            <wp:extent cx="3255264" cy="304495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Hub_16x9.png"/>
                    <pic:cNvPicPr/>
                  </pic:nvPicPr>
                  <pic:blipFill rotWithShape="1">
                    <a:blip r:embed="rId16">
                      <a:extLst>
                        <a:ext uri="{28A0092B-C50C-407E-A947-70E740481C1C}">
                          <a14:useLocalDpi xmlns:a14="http://schemas.microsoft.com/office/drawing/2010/main" val="0"/>
                        </a:ext>
                      </a:extLst>
                    </a:blip>
                    <a:srcRect r="5525" b="5571"/>
                    <a:stretch/>
                  </pic:blipFill>
                  <pic:spPr bwMode="auto">
                    <a:xfrm>
                      <a:off x="0" y="0"/>
                      <a:ext cx="3255264" cy="3044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237" w:rsidRPr="00BD2109">
        <w:rPr>
          <w:rFonts w:cs="Segoe UI"/>
        </w:rPr>
        <w:t>Edit across devices while preserving formatting</w:t>
      </w:r>
    </w:p>
    <w:p w14:paraId="54CDF4CA" w14:textId="55275FA6" w:rsidR="00730237" w:rsidRPr="00BD2109" w:rsidRDefault="00730237" w:rsidP="00730237">
      <w:pPr>
        <w:rPr>
          <w:rFonts w:cs="Segoe UI"/>
        </w:rPr>
      </w:pPr>
      <w:r w:rsidRPr="00BD2109">
        <w:rPr>
          <w:rFonts w:cs="Segoe UI"/>
        </w:rPr>
        <w:t xml:space="preserve">When you use Office on a Windows 8 PC or tablet or a Windows </w:t>
      </w:r>
      <w:r w:rsidR="00C32188" w:rsidRPr="00BD2109">
        <w:rPr>
          <w:rFonts w:cs="Segoe UI"/>
        </w:rPr>
        <w:t>Phone 8</w:t>
      </w:r>
      <w:r w:rsidRPr="00BD2109">
        <w:rPr>
          <w:rFonts w:cs="Segoe UI"/>
        </w:rPr>
        <w:t xml:space="preserve">, formatting and styles remain intact no matter where you work. </w:t>
      </w:r>
      <w:r w:rsidR="00BC0991" w:rsidRPr="00BD2109">
        <w:rPr>
          <w:rFonts w:cs="Segoe UI"/>
        </w:rPr>
        <w:t>You can create a document on your desktop and make edits to it on your tablet</w:t>
      </w:r>
      <w:r w:rsidR="00B37072" w:rsidRPr="00BD2109">
        <w:rPr>
          <w:rFonts w:cs="Segoe UI"/>
        </w:rPr>
        <w:t>,</w:t>
      </w:r>
      <w:r w:rsidR="00BC0991" w:rsidRPr="00BD2109">
        <w:rPr>
          <w:rFonts w:cs="Segoe UI"/>
        </w:rPr>
        <w:t xml:space="preserve"> and the formatting will remain the same. </w:t>
      </w:r>
      <w:r w:rsidRPr="00BD2109">
        <w:rPr>
          <w:rFonts w:cs="Segoe UI"/>
        </w:rPr>
        <w:t>All the hard work you put into making your document look its best will</w:t>
      </w:r>
      <w:r w:rsidR="00EA5388" w:rsidRPr="00BD2109">
        <w:rPr>
          <w:rFonts w:cs="Segoe UI"/>
        </w:rPr>
        <w:t xml:space="preserve"> be preserved.</w:t>
      </w:r>
    </w:p>
    <w:p w14:paraId="54CDF4CB" w14:textId="4B64F540" w:rsidR="00FA1755" w:rsidRPr="00BD2109" w:rsidRDefault="00FA1755" w:rsidP="001F2C92"/>
    <w:p w14:paraId="54CDF4CC" w14:textId="6520BF22" w:rsidR="00730237" w:rsidRPr="00BD2109" w:rsidRDefault="001F2C92" w:rsidP="00356C00">
      <w:pPr>
        <w:pStyle w:val="Heading1"/>
      </w:pPr>
      <w:bookmarkStart w:id="13" w:name="_Toc344734923"/>
      <w:bookmarkStart w:id="14" w:name="_Toc327452579"/>
      <w:r w:rsidRPr="00BD2109">
        <w:t xml:space="preserve">Office 365 Home </w:t>
      </w:r>
      <w:r w:rsidRPr="00BD2109">
        <w:lastRenderedPageBreak/>
        <w:t xml:space="preserve">Premium and SkyDrive: </w:t>
      </w:r>
      <w:r w:rsidR="0033051C" w:rsidRPr="00BD2109">
        <w:t>A</w:t>
      </w:r>
      <w:r w:rsidRPr="00BD2109">
        <w:t>ny file, anywhere</w:t>
      </w:r>
      <w:bookmarkEnd w:id="13"/>
      <w:bookmarkEnd w:id="14"/>
    </w:p>
    <w:p w14:paraId="54CDF4CD" w14:textId="08F9E5E3" w:rsidR="001F2C92" w:rsidRPr="00BD2109" w:rsidRDefault="001F2C92" w:rsidP="001F2C92">
      <w:r w:rsidRPr="00BD2109">
        <w:t xml:space="preserve">You want to access and share your documents and other files, but you don’t always have your PC with you. No problem—when you are signed in, Office 365 Home Premium saves your documents to SkyDrive by default. You can access them </w:t>
      </w:r>
      <w:r w:rsidR="00615615" w:rsidRPr="00BD2109">
        <w:t>from any</w:t>
      </w:r>
      <w:r w:rsidRPr="00BD2109">
        <w:t xml:space="preserve"> Internet-connected device. Want to save them to your local drive? You can do that, too.</w:t>
      </w:r>
    </w:p>
    <w:p w14:paraId="54CDF4CE" w14:textId="7733141C" w:rsidR="001F2C92" w:rsidRPr="00BD2109" w:rsidRDefault="00C27DD0" w:rsidP="001F2C92">
      <w:pPr>
        <w:rPr>
          <w:spacing w:val="-2"/>
        </w:rPr>
      </w:pPr>
      <w:r w:rsidRPr="00BD2109">
        <w:rPr>
          <w:noProof/>
          <w:spacing w:val="-2"/>
        </w:rPr>
        <w:drawing>
          <wp:anchor distT="0" distB="91440" distL="182880" distR="114300" simplePos="0" relativeHeight="251652096" behindDoc="0" locked="1" layoutInCell="0" allowOverlap="0" wp14:anchorId="54CDF612" wp14:editId="7AEB6E51">
            <wp:simplePos x="0" y="0"/>
            <wp:positionH relativeFrom="column">
              <wp:align>right</wp:align>
            </wp:positionH>
            <wp:positionV relativeFrom="paragraph">
              <wp:posOffset>104775</wp:posOffset>
            </wp:positionV>
            <wp:extent cx="2959100" cy="2660015"/>
            <wp:effectExtent l="19050" t="0" r="0" b="0"/>
            <wp:wrapSquare wrapText="bothSides"/>
            <wp:docPr id="29" name="Picture 0"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17" cstate="email"/>
                    <a:srcRect/>
                    <a:stretch>
                      <a:fillRect/>
                    </a:stretch>
                  </pic:blipFill>
                  <pic:spPr>
                    <a:xfrm>
                      <a:off x="0" y="0"/>
                      <a:ext cx="2959100" cy="2660015"/>
                    </a:xfrm>
                    <a:prstGeom prst="rect">
                      <a:avLst/>
                    </a:prstGeom>
                  </pic:spPr>
                </pic:pic>
              </a:graphicData>
            </a:graphic>
          </wp:anchor>
        </w:drawing>
      </w:r>
      <w:r w:rsidR="001F2C92" w:rsidRPr="00BD2109">
        <w:rPr>
          <w:spacing w:val="-2"/>
        </w:rPr>
        <w:t xml:space="preserve">With your documents stored on SkyDrive, you have what you need wherever you go—whether it’s a home to-do list or the latest version of a sales presentation. </w:t>
      </w:r>
      <w:r w:rsidR="0033051C" w:rsidRPr="00BD2109">
        <w:rPr>
          <w:spacing w:val="-2"/>
        </w:rPr>
        <w:t>Y</w:t>
      </w:r>
      <w:r w:rsidR="001F2C92" w:rsidRPr="00BD2109">
        <w:rPr>
          <w:spacing w:val="-2"/>
        </w:rPr>
        <w:t xml:space="preserve">our SkyDrive </w:t>
      </w:r>
      <w:r w:rsidR="0033051C" w:rsidRPr="00BD2109">
        <w:rPr>
          <w:spacing w:val="-2"/>
        </w:rPr>
        <w:t xml:space="preserve">files </w:t>
      </w:r>
      <w:r w:rsidR="001F2C92" w:rsidRPr="00BD2109">
        <w:rPr>
          <w:spacing w:val="-2"/>
        </w:rPr>
        <w:t xml:space="preserve">aren’t stored on a PC hard drive with a limited lifespan. If your computer goes down, your files stay up. </w:t>
      </w:r>
      <w:r w:rsidR="0033051C" w:rsidRPr="00BD2109">
        <w:rPr>
          <w:spacing w:val="-2"/>
        </w:rPr>
        <w:t>I</w:t>
      </w:r>
      <w:r w:rsidR="001F2C92" w:rsidRPr="00BD2109">
        <w:rPr>
          <w:spacing w:val="-2"/>
        </w:rPr>
        <w:t>f you’re collaborating with other people, you keep track of one version instead of sending revisions back and forth by email. Going mobile? Access your SkyDrive files quickly and easily from your smartphone. Use the SkyDrive apps for Windows Phone</w:t>
      </w:r>
      <w:r w:rsidR="00C32188" w:rsidRPr="00BD2109">
        <w:rPr>
          <w:spacing w:val="-2"/>
        </w:rPr>
        <w:t xml:space="preserve"> 8</w:t>
      </w:r>
      <w:r w:rsidR="001F2C92" w:rsidRPr="00BD2109">
        <w:rPr>
          <w:spacing w:val="-2"/>
        </w:rPr>
        <w:t xml:space="preserve"> and other </w:t>
      </w:r>
      <w:r w:rsidR="00895823" w:rsidRPr="00BD2109">
        <w:rPr>
          <w:spacing w:val="-2"/>
        </w:rPr>
        <w:t xml:space="preserve">compatible </w:t>
      </w:r>
      <w:r w:rsidR="001F2C92" w:rsidRPr="00BD2109">
        <w:rPr>
          <w:spacing w:val="-2"/>
        </w:rPr>
        <w:t>mobile phones, or sign in from your browser.</w:t>
      </w:r>
      <w:r w:rsidR="003E7EBF" w:rsidRPr="00BD2109">
        <w:rPr>
          <w:rStyle w:val="FootnoteReference"/>
          <w:spacing w:val="-2"/>
        </w:rPr>
        <w:footnoteReference w:id="6"/>
      </w:r>
      <w:r w:rsidR="001F2C92" w:rsidRPr="00BD2109">
        <w:rPr>
          <w:spacing w:val="-2"/>
        </w:rPr>
        <w:t xml:space="preserve"> Either way, you’ll get your docs to go. </w:t>
      </w:r>
    </w:p>
    <w:p w14:paraId="54CDF4CF" w14:textId="77777777" w:rsidR="00730237" w:rsidRPr="00BD2109" w:rsidRDefault="001F2C92" w:rsidP="001F2C92">
      <w:r w:rsidRPr="00BD2109">
        <w:t>Accelerate your creative process with collaboration built in. With Office 365 Home Premium and SkyDrive, people can work together even when they’re not together. Work on a vacation plan in OneNote with a family member. Post it on SkyDrive</w:t>
      </w:r>
      <w:r w:rsidR="0033051C" w:rsidRPr="00BD2109">
        <w:t>,</w:t>
      </w:r>
      <w:r w:rsidRPr="00BD2109">
        <w:t xml:space="preserve"> and invite others to review </w:t>
      </w:r>
      <w:r w:rsidR="00BC0991" w:rsidRPr="00BD2109">
        <w:t xml:space="preserve">it </w:t>
      </w:r>
      <w:r w:rsidRPr="00BD2109">
        <w:t xml:space="preserve">and do basic editing in their browser with </w:t>
      </w:r>
      <w:r w:rsidR="00AE181A" w:rsidRPr="00BD2109">
        <w:t xml:space="preserve">the free </w:t>
      </w:r>
      <w:r w:rsidRPr="00BD2109">
        <w:t>Office Web Apps. They don’t have to have Office installed to get a great experience.</w:t>
      </w:r>
    </w:p>
    <w:tbl>
      <w:tblPr>
        <w:tblStyle w:val="TableGrid"/>
        <w:tblW w:w="0" w:type="auto"/>
        <w:shd w:val="clear" w:color="auto" w:fill="00187B"/>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327FB3B4" w14:textId="77777777" w:rsidTr="00356C00">
        <w:trPr>
          <w:trHeight w:val="7029"/>
        </w:trPr>
        <w:tc>
          <w:tcPr>
            <w:tcW w:w="9360" w:type="dxa"/>
            <w:shd w:val="clear" w:color="auto" w:fill="00187B"/>
          </w:tcPr>
          <w:p w14:paraId="09984AF1" w14:textId="77777777" w:rsidR="00356C00" w:rsidRPr="00356C00" w:rsidRDefault="00356C00" w:rsidP="00356C00">
            <w:pPr>
              <w:pStyle w:val="Dividerheading"/>
            </w:pPr>
            <w:r w:rsidRPr="00356C00">
              <w:lastRenderedPageBreak/>
              <w:t>Word</w:t>
            </w:r>
          </w:p>
        </w:tc>
      </w:tr>
    </w:tbl>
    <w:p w14:paraId="54CDF4D1" w14:textId="7B39979A" w:rsidR="006B523B" w:rsidRPr="00BD2109" w:rsidRDefault="006B523B" w:rsidP="006B523B"/>
    <w:p w14:paraId="54CDF4D2" w14:textId="77777777" w:rsidR="00076178" w:rsidRPr="00BD2109" w:rsidRDefault="00076178" w:rsidP="00356C00">
      <w:pPr>
        <w:pStyle w:val="Heading1"/>
      </w:pPr>
      <w:bookmarkStart w:id="15" w:name="_Toc344734924"/>
      <w:bookmarkStart w:id="16" w:name="_Toc327452584"/>
      <w:r w:rsidRPr="00BD2109">
        <w:t>Create be</w:t>
      </w:r>
      <w:r w:rsidR="00BD03E1" w:rsidRPr="00BD2109">
        <w:t>autiful documents</w:t>
      </w:r>
      <w:r w:rsidR="0033051C" w:rsidRPr="00BD2109">
        <w:t>,</w:t>
      </w:r>
      <w:r w:rsidR="00BD03E1" w:rsidRPr="00BD2109">
        <w:t xml:space="preserve"> and enjoy the </w:t>
      </w:r>
      <w:r w:rsidRPr="00BD2109">
        <w:t>read</w:t>
      </w:r>
      <w:bookmarkEnd w:id="15"/>
      <w:bookmarkEnd w:id="16"/>
    </w:p>
    <w:p w14:paraId="54CDF4D3" w14:textId="577DBC1F" w:rsidR="00076178" w:rsidRPr="00BD2109" w:rsidRDefault="00076178" w:rsidP="00076178">
      <w:pPr>
        <w:rPr>
          <w:rFonts w:cs="Segoe UI"/>
          <w:spacing w:val="-4"/>
        </w:rPr>
      </w:pPr>
      <w:r w:rsidRPr="00BD2109">
        <w:rPr>
          <w:spacing w:val="-4"/>
        </w:rPr>
        <w:t xml:space="preserve">The new Word gives you a clean view so you can enjoy the read from your screen. </w:t>
      </w:r>
      <w:r w:rsidR="0033051C" w:rsidRPr="00BD2109">
        <w:rPr>
          <w:spacing w:val="-4"/>
        </w:rPr>
        <w:t>Y</w:t>
      </w:r>
      <w:r w:rsidRPr="00BD2109">
        <w:rPr>
          <w:spacing w:val="-4"/>
        </w:rPr>
        <w:t xml:space="preserve">ou still get </w:t>
      </w:r>
      <w:r w:rsidR="008252CF" w:rsidRPr="00BD2109">
        <w:rPr>
          <w:spacing w:val="-4"/>
        </w:rPr>
        <w:t xml:space="preserve">powerful </w:t>
      </w:r>
      <w:r w:rsidRPr="00BD2109">
        <w:rPr>
          <w:spacing w:val="-4"/>
        </w:rPr>
        <w:t xml:space="preserve">tools for creating beautiful documents and working </w:t>
      </w:r>
      <w:r w:rsidR="008252CF" w:rsidRPr="00BD2109">
        <w:rPr>
          <w:spacing w:val="-4"/>
        </w:rPr>
        <w:t>together</w:t>
      </w:r>
      <w:r w:rsidRPr="00BD2109">
        <w:rPr>
          <w:spacing w:val="-4"/>
        </w:rPr>
        <w:t xml:space="preserve">. Stay on top of the latest changes to a shared </w:t>
      </w:r>
      <w:r w:rsidRPr="00BD2109">
        <w:rPr>
          <w:rFonts w:cs="Segoe UI"/>
          <w:spacing w:val="-4"/>
        </w:rPr>
        <w:t xml:space="preserve">document and all the conversations in </w:t>
      </w:r>
      <w:r w:rsidR="0033051C" w:rsidRPr="00BD2109">
        <w:rPr>
          <w:rFonts w:cs="Segoe UI"/>
          <w:spacing w:val="-4"/>
        </w:rPr>
        <w:t>it</w:t>
      </w:r>
      <w:r w:rsidRPr="00BD2109">
        <w:rPr>
          <w:rFonts w:cs="Segoe UI"/>
          <w:spacing w:val="-4"/>
        </w:rPr>
        <w:t xml:space="preserve">. Have your documents saved and stored online so you know you're </w:t>
      </w:r>
      <w:r w:rsidRPr="00BD2109">
        <w:rPr>
          <w:rFonts w:cs="Segoe UI"/>
          <w:spacing w:val="-4"/>
        </w:rPr>
        <w:lastRenderedPageBreak/>
        <w:t>using the right version. Add polish and style with new, compelling templates</w:t>
      </w:r>
      <w:r w:rsidR="0033051C" w:rsidRPr="00BD2109">
        <w:rPr>
          <w:rFonts w:cs="Segoe UI"/>
          <w:spacing w:val="-4"/>
        </w:rPr>
        <w:t>,</w:t>
      </w:r>
      <w:r w:rsidRPr="00BD2109">
        <w:rPr>
          <w:rFonts w:cs="Segoe UI"/>
          <w:spacing w:val="-4"/>
        </w:rPr>
        <w:t xml:space="preserve"> tools</w:t>
      </w:r>
      <w:r w:rsidR="0033051C" w:rsidRPr="00BD2109">
        <w:rPr>
          <w:rFonts w:cs="Segoe UI"/>
          <w:spacing w:val="-4"/>
        </w:rPr>
        <w:t>,</w:t>
      </w:r>
      <w:r w:rsidRPr="00BD2109">
        <w:rPr>
          <w:rFonts w:cs="Segoe UI"/>
          <w:spacing w:val="-4"/>
        </w:rPr>
        <w:t xml:space="preserve"> and support for online videos and photos. </w:t>
      </w:r>
    </w:p>
    <w:p w14:paraId="54CDF4D4" w14:textId="0DA6D31F" w:rsidR="00076178" w:rsidRPr="00BD2109" w:rsidRDefault="00076178" w:rsidP="008E0FCE">
      <w:pPr>
        <w:pStyle w:val="Heading2"/>
        <w:spacing w:before="0"/>
        <w:rPr>
          <w:rFonts w:ascii="Segoe UI" w:hAnsi="Segoe UI"/>
          <w:color w:val="00187B"/>
        </w:rPr>
      </w:pPr>
      <w:bookmarkStart w:id="17" w:name="_Toc344734925"/>
      <w:bookmarkStart w:id="18" w:name="_Toc327452585"/>
      <w:r w:rsidRPr="00BD2109">
        <w:rPr>
          <w:rFonts w:ascii="Segoe UI" w:hAnsi="Segoe UI"/>
          <w:color w:val="00187B"/>
        </w:rPr>
        <w:t>Enjoy</w:t>
      </w:r>
      <w:bookmarkEnd w:id="17"/>
      <w:bookmarkEnd w:id="18"/>
    </w:p>
    <w:p w14:paraId="54CDF4D5" w14:textId="2877FCE7" w:rsidR="00076178" w:rsidRPr="00BD2109" w:rsidRDefault="00076178" w:rsidP="00076178">
      <w:pPr>
        <w:rPr>
          <w:rFonts w:cs="Segoe UI"/>
          <w:spacing w:val="-4"/>
        </w:rPr>
      </w:pPr>
      <w:r w:rsidRPr="00BD2109">
        <w:rPr>
          <w:rFonts w:cs="Segoe UI"/>
          <w:spacing w:val="-4"/>
        </w:rPr>
        <w:t>Get absorbed in Word documents with the new</w:t>
      </w:r>
      <w:r w:rsidR="00CE724A" w:rsidRPr="00BD2109">
        <w:rPr>
          <w:rFonts w:cs="Segoe UI"/>
          <w:spacing w:val="-4"/>
        </w:rPr>
        <w:t>,</w:t>
      </w:r>
      <w:r w:rsidRPr="00BD2109">
        <w:rPr>
          <w:rFonts w:cs="Segoe UI"/>
          <w:spacing w:val="-4"/>
        </w:rPr>
        <w:t xml:space="preserve"> on</w:t>
      </w:r>
      <w:r w:rsidR="00576C47" w:rsidRPr="00BD2109">
        <w:rPr>
          <w:rFonts w:cs="Segoe UI"/>
          <w:spacing w:val="-4"/>
        </w:rPr>
        <w:t>-</w:t>
      </w:r>
      <w:r w:rsidRPr="00BD2109">
        <w:rPr>
          <w:rFonts w:cs="Segoe UI"/>
          <w:spacing w:val="-4"/>
        </w:rPr>
        <w:t xml:space="preserve">screen read mode. It looks great and </w:t>
      </w:r>
      <w:r w:rsidR="0033051C" w:rsidRPr="00BD2109">
        <w:rPr>
          <w:rFonts w:cs="Segoe UI"/>
          <w:spacing w:val="-4"/>
        </w:rPr>
        <w:t xml:space="preserve">gives </w:t>
      </w:r>
      <w:r w:rsidRPr="00BD2109">
        <w:rPr>
          <w:rFonts w:cs="Segoe UI"/>
          <w:spacing w:val="-4"/>
        </w:rPr>
        <w:t>you tools to enhance your reading experience.</w:t>
      </w:r>
    </w:p>
    <w:p w14:paraId="54CDF4D6" w14:textId="1E2E0243" w:rsidR="00076178" w:rsidRPr="00BD2109" w:rsidRDefault="00D74556" w:rsidP="00076178">
      <w:pPr>
        <w:rPr>
          <w:rFonts w:cs="Segoe UI"/>
        </w:rPr>
      </w:pPr>
      <w:hyperlink r:id="rId18" w:history="1">
        <w:r w:rsidR="00076178" w:rsidRPr="00BD2109">
          <w:rPr>
            <w:rStyle w:val="Hyperlink"/>
            <w:rFonts w:cs="Segoe UI"/>
          </w:rPr>
          <w:t>Read mode</w:t>
        </w:r>
      </w:hyperlink>
      <w:r w:rsidR="001A28B7" w:rsidRPr="00BD2109">
        <w:rPr>
          <w:rStyle w:val="Heading4Char"/>
          <w:rFonts w:cs="Segoe UI"/>
        </w:rPr>
        <w:t>:</w:t>
      </w:r>
      <w:r w:rsidR="00076178" w:rsidRPr="00BD2109">
        <w:rPr>
          <w:rFonts w:cs="Segoe UI"/>
        </w:rPr>
        <w:t xml:space="preserve"> Enjoy easy and pleasant reading with text reflowing automatically in columns to fit the screen. Distractions are removed, providing you </w:t>
      </w:r>
      <w:r w:rsidR="00576C47" w:rsidRPr="00BD2109">
        <w:rPr>
          <w:rFonts w:cs="Segoe UI"/>
        </w:rPr>
        <w:t xml:space="preserve">with </w:t>
      </w:r>
      <w:r w:rsidR="00076178" w:rsidRPr="00BD2109">
        <w:rPr>
          <w:rFonts w:cs="Segoe UI"/>
        </w:rPr>
        <w:t xml:space="preserve">only </w:t>
      </w:r>
      <w:r w:rsidR="0033051C" w:rsidRPr="00BD2109">
        <w:rPr>
          <w:rFonts w:cs="Segoe UI"/>
        </w:rPr>
        <w:t xml:space="preserve">the </w:t>
      </w:r>
      <w:r w:rsidR="00076178" w:rsidRPr="00BD2109">
        <w:rPr>
          <w:rFonts w:cs="Segoe UI"/>
        </w:rPr>
        <w:t xml:space="preserve">tools that add value to your reading such as Define, Translate, and Search </w:t>
      </w:r>
      <w:r w:rsidR="00A71AE3" w:rsidRPr="00BD2109">
        <w:rPr>
          <w:rFonts w:cs="Segoe UI"/>
        </w:rPr>
        <w:t>with Bing</w:t>
      </w:r>
      <w:r w:rsidR="00076178" w:rsidRPr="00BD2109">
        <w:rPr>
          <w:rFonts w:cs="Segoe UI"/>
        </w:rPr>
        <w:t>.</w:t>
      </w:r>
    </w:p>
    <w:p w14:paraId="54CDF4D7" w14:textId="6AD459AB" w:rsidR="00FB2C8E" w:rsidRPr="00BD2109" w:rsidRDefault="000963D2" w:rsidP="00076178">
      <w:pPr>
        <w:rPr>
          <w:rFonts w:cs="Segoe UI"/>
        </w:rPr>
      </w:pPr>
      <w:r w:rsidRPr="00BD2109">
        <w:rPr>
          <w:rFonts w:cs="Segoe UI"/>
          <w:noProof/>
        </w:rPr>
        <w:drawing>
          <wp:inline distT="0" distB="0" distL="0" distR="0" wp14:anchorId="54CDF616" wp14:editId="0FF5F05D">
            <wp:extent cx="5724525" cy="32188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_Read_Mode_Consumer_Screenshot_EN.png"/>
                    <pic:cNvPicPr/>
                  </pic:nvPicPr>
                  <pic:blipFill>
                    <a:blip r:embed="rId19">
                      <a:extLst>
                        <a:ext uri="{28A0092B-C50C-407E-A947-70E740481C1C}">
                          <a14:useLocalDpi xmlns:a14="http://schemas.microsoft.com/office/drawing/2010/main" val="0"/>
                        </a:ext>
                      </a:extLst>
                    </a:blip>
                    <a:stretch>
                      <a:fillRect/>
                    </a:stretch>
                  </pic:blipFill>
                  <pic:spPr>
                    <a:xfrm>
                      <a:off x="0" y="0"/>
                      <a:ext cx="5724525" cy="3218822"/>
                    </a:xfrm>
                    <a:prstGeom prst="rect">
                      <a:avLst/>
                    </a:prstGeom>
                  </pic:spPr>
                </pic:pic>
              </a:graphicData>
            </a:graphic>
          </wp:inline>
        </w:drawing>
      </w:r>
    </w:p>
    <w:p w14:paraId="54CDF4D8" w14:textId="6F80DE05" w:rsidR="00076178" w:rsidRPr="00BD2109" w:rsidRDefault="00D74556" w:rsidP="00076178">
      <w:pPr>
        <w:rPr>
          <w:rFonts w:cs="Segoe UI"/>
        </w:rPr>
      </w:pPr>
      <w:hyperlink r:id="rId20" w:history="1">
        <w:r w:rsidR="00076178" w:rsidRPr="00BD2109">
          <w:rPr>
            <w:rStyle w:val="Hyperlink"/>
            <w:rFonts w:eastAsiaTheme="majorEastAsia" w:cs="Segoe UI"/>
          </w:rPr>
          <w:t>Object zoom</w:t>
        </w:r>
      </w:hyperlink>
      <w:r w:rsidR="001A28B7" w:rsidRPr="00BD2109">
        <w:rPr>
          <w:rStyle w:val="Heading4Char"/>
          <w:rFonts w:cs="Segoe UI"/>
        </w:rPr>
        <w:t>:</w:t>
      </w:r>
      <w:r w:rsidR="00076178" w:rsidRPr="00BD2109">
        <w:rPr>
          <w:rFonts w:cs="Segoe UI"/>
        </w:rPr>
        <w:t xml:space="preserve"> </w:t>
      </w:r>
      <w:r w:rsidR="0033051C" w:rsidRPr="00BD2109">
        <w:rPr>
          <w:rFonts w:cs="Segoe UI"/>
        </w:rPr>
        <w:t>T</w:t>
      </w:r>
      <w:r w:rsidR="00076178" w:rsidRPr="00BD2109">
        <w:rPr>
          <w:rFonts w:cs="Segoe UI"/>
        </w:rPr>
        <w:t>ap your finger or click your mouse to zoom in and make tables, charts</w:t>
      </w:r>
      <w:r w:rsidR="0033051C" w:rsidRPr="00BD2109">
        <w:rPr>
          <w:rFonts w:cs="Segoe UI"/>
        </w:rPr>
        <w:t>,</w:t>
      </w:r>
      <w:r w:rsidR="00076178" w:rsidRPr="00BD2109">
        <w:rPr>
          <w:rFonts w:cs="Segoe UI"/>
        </w:rPr>
        <w:t xml:space="preserve"> and images in your document fill the screen. Focus on and take in the information, </w:t>
      </w:r>
      <w:r w:rsidR="0033051C" w:rsidRPr="00BD2109">
        <w:rPr>
          <w:rFonts w:cs="Segoe UI"/>
        </w:rPr>
        <w:t>and</w:t>
      </w:r>
      <w:r w:rsidR="00076178" w:rsidRPr="00BD2109">
        <w:rPr>
          <w:rFonts w:cs="Segoe UI"/>
        </w:rPr>
        <w:t xml:space="preserve"> tap again to zoom out and continue reading.</w:t>
      </w:r>
    </w:p>
    <w:p w14:paraId="54CDF4D9" w14:textId="0811C299" w:rsidR="00DB151F" w:rsidRPr="00BD2109" w:rsidRDefault="00D74556" w:rsidP="00DB151F">
      <w:pPr>
        <w:rPr>
          <w:rFonts w:cs="Segoe UI"/>
        </w:rPr>
      </w:pPr>
      <w:hyperlink r:id="rId21" w:history="1">
        <w:r w:rsidR="00C524DB" w:rsidRPr="00BD2109">
          <w:rPr>
            <w:rStyle w:val="Hyperlink"/>
            <w:rFonts w:eastAsiaTheme="majorEastAsia" w:cs="Segoe UI"/>
          </w:rPr>
          <w:t>Resume reading</w:t>
        </w:r>
      </w:hyperlink>
      <w:r w:rsidR="00C524DB" w:rsidRPr="00BD2109">
        <w:rPr>
          <w:rStyle w:val="Heading4Char"/>
          <w:rFonts w:cs="Segoe UI"/>
        </w:rPr>
        <w:t>:</w:t>
      </w:r>
      <w:r w:rsidR="00C524DB" w:rsidRPr="00BD2109">
        <w:rPr>
          <w:rFonts w:cs="Segoe UI"/>
        </w:rPr>
        <w:t xml:space="preserve"> Word automatically bookmarks your last position in a document. Take a break from reading</w:t>
      </w:r>
      <w:r w:rsidR="0033051C" w:rsidRPr="00BD2109">
        <w:rPr>
          <w:rFonts w:cs="Segoe UI"/>
        </w:rPr>
        <w:t>, and</w:t>
      </w:r>
      <w:r w:rsidR="00C524DB" w:rsidRPr="00BD2109">
        <w:rPr>
          <w:rFonts w:cs="Segoe UI"/>
        </w:rPr>
        <w:t xml:space="preserve"> when you reopen </w:t>
      </w:r>
      <w:r w:rsidR="0033051C" w:rsidRPr="00BD2109">
        <w:rPr>
          <w:rFonts w:cs="Segoe UI"/>
        </w:rPr>
        <w:t>your document</w:t>
      </w:r>
      <w:r w:rsidR="00C524DB" w:rsidRPr="00BD2109">
        <w:rPr>
          <w:rFonts w:cs="Segoe UI"/>
        </w:rPr>
        <w:t>, you can pick up where you left off, even on a different PC or tablet</w:t>
      </w:r>
      <w:r w:rsidR="000E18E0" w:rsidRPr="00BD2109">
        <w:rPr>
          <w:rFonts w:cs="Segoe UI"/>
        </w:rPr>
        <w:t xml:space="preserve"> when signed into your SkyDrive account</w:t>
      </w:r>
      <w:r w:rsidR="00C524DB" w:rsidRPr="00BD2109">
        <w:rPr>
          <w:rFonts w:cs="Segoe UI"/>
        </w:rPr>
        <w:t>.</w:t>
      </w:r>
    </w:p>
    <w:p w14:paraId="54CDF4DA" w14:textId="6F48D4AE" w:rsidR="00DB151F" w:rsidRPr="00BD2109" w:rsidRDefault="00D74556" w:rsidP="00104E96">
      <w:pPr>
        <w:rPr>
          <w:rFonts w:cs="Segoe UI"/>
        </w:rPr>
      </w:pPr>
      <w:hyperlink r:id="rId22" w:history="1">
        <w:r w:rsidR="00C524DB" w:rsidRPr="00BD2109">
          <w:rPr>
            <w:rStyle w:val="Hyperlink"/>
            <w:rFonts w:eastAsiaTheme="majorEastAsia" w:cs="Segoe UI"/>
          </w:rPr>
          <w:t>Online video</w:t>
        </w:r>
      </w:hyperlink>
      <w:r w:rsidR="00C524DB" w:rsidRPr="00BD2109">
        <w:rPr>
          <w:rStyle w:val="Heading4Char"/>
          <w:rFonts w:cs="Segoe UI"/>
        </w:rPr>
        <w:t>:</w:t>
      </w:r>
      <w:r w:rsidR="00C524DB" w:rsidRPr="00BD2109">
        <w:rPr>
          <w:rFonts w:cs="Segoe UI"/>
        </w:rPr>
        <w:t xml:space="preserve"> When you have an Internet connection, you can watch online videos in Word without having to leave the document, so you can stay focused on the content.</w:t>
      </w:r>
    </w:p>
    <w:p w14:paraId="54CDF4DB" w14:textId="1637AACE" w:rsidR="00FB2C8E" w:rsidRPr="00BD2109" w:rsidRDefault="000963D2" w:rsidP="00DB151F">
      <w:pPr>
        <w:rPr>
          <w:rFonts w:cs="Segoe UI"/>
        </w:rPr>
      </w:pPr>
      <w:r w:rsidRPr="00BD2109">
        <w:rPr>
          <w:rFonts w:cs="Segoe UI"/>
          <w:noProof/>
        </w:rPr>
        <w:lastRenderedPageBreak/>
        <w:drawing>
          <wp:inline distT="0" distB="0" distL="0" distR="0" wp14:anchorId="54CDF618" wp14:editId="6912DFEC">
            <wp:extent cx="5715000" cy="32128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_OnlineVideo2_BDM_TDM_Screenshot_EN.png"/>
                    <pic:cNvPicPr/>
                  </pic:nvPicPr>
                  <pic:blipFill>
                    <a:blip r:embed="rId23">
                      <a:extLst>
                        <a:ext uri="{28A0092B-C50C-407E-A947-70E740481C1C}">
                          <a14:useLocalDpi xmlns:a14="http://schemas.microsoft.com/office/drawing/2010/main" val="0"/>
                        </a:ext>
                      </a:extLst>
                    </a:blip>
                    <a:stretch>
                      <a:fillRect/>
                    </a:stretch>
                  </pic:blipFill>
                  <pic:spPr>
                    <a:xfrm>
                      <a:off x="0" y="0"/>
                      <a:ext cx="5715000" cy="3212856"/>
                    </a:xfrm>
                    <a:prstGeom prst="rect">
                      <a:avLst/>
                    </a:prstGeom>
                  </pic:spPr>
                </pic:pic>
              </a:graphicData>
            </a:graphic>
          </wp:inline>
        </w:drawing>
      </w:r>
    </w:p>
    <w:p w14:paraId="54CDF4DC" w14:textId="1EFD24A2" w:rsidR="00C524DB" w:rsidRPr="00BD2109" w:rsidRDefault="00D74556" w:rsidP="00C524DB">
      <w:pPr>
        <w:rPr>
          <w:rFonts w:cs="Segoe UI"/>
        </w:rPr>
      </w:pPr>
      <w:hyperlink r:id="rId24" w:history="1">
        <w:r w:rsidR="00C524DB" w:rsidRPr="00BD2109">
          <w:rPr>
            <w:rStyle w:val="Hyperlink"/>
            <w:rFonts w:eastAsiaTheme="majorEastAsia" w:cs="Segoe UI"/>
          </w:rPr>
          <w:t>Expand and collapse</w:t>
        </w:r>
      </w:hyperlink>
      <w:r w:rsidR="00C524DB" w:rsidRPr="00BD2109">
        <w:rPr>
          <w:rStyle w:val="Heading4Char"/>
          <w:rFonts w:cs="Segoe UI"/>
        </w:rPr>
        <w:t>:</w:t>
      </w:r>
      <w:r w:rsidR="00C524DB" w:rsidRPr="00BD2109">
        <w:rPr>
          <w:rFonts w:cs="Segoe UI"/>
        </w:rPr>
        <w:t xml:space="preserve"> </w:t>
      </w:r>
      <w:r w:rsidR="0033051C" w:rsidRPr="00BD2109">
        <w:rPr>
          <w:rFonts w:cs="Segoe UI"/>
        </w:rPr>
        <w:t>You can</w:t>
      </w:r>
      <w:r w:rsidR="00C524DB" w:rsidRPr="00BD2109">
        <w:rPr>
          <w:rFonts w:cs="Segoe UI"/>
        </w:rPr>
        <w:t xml:space="preserve"> collapse and expand sections of your document with a tap or click. Easily manage </w:t>
      </w:r>
      <w:r w:rsidR="00A71AE3" w:rsidRPr="00BD2109">
        <w:rPr>
          <w:rFonts w:cs="Segoe UI"/>
        </w:rPr>
        <w:t>large documents by collapsing paragraphs you are not working with</w:t>
      </w:r>
      <w:r w:rsidR="00C524DB" w:rsidRPr="00BD2109">
        <w:rPr>
          <w:rFonts w:cs="Segoe UI"/>
        </w:rPr>
        <w:t xml:space="preserve">, or expand </w:t>
      </w:r>
      <w:r w:rsidR="0033051C" w:rsidRPr="00BD2109">
        <w:rPr>
          <w:rFonts w:cs="Segoe UI"/>
        </w:rPr>
        <w:t xml:space="preserve">them </w:t>
      </w:r>
      <w:r w:rsidR="00C524DB" w:rsidRPr="00BD2109">
        <w:rPr>
          <w:rFonts w:cs="Segoe UI"/>
        </w:rPr>
        <w:t>to explore more.</w:t>
      </w:r>
    </w:p>
    <w:p w14:paraId="54CDF4DD" w14:textId="70732E78" w:rsidR="00C524DB" w:rsidRPr="00BD2109" w:rsidRDefault="00D74556" w:rsidP="00104E96">
      <w:pPr>
        <w:rPr>
          <w:rFonts w:cs="Segoe UI"/>
        </w:rPr>
      </w:pPr>
      <w:hyperlink r:id="rId25" w:history="1">
        <w:r w:rsidR="00C524DB" w:rsidRPr="00BD2109">
          <w:rPr>
            <w:rStyle w:val="Hyperlink"/>
            <w:rFonts w:eastAsiaTheme="majorEastAsia" w:cs="Segoe UI"/>
          </w:rPr>
          <w:t>Navigation pane</w:t>
        </w:r>
      </w:hyperlink>
      <w:r w:rsidR="00C524DB" w:rsidRPr="00BD2109">
        <w:rPr>
          <w:rStyle w:val="Heading4Char"/>
          <w:rFonts w:cs="Segoe UI"/>
        </w:rPr>
        <w:t>:</w:t>
      </w:r>
      <w:r w:rsidR="00C524DB" w:rsidRPr="00BD2109">
        <w:rPr>
          <w:rFonts w:cs="Segoe UI"/>
        </w:rPr>
        <w:t xml:space="preserve"> </w:t>
      </w:r>
      <w:r w:rsidR="00C524DB" w:rsidRPr="00BD2109">
        <w:rPr>
          <w:spacing w:val="-2"/>
        </w:rPr>
        <w:t>Know at a glance where you are in your document. You can see the contents, search the document</w:t>
      </w:r>
      <w:r w:rsidR="00C524DB" w:rsidRPr="00BD2109">
        <w:rPr>
          <w:rFonts w:cs="Segoe UI"/>
          <w:spacing w:val="-2"/>
        </w:rPr>
        <w:t>,</w:t>
      </w:r>
      <w:r w:rsidR="00C524DB" w:rsidRPr="00BD2109">
        <w:rPr>
          <w:spacing w:val="-2"/>
        </w:rPr>
        <w:t xml:space="preserve"> and track your place by </w:t>
      </w:r>
      <w:r w:rsidR="006E14F4" w:rsidRPr="00BD2109">
        <w:rPr>
          <w:spacing w:val="-2"/>
        </w:rPr>
        <w:t>h</w:t>
      </w:r>
      <w:r w:rsidR="00C524DB" w:rsidRPr="00BD2109">
        <w:rPr>
          <w:spacing w:val="-2"/>
        </w:rPr>
        <w:t>eadin</w:t>
      </w:r>
      <w:r w:rsidR="00EC522B" w:rsidRPr="00BD2109">
        <w:rPr>
          <w:spacing w:val="-2"/>
        </w:rPr>
        <w:t>g all from the navigation pane.</w:t>
      </w:r>
    </w:p>
    <w:p w14:paraId="54CDF4DE" w14:textId="77777777" w:rsidR="00076178" w:rsidRPr="00BD2109" w:rsidRDefault="00076178" w:rsidP="00C03B7D">
      <w:pPr>
        <w:pStyle w:val="Heading2"/>
        <w:rPr>
          <w:rFonts w:ascii="Segoe UI" w:hAnsi="Segoe UI"/>
          <w:color w:val="00187B"/>
        </w:rPr>
      </w:pPr>
      <w:bookmarkStart w:id="19" w:name="_Toc344734926"/>
      <w:bookmarkStart w:id="20" w:name="_Toc327452586"/>
      <w:r w:rsidRPr="00BD2109">
        <w:rPr>
          <w:rFonts w:ascii="Segoe UI" w:hAnsi="Segoe UI"/>
          <w:color w:val="00187B"/>
        </w:rPr>
        <w:t xml:space="preserve">Work </w:t>
      </w:r>
      <w:r w:rsidR="009B1CCE" w:rsidRPr="00BD2109">
        <w:rPr>
          <w:rFonts w:ascii="Segoe UI" w:hAnsi="Segoe UI"/>
          <w:color w:val="00187B"/>
        </w:rPr>
        <w:t>t</w:t>
      </w:r>
      <w:r w:rsidRPr="00BD2109">
        <w:rPr>
          <w:rFonts w:ascii="Segoe UI" w:hAnsi="Segoe UI"/>
          <w:color w:val="00187B"/>
        </w:rPr>
        <w:t>ogether</w:t>
      </w:r>
      <w:bookmarkEnd w:id="19"/>
      <w:bookmarkEnd w:id="20"/>
    </w:p>
    <w:p w14:paraId="54CDF4DF" w14:textId="0DCAA6B6" w:rsidR="00076178" w:rsidRPr="00BD2109" w:rsidRDefault="00076178" w:rsidP="00076178">
      <w:pPr>
        <w:rPr>
          <w:rFonts w:cs="Segoe UI"/>
        </w:rPr>
      </w:pPr>
      <w:r w:rsidRPr="00BD2109">
        <w:rPr>
          <w:rFonts w:cs="Segoe UI"/>
        </w:rPr>
        <w:t>Share and work with others using improved reviewing and online presentation tools.</w:t>
      </w:r>
    </w:p>
    <w:p w14:paraId="54CDF4E0" w14:textId="5E2857D6" w:rsidR="00076178" w:rsidRPr="00BD2109" w:rsidRDefault="00D74556" w:rsidP="00076178">
      <w:pPr>
        <w:rPr>
          <w:rFonts w:cs="Segoe UI"/>
        </w:rPr>
      </w:pPr>
      <w:hyperlink r:id="rId26" w:history="1">
        <w:r w:rsidR="00076178" w:rsidRPr="00BD2109">
          <w:rPr>
            <w:rStyle w:val="Hyperlink"/>
            <w:rFonts w:eastAsiaTheme="majorEastAsia" w:cs="Segoe UI"/>
          </w:rPr>
          <w:t>Simplified sharing</w:t>
        </w:r>
      </w:hyperlink>
      <w:r w:rsidR="001A28B7" w:rsidRPr="00BD2109">
        <w:rPr>
          <w:rStyle w:val="Heading4Char"/>
          <w:rFonts w:cs="Segoe UI"/>
        </w:rPr>
        <w:t>:</w:t>
      </w:r>
      <w:r w:rsidR="00076178" w:rsidRPr="00BD2109">
        <w:rPr>
          <w:rFonts w:cs="Segoe UI"/>
        </w:rPr>
        <w:t xml:space="preserve"> When you are online and signed in with your </w:t>
      </w:r>
      <w:r w:rsidR="00577230" w:rsidRPr="00BD2109">
        <w:rPr>
          <w:rFonts w:cs="Segoe UI"/>
        </w:rPr>
        <w:t>Microsoft account</w:t>
      </w:r>
      <w:r w:rsidR="00076178" w:rsidRPr="00BD2109">
        <w:rPr>
          <w:rFonts w:cs="Segoe UI"/>
        </w:rPr>
        <w:t xml:space="preserve"> or organizational or school ID, your documents are saved to the cloud by default. You can share and collaborate by sending a link. Manage and track only one version of your document. </w:t>
      </w:r>
    </w:p>
    <w:p w14:paraId="54CDF4E1" w14:textId="44775137" w:rsidR="00FB2C8E" w:rsidRPr="00BD2109" w:rsidRDefault="000963D2" w:rsidP="00076178">
      <w:pPr>
        <w:rPr>
          <w:rFonts w:cs="Segoe UI"/>
        </w:rPr>
      </w:pPr>
      <w:r w:rsidRPr="00BD2109">
        <w:rPr>
          <w:rFonts w:cs="Segoe UI"/>
          <w:noProof/>
        </w:rPr>
        <w:lastRenderedPageBreak/>
        <w:drawing>
          <wp:inline distT="0" distB="0" distL="0" distR="0" wp14:anchorId="54CDF61A" wp14:editId="14254D29">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SimplifiedSharing_BDM_TDM_Screenshot_EN.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4E2" w14:textId="30737EAD" w:rsidR="00076178" w:rsidRPr="00BD2109" w:rsidRDefault="00DB151F" w:rsidP="00076178">
      <w:pPr>
        <w:rPr>
          <w:rFonts w:cs="Segoe UI"/>
        </w:rPr>
      </w:pP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r w:rsidRPr="00BD2109">
        <w:rPr>
          <w:rFonts w:cs="Segoe UI"/>
        </w:rPr>
        <w:br/>
      </w:r>
      <w:hyperlink r:id="rId28" w:history="1">
        <w:r w:rsidR="00076178" w:rsidRPr="00BD2109">
          <w:rPr>
            <w:rStyle w:val="Hyperlink"/>
            <w:rFonts w:eastAsiaTheme="majorEastAsia" w:cs="Segoe UI"/>
          </w:rPr>
          <w:t>Reply comment</w:t>
        </w:r>
      </w:hyperlink>
      <w:r w:rsidR="001A28B7" w:rsidRPr="00BD2109">
        <w:rPr>
          <w:rStyle w:val="Heading4Char"/>
          <w:rFonts w:cs="Segoe UI"/>
        </w:rPr>
        <w:t>:</w:t>
      </w:r>
      <w:r w:rsidR="00076178" w:rsidRPr="00BD2109">
        <w:rPr>
          <w:rFonts w:cs="Segoe UI"/>
        </w:rPr>
        <w:t xml:space="preserve"> Debate and easily track comments next to the relevant text. You can see who replied to whom and when, so you can have helpful conversations where they matter.</w:t>
      </w:r>
    </w:p>
    <w:p w14:paraId="54CDF4E3" w14:textId="09B6F4BA" w:rsidR="00FB2C8E" w:rsidRPr="00BD2109" w:rsidRDefault="000963D2" w:rsidP="00076178">
      <w:pPr>
        <w:rPr>
          <w:rFonts w:cs="Segoe UI"/>
        </w:rPr>
      </w:pPr>
      <w:r w:rsidRPr="00BD2109">
        <w:rPr>
          <w:rFonts w:cs="Segoe UI"/>
          <w:noProof/>
        </w:rPr>
        <w:lastRenderedPageBreak/>
        <w:drawing>
          <wp:inline distT="0" distB="0" distL="0" distR="0" wp14:anchorId="54CDF61C" wp14:editId="760DCB00">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_Simple_Mark-up_SMB_Screenshot_EN.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4E4" w14:textId="4AD73313" w:rsidR="00076178" w:rsidRPr="00BD2109" w:rsidRDefault="00D74556" w:rsidP="00076178">
      <w:pPr>
        <w:rPr>
          <w:rFonts w:cs="Segoe UI"/>
        </w:rPr>
      </w:pPr>
      <w:hyperlink r:id="rId30" w:history="1">
        <w:r w:rsidR="00076178" w:rsidRPr="00BD2109">
          <w:rPr>
            <w:rStyle w:val="Hyperlink"/>
            <w:rFonts w:eastAsiaTheme="majorEastAsia" w:cs="Segoe UI"/>
          </w:rPr>
          <w:t xml:space="preserve">Present </w:t>
        </w:r>
        <w:r w:rsidR="0033051C" w:rsidRPr="00BD2109">
          <w:rPr>
            <w:rStyle w:val="Hyperlink"/>
            <w:rFonts w:eastAsiaTheme="majorEastAsia" w:cs="Segoe UI"/>
          </w:rPr>
          <w:t>o</w:t>
        </w:r>
        <w:r w:rsidR="00076178" w:rsidRPr="00BD2109">
          <w:rPr>
            <w:rStyle w:val="Hyperlink"/>
            <w:rFonts w:eastAsiaTheme="majorEastAsia" w:cs="Segoe UI"/>
          </w:rPr>
          <w:t>nline</w:t>
        </w:r>
      </w:hyperlink>
      <w:r w:rsidR="001A28B7" w:rsidRPr="00BD2109">
        <w:rPr>
          <w:rStyle w:val="Heading4Char"/>
          <w:rFonts w:cs="Segoe UI"/>
        </w:rPr>
        <w:t>:</w:t>
      </w:r>
      <w:r w:rsidR="00076178" w:rsidRPr="00BD2109">
        <w:rPr>
          <w:rFonts w:cs="Segoe UI"/>
        </w:rPr>
        <w:t xml:space="preserve"> When you're online, you can share the document on your screen with others, even if they don't have Word. Send them a link, and they can follow you in </w:t>
      </w:r>
      <w:r w:rsidR="003B4EBF" w:rsidRPr="00BD2109">
        <w:rPr>
          <w:rFonts w:cs="Segoe UI"/>
        </w:rPr>
        <w:t xml:space="preserve">their </w:t>
      </w:r>
      <w:r w:rsidR="00076178" w:rsidRPr="00BD2109">
        <w:rPr>
          <w:rFonts w:cs="Segoe UI"/>
        </w:rPr>
        <w:t>browser as you scroll through the document on your screen.</w:t>
      </w:r>
    </w:p>
    <w:p w14:paraId="54CDF4E5" w14:textId="04F49AFE" w:rsidR="00076178" w:rsidRPr="00BD2109" w:rsidRDefault="00D74556" w:rsidP="00076178">
      <w:pPr>
        <w:rPr>
          <w:rFonts w:cs="Segoe UI"/>
        </w:rPr>
      </w:pPr>
      <w:hyperlink r:id="rId31" w:history="1">
        <w:r w:rsidR="00076178" w:rsidRPr="00BD2109">
          <w:rPr>
            <w:rStyle w:val="Hyperlink"/>
            <w:rFonts w:eastAsiaTheme="majorEastAsia" w:cs="Segoe UI"/>
          </w:rPr>
          <w:t>Simple markup</w:t>
        </w:r>
      </w:hyperlink>
      <w:r w:rsidR="001A28B7" w:rsidRPr="00BD2109">
        <w:rPr>
          <w:rStyle w:val="Heading4Char"/>
          <w:rFonts w:cs="Segoe UI"/>
        </w:rPr>
        <w:t>:</w:t>
      </w:r>
      <w:r w:rsidR="00076178" w:rsidRPr="00BD2109">
        <w:rPr>
          <w:rFonts w:cs="Segoe UI"/>
        </w:rPr>
        <w:t xml:space="preserve"> See a clean version of documents that have been marked up, with subtle hints </w:t>
      </w:r>
      <w:r w:rsidR="00CE724A" w:rsidRPr="00BD2109">
        <w:rPr>
          <w:rFonts w:cs="Segoe UI"/>
        </w:rPr>
        <w:t xml:space="preserve">that </w:t>
      </w:r>
      <w:r w:rsidR="00076178" w:rsidRPr="00BD2109">
        <w:rPr>
          <w:rFonts w:cs="Segoe UI"/>
        </w:rPr>
        <w:t>indicat</w:t>
      </w:r>
      <w:r w:rsidR="00CE724A" w:rsidRPr="00BD2109">
        <w:rPr>
          <w:rFonts w:cs="Segoe UI"/>
        </w:rPr>
        <w:t>e</w:t>
      </w:r>
      <w:r w:rsidR="00076178" w:rsidRPr="00BD2109">
        <w:rPr>
          <w:rFonts w:cs="Segoe UI"/>
        </w:rPr>
        <w:t xml:space="preserve"> changes and comments. </w:t>
      </w:r>
      <w:r w:rsidR="00CE724A" w:rsidRPr="00BD2109">
        <w:rPr>
          <w:rFonts w:cs="Segoe UI"/>
        </w:rPr>
        <w:t xml:space="preserve">With </w:t>
      </w:r>
      <w:r w:rsidR="00076178" w:rsidRPr="00BD2109">
        <w:rPr>
          <w:rFonts w:cs="Segoe UI"/>
        </w:rPr>
        <w:t xml:space="preserve">one click, you can see the changes and then hide them for easy reading and tracking. </w:t>
      </w:r>
    </w:p>
    <w:p w14:paraId="54CDF4E6" w14:textId="2524D30C" w:rsidR="00076178" w:rsidRPr="00BD2109" w:rsidRDefault="00D74556" w:rsidP="00076178">
      <w:pPr>
        <w:rPr>
          <w:rFonts w:cs="Segoe UI"/>
        </w:rPr>
      </w:pPr>
      <w:hyperlink r:id="rId32" w:history="1">
        <w:r w:rsidR="00076178" w:rsidRPr="00BD2109">
          <w:rPr>
            <w:rStyle w:val="Hyperlink"/>
            <w:rFonts w:eastAsiaTheme="majorEastAsia" w:cs="Segoe UI"/>
          </w:rPr>
          <w:t>Lock tracking</w:t>
        </w:r>
      </w:hyperlink>
      <w:r w:rsidR="001A28B7" w:rsidRPr="00BD2109">
        <w:rPr>
          <w:rStyle w:val="Heading4Char"/>
          <w:rFonts w:cs="Segoe UI"/>
        </w:rPr>
        <w:t>:</w:t>
      </w:r>
      <w:r w:rsidR="00076178" w:rsidRPr="00BD2109">
        <w:rPr>
          <w:rFonts w:cs="Segoe UI"/>
        </w:rPr>
        <w:t xml:space="preserve"> Add a password </w:t>
      </w:r>
      <w:r w:rsidR="003B4EBF" w:rsidRPr="00BD2109">
        <w:rPr>
          <w:rFonts w:cs="Segoe UI"/>
        </w:rPr>
        <w:t>to prevent others from turning off change tracking so you see every edit.</w:t>
      </w:r>
    </w:p>
    <w:p w14:paraId="54CDF4E7" w14:textId="2671C61D" w:rsidR="00D90A4B" w:rsidRPr="00BD2109" w:rsidRDefault="00D74556" w:rsidP="00C524DB">
      <w:pPr>
        <w:rPr>
          <w:rFonts w:cs="Segoe UI"/>
        </w:rPr>
      </w:pPr>
      <w:hyperlink r:id="rId33" w:history="1">
        <w:r w:rsidR="00076178" w:rsidRPr="00BD2109">
          <w:rPr>
            <w:rStyle w:val="Hyperlink"/>
            <w:rFonts w:eastAsiaTheme="majorEastAsia" w:cs="Segoe UI"/>
          </w:rPr>
          <w:t>Mark comment as done</w:t>
        </w:r>
      </w:hyperlink>
      <w:r w:rsidR="001A28B7" w:rsidRPr="00BD2109">
        <w:rPr>
          <w:rStyle w:val="Heading4Char"/>
          <w:rFonts w:cs="Segoe UI"/>
        </w:rPr>
        <w:t>:</w:t>
      </w:r>
      <w:r w:rsidR="00076178" w:rsidRPr="00BD2109">
        <w:rPr>
          <w:rFonts w:cs="Segoe UI"/>
        </w:rPr>
        <w:t xml:space="preserve"> When a comment or a conversation has been addressed, mark it as "done" to collapse and gray it out. It will </w:t>
      </w:r>
      <w:r w:rsidR="0033051C" w:rsidRPr="00BD2109">
        <w:rPr>
          <w:rFonts w:cs="Segoe UI"/>
        </w:rPr>
        <w:t xml:space="preserve">be </w:t>
      </w:r>
      <w:r w:rsidR="00076178" w:rsidRPr="00BD2109">
        <w:rPr>
          <w:rFonts w:cs="Segoe UI"/>
        </w:rPr>
        <w:t xml:space="preserve">out of your way </w:t>
      </w:r>
      <w:r w:rsidR="0033051C" w:rsidRPr="00BD2109">
        <w:rPr>
          <w:rFonts w:cs="Segoe UI"/>
        </w:rPr>
        <w:t xml:space="preserve">but </w:t>
      </w:r>
      <w:r w:rsidR="00076178" w:rsidRPr="00BD2109">
        <w:rPr>
          <w:rFonts w:cs="Segoe UI"/>
        </w:rPr>
        <w:t>easily accessible for future reference.</w:t>
      </w:r>
    </w:p>
    <w:p w14:paraId="54CDF4E8" w14:textId="77777777" w:rsidR="00804A5C" w:rsidRPr="00BD2109" w:rsidRDefault="00804A5C">
      <w:pPr>
        <w:spacing w:after="0" w:line="240" w:lineRule="auto"/>
        <w:rPr>
          <w:b/>
          <w:color w:val="00187B"/>
          <w:sz w:val="24"/>
        </w:rPr>
      </w:pPr>
      <w:bookmarkStart w:id="21" w:name="_Toc327452587"/>
      <w:r w:rsidRPr="00BD2109">
        <w:rPr>
          <w:rFonts w:cs="Segoe UI"/>
          <w:color w:val="00187B"/>
        </w:rPr>
        <w:br w:type="page"/>
      </w:r>
    </w:p>
    <w:p w14:paraId="54CDF4E9" w14:textId="77777777" w:rsidR="00076178" w:rsidRPr="00BD2109" w:rsidRDefault="00076178" w:rsidP="00C03B7D">
      <w:pPr>
        <w:pStyle w:val="Heading2"/>
        <w:rPr>
          <w:rFonts w:ascii="Segoe UI" w:hAnsi="Segoe UI"/>
          <w:color w:val="00187B"/>
        </w:rPr>
      </w:pPr>
      <w:bookmarkStart w:id="22" w:name="_Toc344734927"/>
      <w:r w:rsidRPr="00BD2109">
        <w:rPr>
          <w:rFonts w:ascii="Segoe UI" w:hAnsi="Segoe UI"/>
          <w:color w:val="00187B"/>
        </w:rPr>
        <w:lastRenderedPageBreak/>
        <w:t>Polish</w:t>
      </w:r>
      <w:bookmarkEnd w:id="21"/>
      <w:bookmarkEnd w:id="22"/>
    </w:p>
    <w:p w14:paraId="54CDF4EA" w14:textId="77777777" w:rsidR="00076178" w:rsidRPr="00BD2109" w:rsidRDefault="00076178" w:rsidP="00076178">
      <w:pPr>
        <w:rPr>
          <w:rFonts w:cs="Segoe UI"/>
        </w:rPr>
      </w:pPr>
      <w:r w:rsidRPr="00BD2109">
        <w:rPr>
          <w:rFonts w:cs="Segoe UI"/>
        </w:rPr>
        <w:t>Add flair to your documents with online photos and videos.</w:t>
      </w:r>
    </w:p>
    <w:p w14:paraId="54CDF4EB" w14:textId="0A1CC217" w:rsidR="00076178" w:rsidRPr="00BD2109" w:rsidRDefault="00D74556" w:rsidP="00804A5C">
      <w:pPr>
        <w:spacing w:after="240"/>
        <w:rPr>
          <w:rFonts w:cs="Segoe UI"/>
        </w:rPr>
      </w:pPr>
      <w:hyperlink r:id="rId34" w:history="1">
        <w:r w:rsidR="00076178" w:rsidRPr="00BD2109">
          <w:rPr>
            <w:rStyle w:val="Hyperlink"/>
            <w:rFonts w:eastAsiaTheme="majorEastAsia" w:cs="Segoe UI"/>
          </w:rPr>
          <w:t>PDF Reflow</w:t>
        </w:r>
      </w:hyperlink>
      <w:r w:rsidR="001A28B7" w:rsidRPr="00BD2109">
        <w:rPr>
          <w:rStyle w:val="Heading4Char"/>
          <w:rFonts w:cs="Segoe UI"/>
        </w:rPr>
        <w:t>:</w:t>
      </w:r>
      <w:r w:rsidR="00076178" w:rsidRPr="00BD2109">
        <w:rPr>
          <w:rFonts w:cs="Segoe UI"/>
        </w:rPr>
        <w:t xml:space="preserve"> Use content from PDFs easily</w:t>
      </w:r>
      <w:r w:rsidR="0033051C" w:rsidRPr="00BD2109">
        <w:rPr>
          <w:rFonts w:cs="Segoe UI"/>
        </w:rPr>
        <w:t>,</w:t>
      </w:r>
      <w:r w:rsidR="00076178" w:rsidRPr="00BD2109">
        <w:rPr>
          <w:rFonts w:cs="Segoe UI"/>
        </w:rPr>
        <w:t xml:space="preserve"> and make it look great. Word now opens PDFs and makes content such as paragraphs, lists, and tables act </w:t>
      </w:r>
      <w:r w:rsidR="0033051C" w:rsidRPr="00BD2109">
        <w:rPr>
          <w:rFonts w:cs="Segoe UI"/>
        </w:rPr>
        <w:t>like</w:t>
      </w:r>
      <w:r w:rsidR="00076178" w:rsidRPr="00BD2109">
        <w:rPr>
          <w:rFonts w:cs="Segoe UI"/>
        </w:rPr>
        <w:t xml:space="preserve"> Word documents. </w:t>
      </w:r>
    </w:p>
    <w:tbl>
      <w:tblPr>
        <w:tblStyle w:val="TableGrid"/>
        <w:tblW w:w="9360" w:type="dxa"/>
        <w:jc w:val="right"/>
        <w:tblLayout w:type="fixed"/>
        <w:tblLook w:val="04A0" w:firstRow="1" w:lastRow="0" w:firstColumn="1" w:lastColumn="0" w:noHBand="0" w:noVBand="1"/>
      </w:tblPr>
      <w:tblGrid>
        <w:gridCol w:w="9360"/>
      </w:tblGrid>
      <w:tr w:rsidR="00804A5C" w:rsidRPr="00BD2109" w14:paraId="54CDF4ED" w14:textId="77777777" w:rsidTr="001C096C">
        <w:trPr>
          <w:jc w:val="right"/>
        </w:trPr>
        <w:tc>
          <w:tcPr>
            <w:tcW w:w="9360" w:type="dxa"/>
            <w:tcBorders>
              <w:top w:val="single" w:sz="8" w:space="0" w:color="EB3C00" w:themeColor="text2"/>
              <w:left w:val="single" w:sz="8" w:space="0" w:color="EB3C00" w:themeColor="text2"/>
              <w:bottom w:val="single" w:sz="8" w:space="0" w:color="EB3C00" w:themeColor="text2"/>
              <w:right w:val="single" w:sz="8" w:space="0" w:color="EB3C00" w:themeColor="text2"/>
            </w:tcBorders>
          </w:tcPr>
          <w:p w14:paraId="54CDF4EC" w14:textId="77777777" w:rsidR="00804A5C" w:rsidRPr="00BD2109" w:rsidRDefault="00804A5C" w:rsidP="001C096C">
            <w:pPr>
              <w:pStyle w:val="Insertimage"/>
              <w:rPr>
                <w:rFonts w:cs="Segoe UI"/>
              </w:rPr>
            </w:pPr>
            <w:r w:rsidRPr="00BD2109">
              <w:rPr>
                <w:rFonts w:cs="Segoe UI"/>
                <w:noProof/>
              </w:rPr>
              <w:drawing>
                <wp:inline distT="0" distB="0" distL="0" distR="0" wp14:anchorId="54CDF61E" wp14:editId="0A31A62E">
                  <wp:extent cx="5943600" cy="3216603"/>
                  <wp:effectExtent l="19050" t="0" r="0" b="0"/>
                  <wp:docPr id="10" name="Picture 0"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35" cstate="email"/>
                          <a:stretch>
                            <a:fillRect/>
                          </a:stretch>
                        </pic:blipFill>
                        <pic:spPr>
                          <a:xfrm>
                            <a:off x="0" y="0"/>
                            <a:ext cx="5943600" cy="3216603"/>
                          </a:xfrm>
                          <a:prstGeom prst="rect">
                            <a:avLst/>
                          </a:prstGeom>
                        </pic:spPr>
                      </pic:pic>
                    </a:graphicData>
                  </a:graphic>
                </wp:inline>
              </w:drawing>
            </w:r>
          </w:p>
        </w:tc>
      </w:tr>
      <w:tr w:rsidR="00804A5C" w:rsidRPr="00BD2109" w14:paraId="54CDF4EF" w14:textId="77777777" w:rsidTr="001C096C">
        <w:trPr>
          <w:trHeight w:val="448"/>
          <w:jc w:val="right"/>
        </w:trPr>
        <w:tc>
          <w:tcPr>
            <w:tcW w:w="9360" w:type="dxa"/>
            <w:tcBorders>
              <w:top w:val="single" w:sz="8" w:space="0" w:color="EB3C00" w:themeColor="text2"/>
            </w:tcBorders>
          </w:tcPr>
          <w:p w14:paraId="54CDF4EE" w14:textId="77777777" w:rsidR="00804A5C" w:rsidRPr="00BD2109" w:rsidRDefault="00804A5C" w:rsidP="001C096C">
            <w:pPr>
              <w:pStyle w:val="Caption"/>
              <w:rPr>
                <w:rFonts w:cs="Segoe UI"/>
              </w:rPr>
            </w:pPr>
            <w:r w:rsidRPr="00BD2109">
              <w:rPr>
                <w:rFonts w:cs="Segoe UI"/>
              </w:rPr>
              <w:t>Automatically reflow PDF content into an editable Word document.</w:t>
            </w:r>
          </w:p>
        </w:tc>
      </w:tr>
    </w:tbl>
    <w:p w14:paraId="54CDF4F0" w14:textId="0FAF589B" w:rsidR="00076178" w:rsidRPr="00BD2109" w:rsidRDefault="00D74556" w:rsidP="00076178">
      <w:pPr>
        <w:rPr>
          <w:rFonts w:cs="Segoe UI"/>
        </w:rPr>
      </w:pPr>
      <w:hyperlink r:id="rId36" w:history="1">
        <w:r w:rsidR="00076178" w:rsidRPr="00BD2109">
          <w:rPr>
            <w:rStyle w:val="Hyperlink"/>
            <w:rFonts w:eastAsiaTheme="majorEastAsia" w:cs="Segoe UI"/>
          </w:rPr>
          <w:t>Alignment guides</w:t>
        </w:r>
      </w:hyperlink>
      <w:r w:rsidR="001A28B7" w:rsidRPr="00BD2109">
        <w:rPr>
          <w:rStyle w:val="Heading4Char"/>
          <w:rFonts w:cs="Segoe UI"/>
        </w:rPr>
        <w:t>:</w:t>
      </w:r>
      <w:r w:rsidR="00076178" w:rsidRPr="00BD2109">
        <w:rPr>
          <w:rFonts w:cs="Segoe UI"/>
        </w:rPr>
        <w:t xml:space="preserve"> </w:t>
      </w:r>
      <w:r w:rsidR="0033051C" w:rsidRPr="00BD2109">
        <w:rPr>
          <w:rFonts w:cs="Segoe UI"/>
        </w:rPr>
        <w:t>N</w:t>
      </w:r>
      <w:r w:rsidR="00076178" w:rsidRPr="00BD2109">
        <w:rPr>
          <w:rFonts w:cs="Segoe UI"/>
        </w:rPr>
        <w:t xml:space="preserve">ew alignment guides make it easy to </w:t>
      </w:r>
      <w:r w:rsidR="00843054" w:rsidRPr="00BD2109">
        <w:rPr>
          <w:rFonts w:cs="Segoe UI"/>
        </w:rPr>
        <w:t>align</w:t>
      </w:r>
      <w:r w:rsidR="00076178" w:rsidRPr="00BD2109">
        <w:rPr>
          <w:rFonts w:cs="Segoe UI"/>
        </w:rPr>
        <w:t xml:space="preserve"> charts, photos, and diagrams with your text for a polished and professional look. Guides pop into place when you need them and disappear when you're done using them.</w:t>
      </w:r>
    </w:p>
    <w:p w14:paraId="54CDF4F1" w14:textId="544FE1CC" w:rsidR="00076178" w:rsidRPr="00BD2109" w:rsidRDefault="00076178" w:rsidP="00076178">
      <w:pPr>
        <w:rPr>
          <w:rFonts w:cs="Segoe UI"/>
        </w:rPr>
      </w:pPr>
      <w:r w:rsidRPr="00BD2109">
        <w:rPr>
          <w:rStyle w:val="Heading4Char"/>
          <w:rFonts w:cs="Segoe UI"/>
        </w:rPr>
        <w:t>Live layout</w:t>
      </w:r>
      <w:r w:rsidR="001A28B7" w:rsidRPr="00BD2109">
        <w:rPr>
          <w:rStyle w:val="Heading4Char"/>
          <w:rFonts w:cs="Segoe UI"/>
        </w:rPr>
        <w:t>:</w:t>
      </w:r>
      <w:r w:rsidRPr="00BD2109">
        <w:rPr>
          <w:rFonts w:cs="Segoe UI"/>
        </w:rPr>
        <w:t xml:space="preserve"> Watch photos, videos</w:t>
      </w:r>
      <w:r w:rsidR="0033051C" w:rsidRPr="00BD2109">
        <w:rPr>
          <w:rFonts w:cs="Segoe UI"/>
        </w:rPr>
        <w:t>,</w:t>
      </w:r>
      <w:r w:rsidRPr="00BD2109">
        <w:rPr>
          <w:rFonts w:cs="Segoe UI"/>
        </w:rPr>
        <w:t xml:space="preserve"> and shapes move through </w:t>
      </w:r>
      <w:r w:rsidR="0033051C" w:rsidRPr="00BD2109">
        <w:rPr>
          <w:rFonts w:cs="Segoe UI"/>
        </w:rPr>
        <w:t xml:space="preserve">the </w:t>
      </w:r>
      <w:r w:rsidRPr="00BD2109">
        <w:rPr>
          <w:rFonts w:cs="Segoe UI"/>
        </w:rPr>
        <w:t>text as you drag them in your document. Release the mouse button</w:t>
      </w:r>
      <w:r w:rsidR="0033051C" w:rsidRPr="00BD2109">
        <w:rPr>
          <w:rFonts w:cs="Segoe UI"/>
        </w:rPr>
        <w:t>,</w:t>
      </w:r>
      <w:r w:rsidRPr="00BD2109">
        <w:rPr>
          <w:rFonts w:cs="Segoe UI"/>
        </w:rPr>
        <w:t xml:space="preserve"> and your object and the text around it are in their final place</w:t>
      </w:r>
      <w:r w:rsidR="00980604" w:rsidRPr="00BD2109">
        <w:rPr>
          <w:rFonts w:cs="Segoe UI"/>
        </w:rPr>
        <w:t>—</w:t>
      </w:r>
      <w:r w:rsidRPr="00BD2109">
        <w:rPr>
          <w:rFonts w:cs="Segoe UI"/>
        </w:rPr>
        <w:t>no need to guess the result.</w:t>
      </w:r>
    </w:p>
    <w:p w14:paraId="54CDF4F2" w14:textId="25D458DA" w:rsidR="00076178" w:rsidRPr="00BD2109" w:rsidRDefault="00D74556" w:rsidP="00076178">
      <w:pPr>
        <w:rPr>
          <w:rFonts w:cs="Segoe UI"/>
        </w:rPr>
      </w:pPr>
      <w:hyperlink r:id="rId37" w:history="1">
        <w:r w:rsidR="00076178" w:rsidRPr="00BD2109">
          <w:rPr>
            <w:rStyle w:val="Hyperlink"/>
            <w:rFonts w:eastAsiaTheme="majorEastAsia" w:cs="Segoe UI"/>
          </w:rPr>
          <w:t>Start</w:t>
        </w:r>
      </w:hyperlink>
      <w:r w:rsidR="001A28B7" w:rsidRPr="00BD2109">
        <w:rPr>
          <w:rStyle w:val="Heading4Char"/>
          <w:rFonts w:cs="Segoe UI"/>
        </w:rPr>
        <w:t>:</w:t>
      </w:r>
      <w:r w:rsidR="00076178" w:rsidRPr="00BD2109">
        <w:rPr>
          <w:rFonts w:cs="Segoe UI"/>
        </w:rPr>
        <w:t xml:space="preserve"> The new Start experience gives you easy access to new, </w:t>
      </w:r>
      <w:r w:rsidR="003B4EBF" w:rsidRPr="00BD2109">
        <w:rPr>
          <w:rFonts w:cs="Segoe UI"/>
        </w:rPr>
        <w:t xml:space="preserve">inspiring </w:t>
      </w:r>
      <w:r w:rsidR="00076178" w:rsidRPr="00BD2109">
        <w:rPr>
          <w:rFonts w:cs="Segoe UI"/>
        </w:rPr>
        <w:t>templates as well as a list of your recently viewed documents</w:t>
      </w:r>
      <w:r w:rsidR="0033051C" w:rsidRPr="00BD2109">
        <w:rPr>
          <w:rFonts w:cs="Segoe UI"/>
        </w:rPr>
        <w:t>. Y</w:t>
      </w:r>
      <w:r w:rsidR="00076178" w:rsidRPr="00BD2109">
        <w:rPr>
          <w:rFonts w:cs="Segoe UI"/>
        </w:rPr>
        <w:t>ou can get back to where you were in no time.</w:t>
      </w:r>
    </w:p>
    <w:p w14:paraId="54CDF4F3" w14:textId="5B46281D" w:rsidR="00FB2C8E" w:rsidRPr="00BD2109" w:rsidRDefault="000963D2" w:rsidP="00076178">
      <w:pPr>
        <w:rPr>
          <w:rFonts w:cs="Segoe UI"/>
        </w:rPr>
      </w:pPr>
      <w:r w:rsidRPr="00BD2109">
        <w:rPr>
          <w:rFonts w:cs="Segoe UI"/>
          <w:noProof/>
        </w:rPr>
        <w:lastRenderedPageBreak/>
        <w:drawing>
          <wp:inline distT="0" distB="0" distL="0" distR="0" wp14:anchorId="54CDF620" wp14:editId="2DC0EAD5">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_Start_picture_Consumer_Screenshot_EN.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4F4" w14:textId="4FADD525" w:rsidR="00076178" w:rsidRPr="00BD2109" w:rsidRDefault="00D74556" w:rsidP="00076178">
      <w:pPr>
        <w:rPr>
          <w:rFonts w:cs="Segoe UI"/>
        </w:rPr>
      </w:pPr>
      <w:hyperlink r:id="rId39" w:history="1">
        <w:r w:rsidR="00076178" w:rsidRPr="00BD2109">
          <w:rPr>
            <w:rStyle w:val="Hyperlink"/>
            <w:rFonts w:eastAsiaTheme="majorEastAsia" w:cs="Segoe UI"/>
          </w:rPr>
          <w:t>Design tab</w:t>
        </w:r>
      </w:hyperlink>
      <w:r w:rsidR="001A28B7" w:rsidRPr="00BD2109">
        <w:rPr>
          <w:rStyle w:val="Heading4Char"/>
          <w:rFonts w:cs="Segoe UI"/>
        </w:rPr>
        <w:t>:</w:t>
      </w:r>
      <w:r w:rsidR="00076178" w:rsidRPr="00BD2109">
        <w:rPr>
          <w:rFonts w:cs="Segoe UI"/>
        </w:rPr>
        <w:t xml:space="preserve"> The new Design tab helps you make your design changes from one place, </w:t>
      </w:r>
      <w:r w:rsidR="008D5866" w:rsidRPr="00BD2109">
        <w:rPr>
          <w:rFonts w:cs="Segoe UI"/>
        </w:rPr>
        <w:t xml:space="preserve">so you spend less </w:t>
      </w:r>
      <w:r w:rsidR="00076178" w:rsidRPr="00BD2109">
        <w:rPr>
          <w:rFonts w:cs="Segoe UI"/>
        </w:rPr>
        <w:t xml:space="preserve">time searching for what you need. </w:t>
      </w:r>
    </w:p>
    <w:p w14:paraId="54CDF4F5" w14:textId="7C3C8CEE" w:rsidR="00076178" w:rsidRPr="00BD2109" w:rsidRDefault="00D74556" w:rsidP="00076178">
      <w:pPr>
        <w:rPr>
          <w:rFonts w:cs="Segoe UI"/>
        </w:rPr>
      </w:pPr>
      <w:hyperlink r:id="rId40" w:history="1">
        <w:r w:rsidR="00076178" w:rsidRPr="00BD2109">
          <w:rPr>
            <w:rStyle w:val="Hyperlink"/>
            <w:rFonts w:eastAsiaTheme="majorEastAsia" w:cs="Segoe UI"/>
          </w:rPr>
          <w:t>New building blocks</w:t>
        </w:r>
      </w:hyperlink>
      <w:r w:rsidR="001A28B7" w:rsidRPr="00BD2109">
        <w:rPr>
          <w:rStyle w:val="Heading4Char"/>
          <w:rFonts w:cs="Segoe UI"/>
        </w:rPr>
        <w:t>:</w:t>
      </w:r>
      <w:r w:rsidR="00076178" w:rsidRPr="00BD2109">
        <w:rPr>
          <w:rFonts w:cs="Segoe UI"/>
        </w:rPr>
        <w:t xml:space="preserve"> Choose from a new set of cover page, header</w:t>
      </w:r>
      <w:r w:rsidR="008D5866" w:rsidRPr="00BD2109">
        <w:rPr>
          <w:rFonts w:cs="Segoe UI"/>
        </w:rPr>
        <w:t>,</w:t>
      </w:r>
      <w:r w:rsidR="00076178" w:rsidRPr="00BD2109">
        <w:rPr>
          <w:rFonts w:cs="Segoe UI"/>
        </w:rPr>
        <w:t xml:space="preserve"> and footer styles to give your document polish.</w:t>
      </w:r>
    </w:p>
    <w:p w14:paraId="54CDF4F6" w14:textId="616E89CC" w:rsidR="00076178" w:rsidRPr="00BD2109" w:rsidRDefault="00076178" w:rsidP="00076178">
      <w:pPr>
        <w:rPr>
          <w:rFonts w:cs="Segoe UI"/>
        </w:rPr>
      </w:pPr>
      <w:r w:rsidRPr="00BD2109">
        <w:rPr>
          <w:rStyle w:val="Heading4Char"/>
          <w:rFonts w:cs="Segoe UI"/>
        </w:rPr>
        <w:t>Online pictures</w:t>
      </w:r>
      <w:r w:rsidR="001A28B7" w:rsidRPr="00BD2109">
        <w:rPr>
          <w:rStyle w:val="Heading4Char"/>
          <w:rFonts w:cs="Segoe UI"/>
        </w:rPr>
        <w:t>:</w:t>
      </w:r>
      <w:r w:rsidRPr="00BD2109">
        <w:rPr>
          <w:rFonts w:cs="Segoe UI"/>
        </w:rPr>
        <w:t xml:space="preserve"> When you're online, you can use Word to search your albums on Facebook, Flickr</w:t>
      </w:r>
      <w:r w:rsidR="008D5866" w:rsidRPr="00BD2109">
        <w:rPr>
          <w:rFonts w:cs="Segoe UI"/>
        </w:rPr>
        <w:t>,</w:t>
      </w:r>
      <w:r w:rsidRPr="00BD2109">
        <w:rPr>
          <w:rFonts w:cs="Segoe UI"/>
        </w:rPr>
        <w:t xml:space="preserve"> and other </w:t>
      </w:r>
      <w:r w:rsidR="00CE724A" w:rsidRPr="00BD2109">
        <w:rPr>
          <w:rFonts w:cs="Segoe UI"/>
        </w:rPr>
        <w:t xml:space="preserve">online </w:t>
      </w:r>
      <w:r w:rsidRPr="00BD2109">
        <w:rPr>
          <w:rFonts w:cs="Segoe UI"/>
        </w:rPr>
        <w:t>services</w:t>
      </w:r>
      <w:r w:rsidR="00CE724A" w:rsidRPr="00BD2109">
        <w:rPr>
          <w:rFonts w:cs="Segoe UI"/>
        </w:rPr>
        <w:t>.</w:t>
      </w:r>
      <w:r w:rsidR="008D5866" w:rsidRPr="00BD2109">
        <w:rPr>
          <w:rFonts w:cs="Segoe UI"/>
        </w:rPr>
        <w:t xml:space="preserve"> A</w:t>
      </w:r>
      <w:r w:rsidRPr="00BD2109">
        <w:rPr>
          <w:rFonts w:cs="Segoe UI"/>
        </w:rPr>
        <w:t xml:space="preserve">dd pictures directly to the document without having to </w:t>
      </w:r>
      <w:r w:rsidR="00D42C1E" w:rsidRPr="00BD2109">
        <w:rPr>
          <w:rFonts w:cs="Segoe UI"/>
        </w:rPr>
        <w:t xml:space="preserve">first </w:t>
      </w:r>
      <w:r w:rsidRPr="00BD2109">
        <w:rPr>
          <w:rFonts w:cs="Segoe UI"/>
        </w:rPr>
        <w:t xml:space="preserve">save them to your desktop, laptop, or </w:t>
      </w:r>
      <w:r w:rsidR="007659C9" w:rsidRPr="00BD2109">
        <w:rPr>
          <w:rFonts w:cs="Segoe UI"/>
        </w:rPr>
        <w:t>tablet</w:t>
      </w:r>
      <w:r w:rsidRPr="00BD2109">
        <w:rPr>
          <w:rFonts w:cs="Segoe UI"/>
        </w:rPr>
        <w:t>.</w:t>
      </w:r>
    </w:p>
    <w:p w14:paraId="6F6FD427" w14:textId="68A931C5" w:rsidR="00696CCC" w:rsidRPr="00BD2109" w:rsidRDefault="00696CCC" w:rsidP="00076178">
      <w:pPr>
        <w:rPr>
          <w:rFonts w:cs="Segoe UI"/>
          <w:b/>
          <w:color w:val="007233"/>
        </w:rPr>
      </w:pPr>
    </w:p>
    <w:p w14:paraId="54CDF4F7" w14:textId="7C81A41A" w:rsidR="006B0C0C" w:rsidRPr="00BD2109" w:rsidRDefault="006B0C0C" w:rsidP="00076178">
      <w:pPr>
        <w:rPr>
          <w:rFonts w:cs="Segoe UI"/>
        </w:rPr>
      </w:pPr>
      <w:r w:rsidRPr="00BD2109">
        <w:rPr>
          <w:rFonts w:cs="Segoe UI"/>
          <w:b/>
          <w:color w:val="007233"/>
        </w:rPr>
        <w:t xml:space="preserve">For information about Word, visit the </w:t>
      </w:r>
      <w:hyperlink r:id="rId41" w:history="1">
        <w:r w:rsidR="003B4EBF" w:rsidRPr="00BD2109">
          <w:rPr>
            <w:rStyle w:val="Hyperlink"/>
            <w:rFonts w:cs="Segoe UI"/>
          </w:rPr>
          <w:t>Get started</w:t>
        </w:r>
        <w:r w:rsidRPr="00BD2109">
          <w:rPr>
            <w:rStyle w:val="Hyperlink"/>
            <w:rFonts w:cs="Segoe UI"/>
          </w:rPr>
          <w:t xml:space="preserve"> with Word 2013</w:t>
        </w:r>
      </w:hyperlink>
      <w:r w:rsidRPr="00BD2109">
        <w:rPr>
          <w:rFonts w:cs="Segoe UI"/>
          <w:b/>
          <w:color w:val="007233"/>
        </w:rPr>
        <w:t xml:space="preserve"> website.</w:t>
      </w:r>
    </w:p>
    <w:p w14:paraId="54CDF4F8" w14:textId="77777777" w:rsidR="00080724" w:rsidRPr="00BD2109" w:rsidRDefault="00080724" w:rsidP="00076178"/>
    <w:tbl>
      <w:tblPr>
        <w:tblStyle w:val="TableGrid"/>
        <w:tblW w:w="0" w:type="auto"/>
        <w:shd w:val="clear" w:color="auto" w:fill="007233"/>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05CA2D73" w14:textId="77777777" w:rsidTr="00356C00">
        <w:tc>
          <w:tcPr>
            <w:tcW w:w="9360" w:type="dxa"/>
            <w:shd w:val="clear" w:color="auto" w:fill="007233"/>
          </w:tcPr>
          <w:p w14:paraId="32F8971E" w14:textId="77777777" w:rsidR="00356C00" w:rsidRPr="00356C00" w:rsidRDefault="00356C00" w:rsidP="00613681">
            <w:pPr>
              <w:pStyle w:val="Dividerheading"/>
            </w:pPr>
            <w:r w:rsidRPr="00356C00">
              <w:lastRenderedPageBreak/>
              <w:t>Excel</w:t>
            </w:r>
          </w:p>
        </w:tc>
      </w:tr>
    </w:tbl>
    <w:p w14:paraId="54CDF4FA" w14:textId="1D74B2D7" w:rsidR="00080724" w:rsidRPr="00BD2109" w:rsidRDefault="00080724" w:rsidP="00080724"/>
    <w:p w14:paraId="54CDF4FB" w14:textId="77777777" w:rsidR="00080724" w:rsidRPr="00BD2109" w:rsidRDefault="00080724" w:rsidP="00356C00">
      <w:pPr>
        <w:pStyle w:val="Heading1"/>
      </w:pPr>
      <w:bookmarkStart w:id="23" w:name="_Toc344734928"/>
      <w:bookmarkStart w:id="24" w:name="_Toc327452588"/>
      <w:r w:rsidRPr="00BD2109">
        <w:t>Discover and share insights from your data</w:t>
      </w:r>
      <w:bookmarkEnd w:id="23"/>
      <w:bookmarkEnd w:id="24"/>
    </w:p>
    <w:p w14:paraId="54CDF4FC" w14:textId="09259C9A" w:rsidR="00080724" w:rsidRPr="00BD2109" w:rsidRDefault="00080724" w:rsidP="00080724">
      <w:pPr>
        <w:rPr>
          <w:rFonts w:cs="Segoe UI"/>
        </w:rPr>
      </w:pPr>
      <w:r w:rsidRPr="00BD2109">
        <w:rPr>
          <w:rFonts w:cs="Segoe UI"/>
        </w:rPr>
        <w:t xml:space="preserve">The </w:t>
      </w:r>
      <w:hyperlink r:id="rId42" w:history="1">
        <w:r w:rsidRPr="00BD2109">
          <w:rPr>
            <w:rStyle w:val="Hyperlink"/>
            <w:rFonts w:cs="Segoe UI"/>
          </w:rPr>
          <w:t>new Excel</w:t>
        </w:r>
      </w:hyperlink>
      <w:r w:rsidRPr="00BD2109">
        <w:rPr>
          <w:rFonts w:cs="Segoe UI"/>
        </w:rPr>
        <w:t xml:space="preserve"> gives you intuitive ways to explore your data, inspiring you to new insights. In one click, discover new ways to visualize your data, and see your information with new depth. Enjoy working with and analyzing your data—the new Excel guides you with charts and tables based on your data and helps you get the job done faster. A new</w:t>
      </w:r>
      <w:r w:rsidR="000034C4" w:rsidRPr="00BD2109">
        <w:rPr>
          <w:rFonts w:cs="Segoe UI"/>
        </w:rPr>
        <w:t>,</w:t>
      </w:r>
      <w:r w:rsidRPr="00BD2109">
        <w:rPr>
          <w:rFonts w:cs="Segoe UI"/>
        </w:rPr>
        <w:t xml:space="preserve"> clean view made as much for the touch of your finger as the click of your mouse or keyboard means you can move naturally through your information.</w:t>
      </w:r>
    </w:p>
    <w:p w14:paraId="54CDF4FD" w14:textId="77777777" w:rsidR="00080724" w:rsidRPr="00BD2109" w:rsidRDefault="00080724" w:rsidP="00080724">
      <w:pPr>
        <w:pStyle w:val="Heading2"/>
        <w:rPr>
          <w:rFonts w:ascii="Segoe UI" w:hAnsi="Segoe UI"/>
          <w:color w:val="007233"/>
        </w:rPr>
      </w:pPr>
      <w:bookmarkStart w:id="25" w:name="_Toc344734929"/>
      <w:bookmarkStart w:id="26" w:name="_Toc327452589"/>
      <w:r w:rsidRPr="00BD2109">
        <w:rPr>
          <w:rFonts w:ascii="Segoe UI" w:hAnsi="Segoe UI"/>
          <w:color w:val="007233"/>
        </w:rPr>
        <w:lastRenderedPageBreak/>
        <w:t>Discover</w:t>
      </w:r>
      <w:bookmarkEnd w:id="25"/>
      <w:bookmarkEnd w:id="26"/>
    </w:p>
    <w:p w14:paraId="54CDF4FE" w14:textId="1B76DDA3" w:rsidR="00080724" w:rsidRPr="00BD2109" w:rsidRDefault="00080724" w:rsidP="00080724">
      <w:pPr>
        <w:rPr>
          <w:rFonts w:cs="Segoe UI"/>
        </w:rPr>
      </w:pPr>
      <w:r w:rsidRPr="00BD2109">
        <w:rPr>
          <w:rFonts w:cs="Segoe UI"/>
        </w:rPr>
        <w:t xml:space="preserve">Unleash the insights hidden in your data with </w:t>
      </w:r>
      <w:hyperlink r:id="rId43" w:history="1">
        <w:r w:rsidRPr="00BD2109">
          <w:rPr>
            <w:rStyle w:val="Hyperlink"/>
            <w:rFonts w:cs="Segoe UI"/>
          </w:rPr>
          <w:t>new tools</w:t>
        </w:r>
      </w:hyperlink>
      <w:r w:rsidRPr="00BD2109">
        <w:rPr>
          <w:rFonts w:cs="Segoe UI"/>
        </w:rPr>
        <w:t xml:space="preserve"> that make it easy to extract what you need from imported information and quickly perform complex analys</w:t>
      </w:r>
      <w:r w:rsidR="000034C4" w:rsidRPr="00BD2109">
        <w:rPr>
          <w:rFonts w:cs="Segoe UI"/>
        </w:rPr>
        <w:t>e</w:t>
      </w:r>
      <w:r w:rsidRPr="00BD2109">
        <w:rPr>
          <w:rFonts w:cs="Segoe UI"/>
        </w:rPr>
        <w:t>s.</w:t>
      </w:r>
    </w:p>
    <w:p w14:paraId="54CDF4FF" w14:textId="76183423" w:rsidR="00080724" w:rsidRPr="00BD2109" w:rsidRDefault="00D74556" w:rsidP="00080724">
      <w:pPr>
        <w:rPr>
          <w:rFonts w:cs="Segoe UI"/>
        </w:rPr>
      </w:pPr>
      <w:hyperlink r:id="rId44" w:history="1">
        <w:r w:rsidR="00080724" w:rsidRPr="00BD2109">
          <w:rPr>
            <w:rStyle w:val="Hyperlink"/>
            <w:rFonts w:eastAsiaTheme="majorEastAsia" w:cs="Segoe UI"/>
          </w:rPr>
          <w:t xml:space="preserve">Flash </w:t>
        </w:r>
        <w:r w:rsidR="000034C4" w:rsidRPr="00BD2109">
          <w:rPr>
            <w:rStyle w:val="Hyperlink"/>
            <w:rFonts w:eastAsiaTheme="majorEastAsia" w:cs="Segoe UI"/>
          </w:rPr>
          <w:t>F</w:t>
        </w:r>
        <w:r w:rsidR="00080724" w:rsidRPr="00BD2109">
          <w:rPr>
            <w:rStyle w:val="Hyperlink"/>
            <w:rFonts w:eastAsiaTheme="majorEastAsia" w:cs="Segoe UI"/>
          </w:rPr>
          <w:t>ill</w:t>
        </w:r>
      </w:hyperlink>
      <w:r w:rsidR="00080724" w:rsidRPr="00BD2109">
        <w:rPr>
          <w:rStyle w:val="Heading4Char"/>
          <w:rFonts w:cs="Segoe UI"/>
        </w:rPr>
        <w:t>:</w:t>
      </w:r>
      <w:r w:rsidR="00080724" w:rsidRPr="00BD2109">
        <w:rPr>
          <w:rFonts w:cs="Segoe UI"/>
        </w:rPr>
        <w:t xml:space="preserve"> Reformatting and rearranging your data just got easier. Watch Excel recognize </w:t>
      </w:r>
      <w:r w:rsidR="00CE724A" w:rsidRPr="00BD2109">
        <w:rPr>
          <w:rFonts w:cs="Segoe UI"/>
        </w:rPr>
        <w:t xml:space="preserve">and learn </w:t>
      </w:r>
      <w:r w:rsidR="00080724" w:rsidRPr="00BD2109">
        <w:rPr>
          <w:rFonts w:cs="Segoe UI"/>
        </w:rPr>
        <w:t>your pattern and autocomplete the remaining data, with no formulas or macros required.</w:t>
      </w:r>
    </w:p>
    <w:p w14:paraId="54CDF500" w14:textId="0949C478" w:rsidR="00FB2C8E" w:rsidRPr="00BD2109" w:rsidRDefault="000963D2" w:rsidP="00080724">
      <w:pPr>
        <w:rPr>
          <w:rFonts w:cs="Segoe UI"/>
        </w:rPr>
      </w:pPr>
      <w:r w:rsidRPr="00BD2109">
        <w:rPr>
          <w:rFonts w:cs="Segoe UI"/>
          <w:noProof/>
        </w:rPr>
        <w:drawing>
          <wp:inline distT="0" distB="0" distL="0" distR="0" wp14:anchorId="54CDF624" wp14:editId="0F185DC9">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xcel_FlashFill_BDM_TDM_Screenshot_EN.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01" w14:textId="16191C92" w:rsidR="00080724" w:rsidRPr="00BD2109" w:rsidRDefault="00D74556" w:rsidP="00080724">
      <w:pPr>
        <w:rPr>
          <w:rFonts w:cs="Segoe UI"/>
        </w:rPr>
      </w:pPr>
      <w:hyperlink r:id="rId46" w:history="1">
        <w:r w:rsidR="00080724" w:rsidRPr="00BD2109">
          <w:rPr>
            <w:rStyle w:val="Hyperlink"/>
            <w:rFonts w:eastAsiaTheme="majorEastAsia" w:cs="Segoe UI"/>
          </w:rPr>
          <w:t>Recommended PivotTable</w:t>
        </w:r>
      </w:hyperlink>
      <w:r w:rsidR="00080724" w:rsidRPr="00BD2109">
        <w:rPr>
          <w:rStyle w:val="Heading4Char"/>
          <w:rFonts w:cs="Segoe UI"/>
        </w:rPr>
        <w:t>:</w:t>
      </w:r>
      <w:r w:rsidR="00080724" w:rsidRPr="00BD2109">
        <w:rPr>
          <w:rFonts w:cs="Segoe UI"/>
        </w:rPr>
        <w:t xml:space="preserve"> Find the best summary for your data. Excel suggests options for summariz</w:t>
      </w:r>
      <w:r w:rsidR="000034C4" w:rsidRPr="00BD2109">
        <w:rPr>
          <w:rFonts w:cs="Segoe UI"/>
        </w:rPr>
        <w:t>ing</w:t>
      </w:r>
      <w:r w:rsidR="00080724" w:rsidRPr="00BD2109">
        <w:rPr>
          <w:rFonts w:cs="Segoe UI"/>
        </w:rPr>
        <w:t xml:space="preserve"> your data into a PivotTable. </w:t>
      </w:r>
      <w:r w:rsidR="000034C4" w:rsidRPr="00BD2109">
        <w:rPr>
          <w:rFonts w:cs="Segoe UI"/>
        </w:rPr>
        <w:t xml:space="preserve">Get </w:t>
      </w:r>
      <w:r w:rsidR="00080724" w:rsidRPr="00BD2109">
        <w:rPr>
          <w:rFonts w:cs="Segoe UI"/>
        </w:rPr>
        <w:t xml:space="preserve">a quick </w:t>
      </w:r>
      <w:r w:rsidR="000034C4" w:rsidRPr="00BD2109">
        <w:rPr>
          <w:rFonts w:cs="Segoe UI"/>
        </w:rPr>
        <w:t>look at</w:t>
      </w:r>
      <w:r w:rsidR="00080724" w:rsidRPr="00BD2109">
        <w:rPr>
          <w:rFonts w:cs="Segoe UI"/>
        </w:rPr>
        <w:t xml:space="preserve"> your data in tables that use different pivots, and pick the one that lets the insights flow.</w:t>
      </w:r>
    </w:p>
    <w:p w14:paraId="54CDF502" w14:textId="77777777" w:rsidR="00FB2C8E" w:rsidRPr="00BD2109" w:rsidRDefault="000963D2" w:rsidP="00080724">
      <w:pPr>
        <w:rPr>
          <w:rFonts w:cs="Segoe UI"/>
        </w:rPr>
      </w:pPr>
      <w:r w:rsidRPr="00BD2109">
        <w:rPr>
          <w:rFonts w:cs="Segoe UI"/>
          <w:noProof/>
        </w:rPr>
        <w:drawing>
          <wp:inline distT="0" distB="0" distL="0" distR="0" wp14:anchorId="54CDF626" wp14:editId="34D2A71C">
            <wp:extent cx="5943600" cy="33413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xcel_RecommendedPivotTable_BDM_TDM_Screenshot_EN.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03" w14:textId="34515591" w:rsidR="00577230" w:rsidRPr="00BD2109" w:rsidRDefault="00D74556" w:rsidP="00080724">
      <w:pPr>
        <w:rPr>
          <w:rFonts w:cs="Segoe UI"/>
        </w:rPr>
      </w:pPr>
      <w:hyperlink r:id="rId48" w:history="1">
        <w:r w:rsidR="00577230" w:rsidRPr="00BD2109">
          <w:rPr>
            <w:rStyle w:val="Hyperlink"/>
            <w:rFonts w:cs="Segoe UI"/>
          </w:rPr>
          <w:t>Add Custom Tools</w:t>
        </w:r>
      </w:hyperlink>
      <w:r w:rsidR="00577230" w:rsidRPr="00BD2109">
        <w:rPr>
          <w:rFonts w:cs="Segoe UI"/>
          <w:b/>
        </w:rPr>
        <w:t>:</w:t>
      </w:r>
      <w:r w:rsidR="00577230" w:rsidRPr="00BD2109">
        <w:rPr>
          <w:rFonts w:cs="Segoe UI"/>
        </w:rPr>
        <w:t xml:space="preserve"> The new Office Store offers a range of apps to help you represent and interpret your data. From a heat map to a radial bar chart, you can choose the best way to share your insights with colleagues.</w:t>
      </w:r>
    </w:p>
    <w:p w14:paraId="54CDF504" w14:textId="77777777" w:rsidR="00080724" w:rsidRPr="00BD2109" w:rsidRDefault="00080724" w:rsidP="00080724">
      <w:pPr>
        <w:pStyle w:val="Heading2"/>
        <w:rPr>
          <w:rFonts w:ascii="Segoe UI" w:hAnsi="Segoe UI"/>
          <w:color w:val="007233"/>
        </w:rPr>
      </w:pPr>
      <w:bookmarkStart w:id="27" w:name="_Toc344734930"/>
      <w:bookmarkStart w:id="28" w:name="_Toc327452590"/>
      <w:r w:rsidRPr="00BD2109">
        <w:rPr>
          <w:rFonts w:ascii="Segoe UI" w:hAnsi="Segoe UI"/>
          <w:color w:val="007233"/>
        </w:rPr>
        <w:t>Visualize</w:t>
      </w:r>
      <w:bookmarkEnd w:id="27"/>
      <w:bookmarkEnd w:id="28"/>
    </w:p>
    <w:p w14:paraId="54CDF505" w14:textId="662F89C9" w:rsidR="00080724" w:rsidRPr="00BD2109" w:rsidRDefault="00080724" w:rsidP="00080724">
      <w:pPr>
        <w:rPr>
          <w:rFonts w:cs="Segoe UI"/>
        </w:rPr>
      </w:pPr>
      <w:r w:rsidRPr="00BD2109">
        <w:rPr>
          <w:rFonts w:cs="Segoe UI"/>
        </w:rPr>
        <w:t xml:space="preserve">Bring your analysis to life with a click of the mouse </w:t>
      </w:r>
      <w:r w:rsidR="000034C4" w:rsidRPr="00BD2109">
        <w:rPr>
          <w:rFonts w:cs="Segoe UI"/>
        </w:rPr>
        <w:t>and new,</w:t>
      </w:r>
      <w:r w:rsidRPr="00BD2109">
        <w:rPr>
          <w:rFonts w:cs="Segoe UI"/>
        </w:rPr>
        <w:t xml:space="preserve"> easy-to-use visualization tools that make your data look great.</w:t>
      </w:r>
    </w:p>
    <w:p w14:paraId="54CDF506" w14:textId="41604F59" w:rsidR="00080724" w:rsidRPr="00BD2109" w:rsidRDefault="00D74556" w:rsidP="00080724">
      <w:pPr>
        <w:rPr>
          <w:rFonts w:cs="Segoe UI"/>
        </w:rPr>
      </w:pPr>
      <w:hyperlink r:id="rId49" w:history="1">
        <w:r w:rsidR="00080724" w:rsidRPr="00BD2109">
          <w:rPr>
            <w:rStyle w:val="Hyperlink"/>
            <w:rFonts w:eastAsiaTheme="majorEastAsia" w:cs="Segoe UI"/>
          </w:rPr>
          <w:t>Quick Analysis Lens</w:t>
        </w:r>
      </w:hyperlink>
      <w:r w:rsidR="00080724" w:rsidRPr="00BD2109">
        <w:rPr>
          <w:rStyle w:val="Heading4Char"/>
          <w:rFonts w:cs="Segoe UI"/>
        </w:rPr>
        <w:t>:</w:t>
      </w:r>
      <w:r w:rsidR="00080724" w:rsidRPr="00BD2109">
        <w:rPr>
          <w:rFonts w:cs="Segoe UI"/>
        </w:rPr>
        <w:t xml:space="preserve"> </w:t>
      </w:r>
      <w:r w:rsidR="00CE724A" w:rsidRPr="00BD2109">
        <w:rPr>
          <w:rFonts w:cs="Segoe UI"/>
        </w:rPr>
        <w:t xml:space="preserve">With </w:t>
      </w:r>
      <w:r w:rsidR="00080724" w:rsidRPr="00BD2109">
        <w:rPr>
          <w:rFonts w:cs="Segoe UI"/>
        </w:rPr>
        <w:t xml:space="preserve">one click, discover different ways to visually represent your data. Love what you see? Apply formatting, </w:t>
      </w:r>
      <w:proofErr w:type="spellStart"/>
      <w:r w:rsidR="00080724" w:rsidRPr="00BD2109">
        <w:rPr>
          <w:rFonts w:cs="Segoe UI"/>
        </w:rPr>
        <w:t>Sparklines</w:t>
      </w:r>
      <w:proofErr w:type="spellEnd"/>
      <w:r w:rsidR="00080724" w:rsidRPr="00BD2109">
        <w:rPr>
          <w:rFonts w:cs="Segoe UI"/>
        </w:rPr>
        <w:t xml:space="preserve">, </w:t>
      </w:r>
      <w:r w:rsidR="001670C5" w:rsidRPr="00BD2109">
        <w:rPr>
          <w:rFonts w:cs="Segoe UI"/>
        </w:rPr>
        <w:t xml:space="preserve">a </w:t>
      </w:r>
      <w:r w:rsidR="00080724" w:rsidRPr="00BD2109">
        <w:rPr>
          <w:rFonts w:cs="Segoe UI"/>
        </w:rPr>
        <w:t>chart</w:t>
      </w:r>
      <w:r w:rsidR="000034C4" w:rsidRPr="00BD2109">
        <w:rPr>
          <w:rFonts w:cs="Segoe UI"/>
        </w:rPr>
        <w:t>,</w:t>
      </w:r>
      <w:r w:rsidR="00080724" w:rsidRPr="00BD2109">
        <w:rPr>
          <w:rFonts w:cs="Segoe UI"/>
        </w:rPr>
        <w:t xml:space="preserve"> or </w:t>
      </w:r>
      <w:r w:rsidR="001670C5" w:rsidRPr="00BD2109">
        <w:rPr>
          <w:rFonts w:cs="Segoe UI"/>
        </w:rPr>
        <w:t xml:space="preserve">a </w:t>
      </w:r>
      <w:r w:rsidR="00080724" w:rsidRPr="00BD2109">
        <w:rPr>
          <w:rFonts w:cs="Segoe UI"/>
        </w:rPr>
        <w:t>table with one more click.</w:t>
      </w:r>
    </w:p>
    <w:p w14:paraId="54CDF507" w14:textId="367702DB" w:rsidR="00FB2C8E" w:rsidRPr="00BD2109" w:rsidRDefault="000963D2" w:rsidP="00080724">
      <w:pPr>
        <w:rPr>
          <w:rFonts w:cs="Segoe UI"/>
        </w:rPr>
      </w:pPr>
      <w:r w:rsidRPr="00BD2109">
        <w:rPr>
          <w:rFonts w:cs="Segoe UI"/>
          <w:noProof/>
        </w:rPr>
        <w:drawing>
          <wp:inline distT="0" distB="0" distL="0" distR="0" wp14:anchorId="54CDF628" wp14:editId="1061B4C4">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cel_Quick_Analysis_Consumer_Screenshot_EN.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08" w14:textId="07162C5A" w:rsidR="00080724" w:rsidRPr="00BD2109" w:rsidRDefault="00D74556" w:rsidP="00080724">
      <w:pPr>
        <w:rPr>
          <w:rFonts w:cs="Segoe UI"/>
        </w:rPr>
      </w:pPr>
      <w:hyperlink r:id="rId51" w:history="1">
        <w:r w:rsidR="00080724" w:rsidRPr="00BD2109">
          <w:rPr>
            <w:rStyle w:val="Hyperlink"/>
            <w:rFonts w:eastAsiaTheme="majorEastAsia" w:cs="Segoe UI"/>
          </w:rPr>
          <w:t>Recommended Charts</w:t>
        </w:r>
      </w:hyperlink>
      <w:r w:rsidR="00080724" w:rsidRPr="00BD2109">
        <w:rPr>
          <w:rStyle w:val="Heading4Char"/>
          <w:rFonts w:cs="Segoe UI"/>
        </w:rPr>
        <w:t>:</w:t>
      </w:r>
      <w:r w:rsidR="00080724" w:rsidRPr="00BD2109">
        <w:rPr>
          <w:rFonts w:cs="Segoe UI"/>
        </w:rPr>
        <w:t xml:space="preserve"> Find the best ways to visualize your data in charts. Excel recommends the most suitable charts based on patterns in your data. </w:t>
      </w:r>
      <w:r w:rsidR="000034C4" w:rsidRPr="00BD2109">
        <w:rPr>
          <w:rFonts w:cs="Segoe UI"/>
        </w:rPr>
        <w:t>Quickly look at</w:t>
      </w:r>
      <w:r w:rsidR="00080724" w:rsidRPr="00BD2109">
        <w:rPr>
          <w:rFonts w:cs="Segoe UI"/>
        </w:rPr>
        <w:t xml:space="preserve"> your data in different charts and graphs</w:t>
      </w:r>
      <w:r w:rsidR="000034C4" w:rsidRPr="00BD2109">
        <w:rPr>
          <w:rFonts w:cs="Segoe UI"/>
        </w:rPr>
        <w:t>,</w:t>
      </w:r>
      <w:r w:rsidR="00080724" w:rsidRPr="00BD2109">
        <w:rPr>
          <w:rFonts w:cs="Segoe UI"/>
        </w:rPr>
        <w:t xml:space="preserve"> and pick the </w:t>
      </w:r>
      <w:r w:rsidR="0050424C" w:rsidRPr="00BD2109">
        <w:rPr>
          <w:rFonts w:cs="Segoe UI"/>
        </w:rPr>
        <w:t xml:space="preserve">view </w:t>
      </w:r>
      <w:r w:rsidR="00080724" w:rsidRPr="00BD2109">
        <w:rPr>
          <w:rFonts w:cs="Segoe UI"/>
        </w:rPr>
        <w:t xml:space="preserve">that shows </w:t>
      </w:r>
      <w:r w:rsidR="000034C4" w:rsidRPr="00BD2109">
        <w:rPr>
          <w:rFonts w:cs="Segoe UI"/>
        </w:rPr>
        <w:t>what</w:t>
      </w:r>
      <w:r w:rsidR="00080724" w:rsidRPr="00BD2109">
        <w:rPr>
          <w:rFonts w:cs="Segoe UI"/>
        </w:rPr>
        <w:t xml:space="preserve"> you want.</w:t>
      </w:r>
    </w:p>
    <w:p w14:paraId="54CDF509" w14:textId="184834EB" w:rsidR="00080724" w:rsidRPr="00BD2109" w:rsidRDefault="00D74556" w:rsidP="00080724">
      <w:pPr>
        <w:rPr>
          <w:rFonts w:cs="Segoe UI"/>
        </w:rPr>
      </w:pPr>
      <w:hyperlink r:id="rId52" w:history="1">
        <w:r w:rsidR="00080724" w:rsidRPr="00BD2109">
          <w:rPr>
            <w:rStyle w:val="Hyperlink"/>
            <w:rFonts w:eastAsiaTheme="majorEastAsia" w:cs="Segoe UI"/>
          </w:rPr>
          <w:t>Chart Formatting Control</w:t>
        </w:r>
      </w:hyperlink>
      <w:r w:rsidR="00080724" w:rsidRPr="00BD2109">
        <w:rPr>
          <w:rStyle w:val="Heading4Char"/>
          <w:rFonts w:cs="Segoe UI"/>
        </w:rPr>
        <w:t>:</w:t>
      </w:r>
      <w:r w:rsidR="00080724" w:rsidRPr="00BD2109">
        <w:rPr>
          <w:rFonts w:cs="Segoe UI"/>
        </w:rPr>
        <w:t xml:space="preserve"> Fine-tune your charts quickly and easily. Change the title, layout</w:t>
      </w:r>
      <w:r w:rsidR="0050424C" w:rsidRPr="00BD2109">
        <w:rPr>
          <w:rFonts w:cs="Segoe UI"/>
        </w:rPr>
        <w:t>,</w:t>
      </w:r>
      <w:r w:rsidR="00080724" w:rsidRPr="00BD2109">
        <w:rPr>
          <w:rFonts w:cs="Segoe UI"/>
        </w:rPr>
        <w:t xml:space="preserve"> or other elements of your charts from a new and interactive interface. </w:t>
      </w:r>
    </w:p>
    <w:p w14:paraId="54CDF50A" w14:textId="374ACD14" w:rsidR="00080724" w:rsidRPr="00BD2109" w:rsidRDefault="00080724" w:rsidP="00080724">
      <w:pPr>
        <w:rPr>
          <w:rFonts w:cs="Segoe UI"/>
        </w:rPr>
      </w:pPr>
      <w:r w:rsidRPr="00BD2109">
        <w:rPr>
          <w:rStyle w:val="Heading4Char"/>
          <w:rFonts w:cs="Segoe UI"/>
        </w:rPr>
        <w:t>Chart Animations:</w:t>
      </w:r>
      <w:r w:rsidRPr="00BD2109">
        <w:rPr>
          <w:rFonts w:cs="Segoe UI"/>
        </w:rPr>
        <w:t xml:space="preserve"> Watch every change in </w:t>
      </w:r>
      <w:r w:rsidR="00CE724A" w:rsidRPr="00BD2109">
        <w:rPr>
          <w:rFonts w:cs="Segoe UI"/>
        </w:rPr>
        <w:t xml:space="preserve">a </w:t>
      </w:r>
      <w:r w:rsidRPr="00BD2109">
        <w:rPr>
          <w:rFonts w:cs="Segoe UI"/>
        </w:rPr>
        <w:t>chart as you adjust the numbers or add new data points. With animations, you can clearly</w:t>
      </w:r>
      <w:r w:rsidR="001670C5" w:rsidRPr="00BD2109">
        <w:rPr>
          <w:rFonts w:cs="Segoe UI"/>
        </w:rPr>
        <w:t xml:space="preserve"> see</w:t>
      </w:r>
      <w:r w:rsidRPr="00BD2109">
        <w:rPr>
          <w:rFonts w:cs="Segoe UI"/>
        </w:rPr>
        <w:t xml:space="preserve"> the changes applied to your charts </w:t>
      </w:r>
      <w:r w:rsidR="001670C5" w:rsidRPr="00BD2109">
        <w:rPr>
          <w:rFonts w:cs="Segoe UI"/>
        </w:rPr>
        <w:t>and</w:t>
      </w:r>
      <w:r w:rsidRPr="00BD2109">
        <w:rPr>
          <w:rFonts w:cs="Segoe UI"/>
        </w:rPr>
        <w:t xml:space="preserve"> better understand movement in your data.</w:t>
      </w:r>
    </w:p>
    <w:p w14:paraId="54CDF50B" w14:textId="26CBAC17" w:rsidR="00080724" w:rsidRPr="00BD2109" w:rsidRDefault="00D74556" w:rsidP="00080724">
      <w:pPr>
        <w:rPr>
          <w:rFonts w:cs="Segoe UI"/>
        </w:rPr>
      </w:pPr>
      <w:hyperlink r:id="rId53" w:history="1">
        <w:r w:rsidR="00080724" w:rsidRPr="00BD2109">
          <w:rPr>
            <w:rStyle w:val="Hyperlink"/>
            <w:rFonts w:eastAsiaTheme="majorEastAsia" w:cs="Segoe UI"/>
          </w:rPr>
          <w:t>Timeline Slicer</w:t>
        </w:r>
      </w:hyperlink>
      <w:r w:rsidR="00080724" w:rsidRPr="00BD2109">
        <w:rPr>
          <w:rStyle w:val="Heading4Char"/>
          <w:rFonts w:cs="Segoe UI"/>
        </w:rPr>
        <w:t>:</w:t>
      </w:r>
      <w:r w:rsidR="00080724" w:rsidRPr="00BD2109">
        <w:rPr>
          <w:rFonts w:cs="Segoe UI"/>
        </w:rPr>
        <w:t xml:space="preserve"> Quickly see your data over different periods. Now you can apply a visual time filter on your data, charts</w:t>
      </w:r>
      <w:r w:rsidR="0050424C" w:rsidRPr="00BD2109">
        <w:rPr>
          <w:rFonts w:cs="Segoe UI"/>
        </w:rPr>
        <w:t>,</w:t>
      </w:r>
      <w:r w:rsidR="00080724" w:rsidRPr="00BD2109">
        <w:rPr>
          <w:rFonts w:cs="Segoe UI"/>
        </w:rPr>
        <w:t xml:space="preserve"> or PivotTables or move through rolling month-to-month performance with a click.</w:t>
      </w:r>
    </w:p>
    <w:p w14:paraId="54CDF50C" w14:textId="71ECBE46" w:rsidR="00080724" w:rsidRPr="00BD2109" w:rsidRDefault="00080724" w:rsidP="00080724">
      <w:pPr>
        <w:rPr>
          <w:rFonts w:cs="Segoe UI"/>
        </w:rPr>
      </w:pPr>
      <w:r w:rsidRPr="00BD2109">
        <w:rPr>
          <w:rStyle w:val="Heading4Char"/>
          <w:rFonts w:cs="Segoe UI"/>
        </w:rPr>
        <w:t>Get started quickly:</w:t>
      </w:r>
      <w:r w:rsidRPr="00BD2109">
        <w:rPr>
          <w:rFonts w:cs="Segoe UI"/>
        </w:rPr>
        <w:t xml:space="preserve"> </w:t>
      </w:r>
      <w:r w:rsidR="003B4EBF" w:rsidRPr="00BD2109">
        <w:rPr>
          <w:rFonts w:cs="Segoe UI"/>
        </w:rPr>
        <w:t>S</w:t>
      </w:r>
      <w:r w:rsidRPr="00BD2109">
        <w:rPr>
          <w:rFonts w:cs="Segoe UI"/>
        </w:rPr>
        <w:t xml:space="preserve">tructure </w:t>
      </w:r>
      <w:r w:rsidR="003B4EBF" w:rsidRPr="00BD2109">
        <w:rPr>
          <w:rFonts w:cs="Segoe UI"/>
        </w:rPr>
        <w:t xml:space="preserve">and </w:t>
      </w:r>
      <w:r w:rsidRPr="00BD2109">
        <w:rPr>
          <w:rFonts w:cs="Segoe UI"/>
        </w:rPr>
        <w:t>format your spreadshee</w:t>
      </w:r>
      <w:r w:rsidR="003B4EBF" w:rsidRPr="00BD2109">
        <w:rPr>
          <w:rFonts w:cs="Segoe UI"/>
        </w:rPr>
        <w:t>t instantly using</w:t>
      </w:r>
      <w:r w:rsidRPr="00BD2109">
        <w:rPr>
          <w:rFonts w:cs="Segoe UI"/>
        </w:rPr>
        <w:t xml:space="preserve"> professionally designed templates including budgets, calendars, forms</w:t>
      </w:r>
      <w:r w:rsidR="0050424C" w:rsidRPr="00BD2109">
        <w:rPr>
          <w:rFonts w:cs="Segoe UI"/>
        </w:rPr>
        <w:t>,</w:t>
      </w:r>
      <w:r w:rsidRPr="00BD2109">
        <w:rPr>
          <w:rFonts w:cs="Segoe UI"/>
        </w:rPr>
        <w:t xml:space="preserve"> and reports.</w:t>
      </w:r>
    </w:p>
    <w:p w14:paraId="54CDF50D" w14:textId="6888BBE1" w:rsidR="00080724" w:rsidRPr="00BD2109" w:rsidRDefault="00080724" w:rsidP="00080724">
      <w:pPr>
        <w:rPr>
          <w:rFonts w:cs="Segoe UI"/>
        </w:rPr>
      </w:pPr>
      <w:r w:rsidRPr="00BD2109">
        <w:rPr>
          <w:rStyle w:val="Heading4Char"/>
          <w:rFonts w:cs="Segoe UI"/>
        </w:rPr>
        <w:t xml:space="preserve">Excel App </w:t>
      </w:r>
      <w:r w:rsidR="00CE724A" w:rsidRPr="00BD2109">
        <w:rPr>
          <w:rStyle w:val="Heading4Char"/>
          <w:rFonts w:cs="Segoe UI"/>
        </w:rPr>
        <w:t>a</w:t>
      </w:r>
      <w:r w:rsidRPr="00BD2109">
        <w:rPr>
          <w:rStyle w:val="Heading4Char"/>
          <w:rFonts w:cs="Segoe UI"/>
        </w:rPr>
        <w:t>nimations:</w:t>
      </w:r>
      <w:r w:rsidRPr="00BD2109">
        <w:rPr>
          <w:rFonts w:cs="Segoe UI"/>
        </w:rPr>
        <w:t xml:space="preserve"> Enjoy working in the new Excel with smooth animations that help you focus on the changes.</w:t>
      </w:r>
    </w:p>
    <w:p w14:paraId="54CDF50E" w14:textId="429C0E2A" w:rsidR="00080724" w:rsidRPr="00BD2109" w:rsidRDefault="00D74556" w:rsidP="00080724">
      <w:pPr>
        <w:rPr>
          <w:rFonts w:cs="Segoe UI"/>
        </w:rPr>
      </w:pPr>
      <w:hyperlink r:id="rId54" w:history="1">
        <w:r w:rsidR="00080724" w:rsidRPr="00BD2109">
          <w:rPr>
            <w:rStyle w:val="Hyperlink"/>
            <w:rFonts w:eastAsiaTheme="majorEastAsia" w:cs="Segoe UI"/>
          </w:rPr>
          <w:t>Touch-enabled</w:t>
        </w:r>
      </w:hyperlink>
      <w:r w:rsidR="00080724" w:rsidRPr="00BD2109">
        <w:rPr>
          <w:rStyle w:val="Heading4Char"/>
          <w:rFonts w:cs="Segoe UI"/>
        </w:rPr>
        <w:t>:</w:t>
      </w:r>
      <w:r w:rsidR="00080724" w:rsidRPr="00BD2109">
        <w:rPr>
          <w:rFonts w:cs="Segoe UI"/>
        </w:rPr>
        <w:t xml:space="preserve"> Get in touch with Excel. Use your fingers to move through your charts, graphs</w:t>
      </w:r>
      <w:r w:rsidR="0050424C" w:rsidRPr="00BD2109">
        <w:rPr>
          <w:rFonts w:cs="Segoe UI"/>
        </w:rPr>
        <w:t>,</w:t>
      </w:r>
      <w:r w:rsidR="00080724" w:rsidRPr="00BD2109">
        <w:rPr>
          <w:rFonts w:cs="Segoe UI"/>
        </w:rPr>
        <w:t xml:space="preserve"> and tables.</w:t>
      </w:r>
    </w:p>
    <w:p w14:paraId="54CDF50F" w14:textId="77777777" w:rsidR="00080724" w:rsidRPr="00BD2109" w:rsidRDefault="00080724" w:rsidP="00080724">
      <w:pPr>
        <w:pStyle w:val="Heading2"/>
        <w:rPr>
          <w:rFonts w:ascii="Segoe UI" w:hAnsi="Segoe UI"/>
          <w:color w:val="007233"/>
        </w:rPr>
      </w:pPr>
      <w:bookmarkStart w:id="29" w:name="_Toc344734931"/>
      <w:bookmarkStart w:id="30" w:name="_Toc327452591"/>
      <w:r w:rsidRPr="00BD2109">
        <w:rPr>
          <w:rFonts w:ascii="Segoe UI" w:hAnsi="Segoe UI"/>
          <w:color w:val="007233"/>
        </w:rPr>
        <w:t>Share</w:t>
      </w:r>
      <w:bookmarkEnd w:id="29"/>
      <w:bookmarkEnd w:id="30"/>
    </w:p>
    <w:p w14:paraId="54CDF510" w14:textId="654E5982" w:rsidR="00080724" w:rsidRPr="00BD2109" w:rsidRDefault="00080724" w:rsidP="00080724">
      <w:pPr>
        <w:rPr>
          <w:rFonts w:cs="Segoe UI"/>
        </w:rPr>
      </w:pPr>
      <w:r w:rsidRPr="00BD2109">
        <w:rPr>
          <w:rFonts w:cs="Segoe UI"/>
        </w:rPr>
        <w:t>Work together or show off your results with the new sharing capabilities of Excel. Send a link to co</w:t>
      </w:r>
      <w:r w:rsidR="00240909" w:rsidRPr="00BD2109">
        <w:rPr>
          <w:rFonts w:cs="Segoe UI"/>
        </w:rPr>
        <w:t>-</w:t>
      </w:r>
      <w:r w:rsidRPr="00BD2109">
        <w:rPr>
          <w:rFonts w:cs="Segoe UI"/>
        </w:rPr>
        <w:t>workers</w:t>
      </w:r>
      <w:r w:rsidR="0050424C" w:rsidRPr="00BD2109">
        <w:rPr>
          <w:rFonts w:cs="Segoe UI"/>
        </w:rPr>
        <w:t>,</w:t>
      </w:r>
      <w:r w:rsidRPr="00BD2109">
        <w:rPr>
          <w:rFonts w:cs="Segoe UI"/>
        </w:rPr>
        <w:t xml:space="preserve"> and post to your social network using </w:t>
      </w:r>
      <w:r w:rsidR="00C52147" w:rsidRPr="00BD2109">
        <w:rPr>
          <w:rFonts w:cs="Segoe UI"/>
        </w:rPr>
        <w:t xml:space="preserve">the free </w:t>
      </w:r>
      <w:r w:rsidRPr="00BD2109">
        <w:rPr>
          <w:rFonts w:cs="Segoe UI"/>
        </w:rPr>
        <w:t>Office Web Apps.</w:t>
      </w:r>
    </w:p>
    <w:p w14:paraId="54CDF511" w14:textId="54207893" w:rsidR="00080724" w:rsidRPr="00BD2109" w:rsidRDefault="00D74556" w:rsidP="00080724">
      <w:pPr>
        <w:rPr>
          <w:rFonts w:cs="Segoe UI"/>
        </w:rPr>
      </w:pPr>
      <w:hyperlink r:id="rId55" w:history="1">
        <w:r w:rsidR="00080724" w:rsidRPr="00BD2109">
          <w:rPr>
            <w:rStyle w:val="Hyperlink"/>
            <w:rFonts w:eastAsiaTheme="majorEastAsia" w:cs="Segoe UI"/>
          </w:rPr>
          <w:t>Simplified sharing</w:t>
        </w:r>
      </w:hyperlink>
      <w:r w:rsidR="00080724" w:rsidRPr="00BD2109">
        <w:rPr>
          <w:rStyle w:val="Heading4Char"/>
          <w:rFonts w:cs="Segoe UI"/>
        </w:rPr>
        <w:t>:</w:t>
      </w:r>
      <w:r w:rsidR="00080724" w:rsidRPr="00BD2109">
        <w:rPr>
          <w:rFonts w:cs="Segoe UI"/>
        </w:rPr>
        <w:t xml:space="preserve"> Sharing a workbook is now much simpler. You can share and collaborate by sending a link to your workbooks saved in the cloud.</w:t>
      </w:r>
    </w:p>
    <w:p w14:paraId="54CDF512" w14:textId="21659604" w:rsidR="00080724" w:rsidRPr="00BD2109" w:rsidRDefault="00D74556" w:rsidP="00080724">
      <w:pPr>
        <w:rPr>
          <w:rFonts w:cs="Segoe UI"/>
        </w:rPr>
      </w:pPr>
      <w:hyperlink r:id="rId56" w:history="1">
        <w:r w:rsidR="00080724" w:rsidRPr="00BD2109">
          <w:rPr>
            <w:rStyle w:val="Hyperlink"/>
            <w:rFonts w:eastAsiaTheme="majorEastAsia" w:cs="Segoe UI"/>
          </w:rPr>
          <w:t>Post to social networ</w:t>
        </w:r>
        <w:r w:rsidR="00CE724A" w:rsidRPr="00BD2109">
          <w:rPr>
            <w:rStyle w:val="Hyperlink"/>
            <w:rFonts w:eastAsiaTheme="majorEastAsia" w:cs="Segoe UI"/>
          </w:rPr>
          <w:t>ks</w:t>
        </w:r>
      </w:hyperlink>
      <w:r w:rsidR="00080724" w:rsidRPr="00BD2109">
        <w:rPr>
          <w:rStyle w:val="Heading4Char"/>
          <w:rFonts w:cs="Segoe UI"/>
        </w:rPr>
        <w:t>:</w:t>
      </w:r>
      <w:r w:rsidR="00080724" w:rsidRPr="00BD2109">
        <w:rPr>
          <w:rFonts w:cs="Segoe UI"/>
        </w:rPr>
        <w:t xml:space="preserve"> </w:t>
      </w:r>
      <w:r w:rsidR="003B4EBF" w:rsidRPr="00BD2109">
        <w:rPr>
          <w:rFonts w:cs="Segoe UI"/>
        </w:rPr>
        <w:t>Embed</w:t>
      </w:r>
      <w:r w:rsidR="00080724" w:rsidRPr="00BD2109">
        <w:rPr>
          <w:rFonts w:cs="Segoe UI"/>
        </w:rPr>
        <w:t xml:space="preserve"> part of your spreadsheet on social network pages.</w:t>
      </w:r>
    </w:p>
    <w:p w14:paraId="54CDF513" w14:textId="1B977B9A" w:rsidR="00080724" w:rsidRPr="00BD2109" w:rsidRDefault="00D74556" w:rsidP="00080724">
      <w:pPr>
        <w:rPr>
          <w:rFonts w:cs="Segoe UI"/>
        </w:rPr>
      </w:pPr>
      <w:hyperlink r:id="rId57" w:history="1">
        <w:r w:rsidR="00080724" w:rsidRPr="00BD2109">
          <w:rPr>
            <w:rStyle w:val="Hyperlink"/>
            <w:rFonts w:cs="Segoe UI"/>
          </w:rPr>
          <w:t>Present online</w:t>
        </w:r>
      </w:hyperlink>
      <w:r w:rsidR="00080724" w:rsidRPr="00BD2109">
        <w:rPr>
          <w:rStyle w:val="Heading4Char"/>
          <w:rFonts w:cs="Segoe UI"/>
        </w:rPr>
        <w:t>:</w:t>
      </w:r>
      <w:r w:rsidR="00080724" w:rsidRPr="00BD2109">
        <w:rPr>
          <w:rFonts w:cs="Segoe UI"/>
        </w:rPr>
        <w:t xml:space="preserve"> </w:t>
      </w:r>
      <w:r w:rsidR="00F942D6" w:rsidRPr="00BD2109">
        <w:rPr>
          <w:rFonts w:cs="Segoe UI"/>
        </w:rPr>
        <w:t>S</w:t>
      </w:r>
      <w:r w:rsidR="00080724" w:rsidRPr="00BD2109">
        <w:rPr>
          <w:rFonts w:cs="Segoe UI"/>
        </w:rPr>
        <w:t>hare your workbook and colla</w:t>
      </w:r>
      <w:r w:rsidR="00456617" w:rsidRPr="00BD2109">
        <w:rPr>
          <w:rFonts w:cs="Segoe UI"/>
        </w:rPr>
        <w:t xml:space="preserve">borate in real time with others. </w:t>
      </w:r>
      <w:r w:rsidR="00080724" w:rsidRPr="00BD2109">
        <w:rPr>
          <w:rFonts w:cs="Segoe UI"/>
        </w:rPr>
        <w:t xml:space="preserve">You can </w:t>
      </w:r>
      <w:r w:rsidR="00456617" w:rsidRPr="00BD2109">
        <w:rPr>
          <w:rFonts w:cs="Segoe UI"/>
        </w:rPr>
        <w:t>even</w:t>
      </w:r>
      <w:r w:rsidR="00080724" w:rsidRPr="00BD2109">
        <w:rPr>
          <w:rFonts w:cs="Segoe UI"/>
        </w:rPr>
        <w:t xml:space="preserve"> allow them to take control of your workbook. </w:t>
      </w:r>
    </w:p>
    <w:p w14:paraId="54CDF514" w14:textId="29FB92CC" w:rsidR="00080724" w:rsidRPr="00BD2109" w:rsidRDefault="00080724" w:rsidP="00080724">
      <w:pPr>
        <w:rPr>
          <w:rFonts w:cs="Segoe UI"/>
        </w:rPr>
      </w:pPr>
      <w:r w:rsidRPr="00BD2109">
        <w:rPr>
          <w:rStyle w:val="Heading4Char"/>
          <w:rFonts w:cs="Segoe UI"/>
        </w:rPr>
        <w:t xml:space="preserve">Send by instant message: </w:t>
      </w:r>
      <w:r w:rsidR="003B4EBF" w:rsidRPr="00BD2109">
        <w:rPr>
          <w:rFonts w:cs="Segoe UI"/>
        </w:rPr>
        <w:t>S</w:t>
      </w:r>
      <w:r w:rsidRPr="00BD2109">
        <w:rPr>
          <w:rFonts w:cs="Segoe UI"/>
        </w:rPr>
        <w:t xml:space="preserve">hare your workbook by attaching it to an instant message. </w:t>
      </w:r>
      <w:r w:rsidR="00F942D6" w:rsidRPr="00BD2109">
        <w:rPr>
          <w:rFonts w:cs="Segoe UI"/>
        </w:rPr>
        <w:t xml:space="preserve">Each recipient </w:t>
      </w:r>
      <w:r w:rsidRPr="00BD2109">
        <w:rPr>
          <w:rFonts w:cs="Segoe UI"/>
        </w:rPr>
        <w:t xml:space="preserve">will </w:t>
      </w:r>
      <w:r w:rsidR="00F942D6" w:rsidRPr="00BD2109">
        <w:rPr>
          <w:rFonts w:cs="Segoe UI"/>
        </w:rPr>
        <w:t xml:space="preserve">get </w:t>
      </w:r>
      <w:r w:rsidRPr="00BD2109">
        <w:rPr>
          <w:rFonts w:cs="Segoe UI"/>
        </w:rPr>
        <w:t>a separate copy of your workbook.</w:t>
      </w:r>
    </w:p>
    <w:p w14:paraId="66C0043F" w14:textId="77777777" w:rsidR="00696CCC" w:rsidRPr="00BD2109" w:rsidRDefault="00696CCC" w:rsidP="000A60AF">
      <w:pPr>
        <w:rPr>
          <w:b/>
          <w:color w:val="007233"/>
        </w:rPr>
      </w:pPr>
      <w:bookmarkStart w:id="31" w:name="_Toc343204903"/>
    </w:p>
    <w:p w14:paraId="54CDF515" w14:textId="333B6D55" w:rsidR="00080724" w:rsidRPr="00BD2109" w:rsidRDefault="003B4EBF" w:rsidP="000A60AF">
      <w:pPr>
        <w:rPr>
          <w:rFonts w:cs="Segoe UI"/>
        </w:rPr>
      </w:pPr>
      <w:r w:rsidRPr="00BD2109">
        <w:rPr>
          <w:rFonts w:cs="Segoe UI"/>
          <w:b/>
          <w:color w:val="007233"/>
        </w:rPr>
        <w:t>For</w:t>
      </w:r>
      <w:r w:rsidR="00080724" w:rsidRPr="00BD2109">
        <w:rPr>
          <w:rFonts w:cs="Segoe UI"/>
          <w:b/>
          <w:color w:val="007233"/>
        </w:rPr>
        <w:t xml:space="preserve"> </w:t>
      </w:r>
      <w:r w:rsidR="00ED2CE6" w:rsidRPr="00BD2109">
        <w:rPr>
          <w:rFonts w:cs="Segoe UI"/>
          <w:b/>
          <w:color w:val="007233"/>
        </w:rPr>
        <w:t xml:space="preserve">information about </w:t>
      </w:r>
      <w:r w:rsidR="00080724" w:rsidRPr="00BD2109">
        <w:rPr>
          <w:rFonts w:cs="Segoe UI"/>
          <w:b/>
          <w:color w:val="007233"/>
        </w:rPr>
        <w:t>Excel,</w:t>
      </w:r>
      <w:r w:rsidR="001E7E54" w:rsidRPr="00BD2109">
        <w:rPr>
          <w:rFonts w:cs="Segoe UI"/>
          <w:b/>
          <w:color w:val="007233"/>
        </w:rPr>
        <w:t xml:space="preserve"> </w:t>
      </w:r>
      <w:r w:rsidR="00080724" w:rsidRPr="00BD2109">
        <w:rPr>
          <w:rFonts w:cs="Segoe UI"/>
          <w:b/>
          <w:color w:val="007233"/>
        </w:rPr>
        <w:t xml:space="preserve">visit the </w:t>
      </w:r>
      <w:hyperlink r:id="rId58" w:history="1">
        <w:r w:rsidRPr="00BD2109">
          <w:rPr>
            <w:rStyle w:val="Hyperlink"/>
            <w:rFonts w:cs="Segoe UI"/>
          </w:rPr>
          <w:t>Get started</w:t>
        </w:r>
        <w:r w:rsidR="00080724" w:rsidRPr="00BD2109">
          <w:rPr>
            <w:rStyle w:val="Hyperlink"/>
            <w:rFonts w:cs="Segoe UI"/>
          </w:rPr>
          <w:t xml:space="preserve"> with Excel 2013</w:t>
        </w:r>
      </w:hyperlink>
      <w:r w:rsidR="00080724" w:rsidRPr="00BD2109">
        <w:rPr>
          <w:rFonts w:cs="Segoe UI"/>
          <w:b/>
          <w:color w:val="007233"/>
        </w:rPr>
        <w:t xml:space="preserve"> website.</w:t>
      </w:r>
      <w:bookmarkEnd w:id="31"/>
    </w:p>
    <w:tbl>
      <w:tblPr>
        <w:tblStyle w:val="TableGrid"/>
        <w:tblW w:w="0" w:type="auto"/>
        <w:shd w:val="clear" w:color="auto" w:fill="DD5900"/>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6E3265AA" w14:textId="77777777" w:rsidTr="00356C00">
        <w:tc>
          <w:tcPr>
            <w:tcW w:w="9360" w:type="dxa"/>
            <w:shd w:val="clear" w:color="auto" w:fill="DD5900"/>
          </w:tcPr>
          <w:p w14:paraId="1024C8A7" w14:textId="77777777" w:rsidR="00356C00" w:rsidRPr="00356C00" w:rsidRDefault="00356C00" w:rsidP="00AF278D">
            <w:pPr>
              <w:pStyle w:val="Dividerheading"/>
            </w:pPr>
            <w:r w:rsidRPr="00356C00">
              <w:lastRenderedPageBreak/>
              <w:t>PowerPoint</w:t>
            </w:r>
          </w:p>
        </w:tc>
      </w:tr>
    </w:tbl>
    <w:p w14:paraId="54CDF518" w14:textId="7725CC7C" w:rsidR="00076178" w:rsidRPr="00BD2109" w:rsidRDefault="00076178" w:rsidP="00356C00">
      <w:pPr>
        <w:pStyle w:val="Heading1"/>
      </w:pPr>
      <w:bookmarkStart w:id="32" w:name="_Toc344734932"/>
      <w:bookmarkStart w:id="33" w:name="_Toc327452592"/>
      <w:r w:rsidRPr="00BD2109">
        <w:t>Design and deliver beauti</w:t>
      </w:r>
      <w:r w:rsidR="00C03B7D" w:rsidRPr="00BD2109">
        <w:t>ful presentations with ease and </w:t>
      </w:r>
      <w:r w:rsidRPr="00BD2109">
        <w:t>confidence</w:t>
      </w:r>
      <w:bookmarkEnd w:id="32"/>
      <w:bookmarkEnd w:id="33"/>
    </w:p>
    <w:p w14:paraId="54CDF519" w14:textId="2F4C69D4" w:rsidR="00076178" w:rsidRPr="00BD2109" w:rsidRDefault="00076178" w:rsidP="00076178">
      <w:pPr>
        <w:rPr>
          <w:rFonts w:cs="Segoe UI"/>
        </w:rPr>
      </w:pPr>
      <w:r w:rsidRPr="00BD2109">
        <w:rPr>
          <w:rFonts w:cs="Segoe UI"/>
        </w:rPr>
        <w:t>Easily work with others and design beautiful presentations. Intuitive design tools make it easy to start from a theme, apply variants, align text and media, and even build customized icons. When collaborating, co</w:t>
      </w:r>
      <w:r w:rsidR="00EF2A04" w:rsidRPr="00BD2109">
        <w:rPr>
          <w:rFonts w:cs="Segoe UI"/>
        </w:rPr>
        <w:t>-</w:t>
      </w:r>
      <w:r w:rsidRPr="00BD2109">
        <w:rPr>
          <w:rFonts w:cs="Segoe UI"/>
        </w:rPr>
        <w:t xml:space="preserve">authoring and replying comments make it easy to work with one version and keep all important conversations in context. Sharing online is simple: </w:t>
      </w:r>
      <w:r w:rsidR="00EF2A04" w:rsidRPr="00BD2109">
        <w:rPr>
          <w:rFonts w:cs="Segoe UI"/>
        </w:rPr>
        <w:t>E</w:t>
      </w:r>
      <w:r w:rsidRPr="00BD2109">
        <w:rPr>
          <w:rFonts w:cs="Segoe UI"/>
        </w:rPr>
        <w:t xml:space="preserve">ven if your audience </w:t>
      </w:r>
      <w:r w:rsidR="4CF914A1" w:rsidRPr="00BD2109">
        <w:rPr>
          <w:rFonts w:cs="Segoe UI"/>
        </w:rPr>
        <w:t xml:space="preserve">doesn't </w:t>
      </w:r>
      <w:r w:rsidRPr="00BD2109">
        <w:rPr>
          <w:rFonts w:cs="Segoe UI"/>
        </w:rPr>
        <w:t xml:space="preserve">have PowerPoint, you can </w:t>
      </w:r>
      <w:r w:rsidRPr="00BD2109">
        <w:rPr>
          <w:rFonts w:cs="Segoe UI"/>
        </w:rPr>
        <w:lastRenderedPageBreak/>
        <w:t>project to their browser.</w:t>
      </w:r>
      <w:r w:rsidR="0050424C" w:rsidRPr="00BD2109">
        <w:rPr>
          <w:rFonts w:cs="Segoe UI"/>
        </w:rPr>
        <w:t xml:space="preserve"> W</w:t>
      </w:r>
      <w:r w:rsidRPr="00BD2109">
        <w:rPr>
          <w:rFonts w:cs="Segoe UI"/>
        </w:rPr>
        <w:t>hen you present, you are in complete control behind the scenes, keeping track of your notes, zooming in on specific slides</w:t>
      </w:r>
      <w:r w:rsidR="0050424C" w:rsidRPr="00BD2109">
        <w:rPr>
          <w:rFonts w:cs="Segoe UI"/>
        </w:rPr>
        <w:t>,</w:t>
      </w:r>
      <w:r w:rsidRPr="00BD2109">
        <w:rPr>
          <w:rFonts w:cs="Segoe UI"/>
        </w:rPr>
        <w:t xml:space="preserve"> and easily navigating among them.</w:t>
      </w:r>
    </w:p>
    <w:p w14:paraId="54CDF51A" w14:textId="77777777" w:rsidR="00076178" w:rsidRPr="00BD2109" w:rsidRDefault="00076178" w:rsidP="00C03B7D">
      <w:pPr>
        <w:pStyle w:val="Heading2"/>
        <w:rPr>
          <w:rFonts w:ascii="Segoe UI" w:hAnsi="Segoe UI"/>
          <w:color w:val="DD5900"/>
        </w:rPr>
      </w:pPr>
      <w:bookmarkStart w:id="34" w:name="_Toc344734933"/>
      <w:bookmarkStart w:id="35" w:name="_Toc327452593"/>
      <w:r w:rsidRPr="00BD2109">
        <w:rPr>
          <w:rFonts w:ascii="Segoe UI" w:hAnsi="Segoe UI"/>
          <w:color w:val="DD5900"/>
        </w:rPr>
        <w:t>Design</w:t>
      </w:r>
      <w:bookmarkEnd w:id="34"/>
      <w:bookmarkEnd w:id="35"/>
    </w:p>
    <w:p w14:paraId="54CDF51B" w14:textId="1D63AB37" w:rsidR="00076178" w:rsidRPr="00BD2109" w:rsidRDefault="003B4EBF" w:rsidP="00076178">
      <w:pPr>
        <w:rPr>
          <w:rFonts w:cs="Segoe UI"/>
        </w:rPr>
      </w:pPr>
      <w:r w:rsidRPr="00BD2109">
        <w:rPr>
          <w:rFonts w:cs="Segoe UI"/>
        </w:rPr>
        <w:t>Get started</w:t>
      </w:r>
      <w:r w:rsidR="00076178" w:rsidRPr="00BD2109">
        <w:rPr>
          <w:rFonts w:cs="Segoe UI"/>
        </w:rPr>
        <w:t xml:space="preserve"> on your presentation</w:t>
      </w:r>
      <w:r w:rsidR="001670C5" w:rsidRPr="00BD2109">
        <w:rPr>
          <w:rFonts w:cs="Segoe UI"/>
        </w:rPr>
        <w:t>,</w:t>
      </w:r>
      <w:r w:rsidR="00076178" w:rsidRPr="00BD2109">
        <w:rPr>
          <w:rFonts w:cs="Segoe UI"/>
        </w:rPr>
        <w:t xml:space="preserve"> and making it look great has never been easier.</w:t>
      </w:r>
    </w:p>
    <w:p w14:paraId="54CDF51C" w14:textId="381CF485" w:rsidR="00076178" w:rsidRPr="00BD2109" w:rsidRDefault="00D74556" w:rsidP="00076178">
      <w:pPr>
        <w:rPr>
          <w:rFonts w:cs="Segoe UI"/>
        </w:rPr>
      </w:pPr>
      <w:hyperlink r:id="rId59" w:history="1">
        <w:r w:rsidR="00076178" w:rsidRPr="00BD2109">
          <w:rPr>
            <w:rStyle w:val="Hyperlink"/>
            <w:rFonts w:eastAsiaTheme="majorEastAsia" w:cs="Segoe UI"/>
          </w:rPr>
          <w:t>Start screen</w:t>
        </w:r>
      </w:hyperlink>
      <w:r w:rsidR="001A28B7" w:rsidRPr="00BD2109">
        <w:rPr>
          <w:rStyle w:val="Heading4Char"/>
          <w:rFonts w:cs="Segoe UI"/>
        </w:rPr>
        <w:t>:</w:t>
      </w:r>
      <w:r w:rsidR="00076178" w:rsidRPr="00BD2109">
        <w:rPr>
          <w:rFonts w:cs="Segoe UI"/>
        </w:rPr>
        <w:t xml:space="preserve"> Get started with ease. When opening PowerPoint, you are presented with a collection of compelling</w:t>
      </w:r>
      <w:r w:rsidR="0050424C" w:rsidRPr="00BD2109">
        <w:rPr>
          <w:rFonts w:cs="Segoe UI"/>
        </w:rPr>
        <w:t>,</w:t>
      </w:r>
      <w:r w:rsidR="00076178" w:rsidRPr="00BD2109">
        <w:rPr>
          <w:rFonts w:cs="Segoe UI"/>
        </w:rPr>
        <w:t xml:space="preserve"> widescreen themes to </w:t>
      </w:r>
      <w:r w:rsidR="00CE724A" w:rsidRPr="00BD2109">
        <w:rPr>
          <w:rFonts w:cs="Segoe UI"/>
        </w:rPr>
        <w:t xml:space="preserve">use in </w:t>
      </w:r>
      <w:r w:rsidR="00076178" w:rsidRPr="00BD2109">
        <w:rPr>
          <w:rFonts w:cs="Segoe UI"/>
        </w:rPr>
        <w:t>creat</w:t>
      </w:r>
      <w:r w:rsidR="00CE724A" w:rsidRPr="00BD2109">
        <w:rPr>
          <w:rFonts w:cs="Segoe UI"/>
        </w:rPr>
        <w:t xml:space="preserve">ing </w:t>
      </w:r>
      <w:r w:rsidR="00076178" w:rsidRPr="00BD2109">
        <w:rPr>
          <w:rFonts w:cs="Segoe UI"/>
        </w:rPr>
        <w:t>your presentation.</w:t>
      </w:r>
    </w:p>
    <w:p w14:paraId="54CDF51D" w14:textId="77777777" w:rsidR="00076178" w:rsidRPr="00BD2109" w:rsidRDefault="00076178" w:rsidP="00076178">
      <w:pPr>
        <w:rPr>
          <w:rFonts w:cs="Segoe UI"/>
        </w:rPr>
      </w:pPr>
      <w:r w:rsidRPr="00BD2109">
        <w:rPr>
          <w:rStyle w:val="Heading4Char"/>
          <w:rFonts w:cs="Segoe UI"/>
        </w:rPr>
        <w:t>Alignment guides</w:t>
      </w:r>
      <w:r w:rsidR="001A28B7" w:rsidRPr="00BD2109">
        <w:rPr>
          <w:rStyle w:val="Heading4Char"/>
          <w:rFonts w:cs="Segoe UI"/>
        </w:rPr>
        <w:t>:</w:t>
      </w:r>
      <w:r w:rsidRPr="00BD2109">
        <w:rPr>
          <w:rFonts w:cs="Segoe UI"/>
        </w:rPr>
        <w:t xml:space="preserve"> Enhanced alignment guides make it easy and intuitive to line up shapes, text boxes, and other graphics, so your presentations look as if they were polished by a designer.</w:t>
      </w:r>
    </w:p>
    <w:p w14:paraId="54CDF51E" w14:textId="4CA5420F" w:rsidR="00076178" w:rsidRPr="00BD2109" w:rsidRDefault="00D74556" w:rsidP="00076178">
      <w:pPr>
        <w:rPr>
          <w:rFonts w:cs="Segoe UI"/>
        </w:rPr>
      </w:pPr>
      <w:hyperlink r:id="rId60" w:history="1">
        <w:r w:rsidR="00076178" w:rsidRPr="00BD2109">
          <w:rPr>
            <w:rStyle w:val="Hyperlink"/>
            <w:rFonts w:eastAsiaTheme="majorEastAsia" w:cs="Segoe UI"/>
          </w:rPr>
          <w:t>Smart guides</w:t>
        </w:r>
        <w:r w:rsidR="001A28B7" w:rsidRPr="00BD2109">
          <w:rPr>
            <w:rStyle w:val="Hyperlink"/>
            <w:rFonts w:eastAsiaTheme="majorEastAsia" w:cs="Segoe UI"/>
          </w:rPr>
          <w:t>:</w:t>
        </w:r>
      </w:hyperlink>
      <w:r w:rsidR="00076178" w:rsidRPr="00BD2109">
        <w:rPr>
          <w:rFonts w:cs="Segoe UI"/>
        </w:rPr>
        <w:t xml:space="preserve"> See in real</w:t>
      </w:r>
      <w:r w:rsidR="0050424C" w:rsidRPr="00BD2109">
        <w:rPr>
          <w:rFonts w:cs="Segoe UI"/>
        </w:rPr>
        <w:t xml:space="preserve"> </w:t>
      </w:r>
      <w:r w:rsidR="00076178" w:rsidRPr="00BD2109">
        <w:rPr>
          <w:rFonts w:cs="Segoe UI"/>
        </w:rPr>
        <w:t>time how your graphics line up and intuitively drop objects into the right place.</w:t>
      </w:r>
    </w:p>
    <w:p w14:paraId="54CDF51F" w14:textId="1B96A61E" w:rsidR="00076178" w:rsidRPr="00BD2109" w:rsidRDefault="00D74556" w:rsidP="009D537A">
      <w:pPr>
        <w:keepNext/>
        <w:rPr>
          <w:rFonts w:cs="Segoe UI"/>
        </w:rPr>
      </w:pPr>
      <w:hyperlink r:id="rId61" w:history="1">
        <w:r w:rsidR="00076178" w:rsidRPr="00BD2109">
          <w:rPr>
            <w:rStyle w:val="Hyperlink"/>
            <w:rFonts w:eastAsiaTheme="majorEastAsia" w:cs="Segoe UI"/>
          </w:rPr>
          <w:t>Master-level guides</w:t>
        </w:r>
      </w:hyperlink>
      <w:r w:rsidR="001A28B7" w:rsidRPr="00BD2109">
        <w:rPr>
          <w:rStyle w:val="Heading4Char"/>
          <w:rFonts w:cs="Segoe UI"/>
        </w:rPr>
        <w:t>:</w:t>
      </w:r>
      <w:r w:rsidR="00076178" w:rsidRPr="00BD2109">
        <w:rPr>
          <w:rFonts w:cs="Segoe UI"/>
        </w:rPr>
        <w:t xml:space="preserve"> Set fixed guides for specific slides from the master, making it easy to achieve visual consistency across slides.</w:t>
      </w:r>
    </w:p>
    <w:p w14:paraId="54CDF520" w14:textId="2F734CA1" w:rsidR="00076178" w:rsidRPr="00BD2109" w:rsidRDefault="00D74556" w:rsidP="00076178">
      <w:pPr>
        <w:rPr>
          <w:rFonts w:cs="Segoe UI"/>
        </w:rPr>
      </w:pPr>
      <w:hyperlink r:id="rId62" w:history="1">
        <w:r w:rsidR="00076178" w:rsidRPr="00BD2109">
          <w:rPr>
            <w:rStyle w:val="Hyperlink"/>
            <w:rFonts w:eastAsiaTheme="majorEastAsia" w:cs="Segoe UI"/>
          </w:rPr>
          <w:t>Theme variants</w:t>
        </w:r>
      </w:hyperlink>
      <w:r w:rsidR="001A28B7" w:rsidRPr="00BD2109">
        <w:rPr>
          <w:rStyle w:val="Heading4Char"/>
          <w:rFonts w:cs="Segoe UI"/>
        </w:rPr>
        <w:t>:</w:t>
      </w:r>
      <w:r w:rsidR="00076178" w:rsidRPr="00BD2109">
        <w:rPr>
          <w:rFonts w:cs="Segoe UI"/>
        </w:rPr>
        <w:t xml:space="preserve"> Change the look and feel of your presentation </w:t>
      </w:r>
      <w:r w:rsidR="00CE724A" w:rsidRPr="00BD2109">
        <w:rPr>
          <w:rFonts w:cs="Segoe UI"/>
        </w:rPr>
        <w:t xml:space="preserve">with </w:t>
      </w:r>
      <w:r w:rsidR="00076178" w:rsidRPr="00BD2109">
        <w:rPr>
          <w:rFonts w:cs="Segoe UI"/>
        </w:rPr>
        <w:t xml:space="preserve">one click, </w:t>
      </w:r>
      <w:r w:rsidR="0050424C" w:rsidRPr="00BD2109">
        <w:rPr>
          <w:rFonts w:cs="Segoe UI"/>
        </w:rPr>
        <w:t xml:space="preserve">and </w:t>
      </w:r>
      <w:r w:rsidR="00076178" w:rsidRPr="00BD2109">
        <w:rPr>
          <w:rFonts w:cs="Segoe UI"/>
        </w:rPr>
        <w:t>mak</w:t>
      </w:r>
      <w:r w:rsidR="0050424C" w:rsidRPr="00BD2109">
        <w:rPr>
          <w:rFonts w:cs="Segoe UI"/>
        </w:rPr>
        <w:t>e</w:t>
      </w:r>
      <w:r w:rsidR="00076178" w:rsidRPr="00BD2109">
        <w:rPr>
          <w:rFonts w:cs="Segoe UI"/>
        </w:rPr>
        <w:t xml:space="preserve"> your presentation unique.</w:t>
      </w:r>
    </w:p>
    <w:p w14:paraId="54CDF521" w14:textId="7627313F" w:rsidR="00DB151F" w:rsidRPr="00BD2109" w:rsidRDefault="00DB151F" w:rsidP="00076178">
      <w:pPr>
        <w:rPr>
          <w:rFonts w:cs="Segoe UI"/>
        </w:rPr>
      </w:pPr>
    </w:p>
    <w:p w14:paraId="54CDF522" w14:textId="77777777" w:rsidR="00DB151F" w:rsidRPr="00BD2109" w:rsidRDefault="00DB151F" w:rsidP="00076178">
      <w:pPr>
        <w:rPr>
          <w:rFonts w:cs="Segoe UI"/>
        </w:rPr>
      </w:pPr>
    </w:p>
    <w:p w14:paraId="54CDF523" w14:textId="589939BE" w:rsidR="00076178" w:rsidRPr="00BD2109" w:rsidRDefault="00D74556" w:rsidP="00076178">
      <w:pPr>
        <w:rPr>
          <w:rFonts w:cs="Segoe UI"/>
        </w:rPr>
      </w:pPr>
      <w:hyperlink r:id="rId63" w:history="1">
        <w:r w:rsidR="00076178" w:rsidRPr="00BD2109">
          <w:rPr>
            <w:rStyle w:val="Hyperlink"/>
            <w:rFonts w:eastAsiaTheme="majorEastAsia" w:cs="Segoe UI"/>
          </w:rPr>
          <w:t>Merge Shapes</w:t>
        </w:r>
      </w:hyperlink>
      <w:r w:rsidR="001A28B7" w:rsidRPr="00BD2109">
        <w:rPr>
          <w:rStyle w:val="Heading4Char"/>
          <w:rFonts w:cs="Segoe UI"/>
        </w:rPr>
        <w:t>:</w:t>
      </w:r>
      <w:r w:rsidR="00076178" w:rsidRPr="00BD2109">
        <w:rPr>
          <w:rFonts w:cs="Segoe UI"/>
        </w:rPr>
        <w:t xml:space="preserve"> Select two or more shapes on your slide</w:t>
      </w:r>
      <w:r w:rsidR="00CE724A" w:rsidRPr="00BD2109">
        <w:rPr>
          <w:rFonts w:cs="Segoe UI"/>
        </w:rPr>
        <w:t>,</w:t>
      </w:r>
      <w:r w:rsidR="00076178" w:rsidRPr="00BD2109">
        <w:rPr>
          <w:rFonts w:cs="Segoe UI"/>
        </w:rPr>
        <w:t xml:space="preserve"> and easily create new</w:t>
      </w:r>
      <w:r w:rsidR="00F82001" w:rsidRPr="00BD2109">
        <w:rPr>
          <w:rFonts w:cs="Segoe UI"/>
        </w:rPr>
        <w:t>,</w:t>
      </w:r>
      <w:r w:rsidR="00076178" w:rsidRPr="00BD2109">
        <w:rPr>
          <w:rFonts w:cs="Segoe UI"/>
        </w:rPr>
        <w:t xml:space="preserve"> custom shapes with union, combine, fragment, intersect, or subtract</w:t>
      </w:r>
      <w:r w:rsidR="0050424C" w:rsidRPr="00BD2109">
        <w:rPr>
          <w:rFonts w:cs="Segoe UI"/>
        </w:rPr>
        <w:t xml:space="preserve"> tools</w:t>
      </w:r>
      <w:r w:rsidR="00076178" w:rsidRPr="00BD2109">
        <w:rPr>
          <w:rFonts w:cs="Segoe UI"/>
        </w:rPr>
        <w:t xml:space="preserve">. </w:t>
      </w:r>
      <w:r w:rsidR="0050424C" w:rsidRPr="00BD2109">
        <w:rPr>
          <w:rFonts w:cs="Segoe UI"/>
        </w:rPr>
        <w:t>C</w:t>
      </w:r>
      <w:r w:rsidR="00076178" w:rsidRPr="00BD2109">
        <w:rPr>
          <w:rFonts w:cs="Segoe UI"/>
        </w:rPr>
        <w:t>reate amazing new shapes for diagrams and icons.</w:t>
      </w:r>
    </w:p>
    <w:p w14:paraId="54CDF524" w14:textId="53352A25" w:rsidR="00FB2C8E" w:rsidRPr="00BD2109" w:rsidRDefault="000963D2" w:rsidP="00076178">
      <w:pPr>
        <w:rPr>
          <w:rFonts w:cs="Segoe UI"/>
        </w:rPr>
      </w:pPr>
      <w:r w:rsidRPr="00BD2109">
        <w:rPr>
          <w:rFonts w:cs="Segoe UI"/>
          <w:noProof/>
        </w:rPr>
        <w:drawing>
          <wp:inline distT="0" distB="0" distL="0" distR="0" wp14:anchorId="54CDF62C" wp14:editId="04A70C83">
            <wp:extent cx="5943600" cy="3333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PT_MergeShapes_BDM_TDM_Screenshot_EN.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14:paraId="54CDF525" w14:textId="16A6C547" w:rsidR="00076178" w:rsidRPr="00BD2109" w:rsidRDefault="00D74556" w:rsidP="00076178">
      <w:pPr>
        <w:rPr>
          <w:rFonts w:cs="Segoe UI"/>
        </w:rPr>
      </w:pPr>
      <w:hyperlink r:id="rId65" w:history="1">
        <w:r w:rsidR="00076178" w:rsidRPr="00BD2109">
          <w:rPr>
            <w:rStyle w:val="Hyperlink"/>
            <w:rFonts w:eastAsiaTheme="majorEastAsia" w:cs="Segoe UI"/>
          </w:rPr>
          <w:t>Eyedropper</w:t>
        </w:r>
      </w:hyperlink>
      <w:r w:rsidR="001A28B7" w:rsidRPr="00BD2109">
        <w:rPr>
          <w:rStyle w:val="Heading4Char"/>
          <w:rFonts w:cs="Segoe UI"/>
        </w:rPr>
        <w:t>:</w:t>
      </w:r>
      <w:r w:rsidR="00076178" w:rsidRPr="00BD2109">
        <w:rPr>
          <w:rFonts w:cs="Segoe UI"/>
        </w:rPr>
        <w:t xml:space="preserve"> Grab the exact color you need to make your slides great. Match the color of a title to an accompanying picture, or ensure </w:t>
      </w:r>
      <w:r w:rsidR="00D42C1E" w:rsidRPr="00BD2109">
        <w:rPr>
          <w:rFonts w:cs="Segoe UI"/>
        </w:rPr>
        <w:t xml:space="preserve">that </w:t>
      </w:r>
      <w:r w:rsidR="00076178" w:rsidRPr="00BD2109">
        <w:rPr>
          <w:rFonts w:cs="Segoe UI"/>
        </w:rPr>
        <w:t xml:space="preserve">you are using your exact logo color </w:t>
      </w:r>
      <w:r w:rsidR="00D42C1E" w:rsidRPr="00BD2109">
        <w:rPr>
          <w:rFonts w:cs="Segoe UI"/>
        </w:rPr>
        <w:t xml:space="preserve">with </w:t>
      </w:r>
      <w:r w:rsidR="00076178" w:rsidRPr="00BD2109">
        <w:rPr>
          <w:rFonts w:cs="Segoe UI"/>
        </w:rPr>
        <w:t>three clicks.</w:t>
      </w:r>
    </w:p>
    <w:p w14:paraId="54CDF526" w14:textId="419CE021" w:rsidR="00076178" w:rsidRPr="00BD2109" w:rsidRDefault="00D74556" w:rsidP="00EC522B">
      <w:pPr>
        <w:spacing w:after="240"/>
        <w:rPr>
          <w:rFonts w:cs="Segoe UI"/>
        </w:rPr>
      </w:pPr>
      <w:hyperlink r:id="rId66" w:history="1">
        <w:r w:rsidR="00076178" w:rsidRPr="00BD2109">
          <w:rPr>
            <w:rStyle w:val="Hyperlink"/>
            <w:rFonts w:eastAsiaTheme="majorEastAsia" w:cs="Segoe UI"/>
          </w:rPr>
          <w:t>Online pictures</w:t>
        </w:r>
      </w:hyperlink>
      <w:r w:rsidR="001A28B7" w:rsidRPr="00BD2109">
        <w:rPr>
          <w:rStyle w:val="Heading4Char"/>
          <w:rFonts w:cs="Segoe UI"/>
        </w:rPr>
        <w:t>:</w:t>
      </w:r>
      <w:r w:rsidR="00076178" w:rsidRPr="00BD2109">
        <w:rPr>
          <w:rFonts w:cs="Segoe UI"/>
        </w:rPr>
        <w:t xml:space="preserve"> When online, you can use PowerPoint to search your albums on Facebook, Flickr</w:t>
      </w:r>
      <w:r w:rsidR="00D42C1E" w:rsidRPr="00BD2109">
        <w:rPr>
          <w:rFonts w:cs="Segoe UI"/>
        </w:rPr>
        <w:t>,</w:t>
      </w:r>
      <w:r w:rsidR="00076178" w:rsidRPr="00BD2109">
        <w:rPr>
          <w:rFonts w:cs="Segoe UI"/>
        </w:rPr>
        <w:t xml:space="preserve"> and other </w:t>
      </w:r>
      <w:r w:rsidR="00F82001" w:rsidRPr="00BD2109">
        <w:rPr>
          <w:rFonts w:cs="Segoe UI"/>
        </w:rPr>
        <w:t xml:space="preserve">online </w:t>
      </w:r>
      <w:r w:rsidR="00076178" w:rsidRPr="00BD2109">
        <w:rPr>
          <w:rFonts w:cs="Segoe UI"/>
        </w:rPr>
        <w:t>services</w:t>
      </w:r>
      <w:r w:rsidR="00D42C1E" w:rsidRPr="00BD2109">
        <w:rPr>
          <w:rFonts w:cs="Segoe UI"/>
        </w:rPr>
        <w:t>,</w:t>
      </w:r>
      <w:r w:rsidR="00076178" w:rsidRPr="00BD2109">
        <w:rPr>
          <w:rFonts w:cs="Segoe UI"/>
        </w:rPr>
        <w:t xml:space="preserve"> and add pictures directly to the document without having to </w:t>
      </w:r>
      <w:r w:rsidR="00D42C1E" w:rsidRPr="00BD2109">
        <w:rPr>
          <w:rFonts w:cs="Segoe UI"/>
        </w:rPr>
        <w:t xml:space="preserve">first </w:t>
      </w:r>
      <w:r w:rsidR="00076178" w:rsidRPr="00BD2109">
        <w:rPr>
          <w:rFonts w:cs="Segoe UI"/>
        </w:rPr>
        <w:t>save them to your desktop, laptop, or tablet.</w:t>
      </w:r>
    </w:p>
    <w:tbl>
      <w:tblPr>
        <w:tblStyle w:val="TableGrid"/>
        <w:tblW w:w="9360" w:type="dxa"/>
        <w:jc w:val="right"/>
        <w:tblLayout w:type="fixed"/>
        <w:tblLook w:val="04A0" w:firstRow="1" w:lastRow="0" w:firstColumn="1" w:lastColumn="0" w:noHBand="0" w:noVBand="1"/>
      </w:tblPr>
      <w:tblGrid>
        <w:gridCol w:w="9360"/>
      </w:tblGrid>
      <w:tr w:rsidR="00247D01" w:rsidRPr="00BD2109" w14:paraId="54CDF528" w14:textId="77777777" w:rsidTr="000B08F3">
        <w:trPr>
          <w:jc w:val="right"/>
        </w:trPr>
        <w:tc>
          <w:tcPr>
            <w:tcW w:w="5400" w:type="dxa"/>
            <w:tcBorders>
              <w:top w:val="single" w:sz="8" w:space="0" w:color="EB3C00" w:themeColor="text2"/>
              <w:left w:val="single" w:sz="8" w:space="0" w:color="EB3C00" w:themeColor="text2"/>
              <w:bottom w:val="single" w:sz="8" w:space="0" w:color="EB3C00" w:themeColor="text2"/>
              <w:right w:val="single" w:sz="8" w:space="0" w:color="EB3C00" w:themeColor="text2"/>
            </w:tcBorders>
          </w:tcPr>
          <w:p w14:paraId="54CDF527" w14:textId="3A4F3964" w:rsidR="00247D01" w:rsidRPr="00BD2109" w:rsidRDefault="00247D01" w:rsidP="000B08F3">
            <w:pPr>
              <w:pStyle w:val="Insertimage"/>
              <w:rPr>
                <w:rFonts w:cs="Segoe UI"/>
              </w:rPr>
            </w:pPr>
            <w:r w:rsidRPr="00BD2109">
              <w:rPr>
                <w:rFonts w:cs="Segoe UI"/>
                <w:noProof/>
              </w:rPr>
              <w:lastRenderedPageBreak/>
              <w:drawing>
                <wp:inline distT="0" distB="0" distL="0" distR="0" wp14:anchorId="54CDF62E" wp14:editId="1797C094">
                  <wp:extent cx="5725464" cy="3219002"/>
                  <wp:effectExtent l="0" t="0" r="8890" b="635"/>
                  <wp:docPr id="5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67">
                            <a:extLst>
                              <a:ext uri="{28A0092B-C50C-407E-A947-70E740481C1C}">
                                <a14:useLocalDpi xmlns:a14="http://schemas.microsoft.com/office/drawing/2010/main" val="0"/>
                              </a:ext>
                            </a:extLst>
                          </a:blip>
                          <a:stretch>
                            <a:fillRect/>
                          </a:stretch>
                        </pic:blipFill>
                        <pic:spPr>
                          <a:xfrm>
                            <a:off x="0" y="0"/>
                            <a:ext cx="5725464" cy="3219002"/>
                          </a:xfrm>
                          <a:prstGeom prst="rect">
                            <a:avLst/>
                          </a:prstGeom>
                        </pic:spPr>
                      </pic:pic>
                    </a:graphicData>
                  </a:graphic>
                </wp:inline>
              </w:drawing>
            </w:r>
          </w:p>
        </w:tc>
      </w:tr>
      <w:tr w:rsidR="00247D01" w:rsidRPr="00BD2109" w14:paraId="54CDF52A" w14:textId="77777777" w:rsidTr="00247D01">
        <w:trPr>
          <w:trHeight w:val="502"/>
          <w:jc w:val="right"/>
        </w:trPr>
        <w:tc>
          <w:tcPr>
            <w:tcW w:w="5400" w:type="dxa"/>
            <w:tcBorders>
              <w:top w:val="single" w:sz="8" w:space="0" w:color="EB3C00" w:themeColor="text2"/>
            </w:tcBorders>
          </w:tcPr>
          <w:p w14:paraId="54CDF529" w14:textId="77777777" w:rsidR="00247D01" w:rsidRPr="00BD2109" w:rsidRDefault="00247D01" w:rsidP="000B08F3">
            <w:pPr>
              <w:pStyle w:val="Caption"/>
              <w:rPr>
                <w:rFonts w:cs="Segoe UI"/>
              </w:rPr>
            </w:pPr>
            <w:r w:rsidRPr="00BD2109">
              <w:rPr>
                <w:rFonts w:cs="Segoe UI"/>
              </w:rPr>
              <w:t>Insert pictures from online sources without saving them to your desktop first.</w:t>
            </w:r>
          </w:p>
        </w:tc>
      </w:tr>
    </w:tbl>
    <w:p w14:paraId="54CDF52B" w14:textId="77777777" w:rsidR="00DB151F" w:rsidRPr="00BD2109" w:rsidRDefault="00DB151F" w:rsidP="00076178">
      <w:pPr>
        <w:rPr>
          <w:rStyle w:val="Heading4Char"/>
          <w:rFonts w:cs="Segoe UI"/>
        </w:rPr>
      </w:pPr>
    </w:p>
    <w:p w14:paraId="54CDF52C" w14:textId="77777777" w:rsidR="00076178" w:rsidRPr="00BD2109" w:rsidRDefault="00076178" w:rsidP="00076178">
      <w:pPr>
        <w:rPr>
          <w:rFonts w:cs="Segoe UI"/>
        </w:rPr>
      </w:pPr>
      <w:r w:rsidRPr="00BD2109">
        <w:rPr>
          <w:rStyle w:val="Heading4Char"/>
          <w:rFonts w:cs="Segoe UI"/>
        </w:rPr>
        <w:t>Media support</w:t>
      </w:r>
      <w:r w:rsidR="001A28B7" w:rsidRPr="00BD2109">
        <w:rPr>
          <w:rStyle w:val="Heading4Char"/>
          <w:rFonts w:cs="Segoe UI"/>
        </w:rPr>
        <w:t>:</w:t>
      </w:r>
      <w:r w:rsidRPr="00BD2109">
        <w:rPr>
          <w:rFonts w:cs="Segoe UI"/>
        </w:rPr>
        <w:t xml:space="preserve"> Add life to your presentations with videos</w:t>
      </w:r>
      <w:r w:rsidR="00D42C1E" w:rsidRPr="00BD2109">
        <w:rPr>
          <w:rFonts w:cs="Segoe UI"/>
        </w:rPr>
        <w:t>,</w:t>
      </w:r>
      <w:r w:rsidRPr="00BD2109">
        <w:rPr>
          <w:rFonts w:cs="Segoe UI"/>
        </w:rPr>
        <w:t xml:space="preserve"> and enjoy support for even more formats.</w:t>
      </w:r>
    </w:p>
    <w:p w14:paraId="54CDF52D" w14:textId="604E5889" w:rsidR="00076178" w:rsidRPr="00BD2109" w:rsidRDefault="00D74556" w:rsidP="00076178">
      <w:pPr>
        <w:rPr>
          <w:rFonts w:cs="Segoe UI"/>
        </w:rPr>
      </w:pPr>
      <w:hyperlink r:id="rId68" w:history="1">
        <w:r w:rsidR="00076178" w:rsidRPr="00BD2109">
          <w:rPr>
            <w:rStyle w:val="Hyperlink"/>
            <w:rFonts w:eastAsiaTheme="majorEastAsia" w:cs="Segoe UI"/>
          </w:rPr>
          <w:t>Play in Background</w:t>
        </w:r>
      </w:hyperlink>
      <w:r w:rsidR="001A28B7" w:rsidRPr="00BD2109">
        <w:rPr>
          <w:rStyle w:val="Heading4Char"/>
          <w:rFonts w:cs="Segoe UI"/>
        </w:rPr>
        <w:t>:</w:t>
      </w:r>
      <w:r w:rsidR="00076178" w:rsidRPr="00BD2109">
        <w:rPr>
          <w:rFonts w:cs="Segoe UI"/>
        </w:rPr>
        <w:t xml:space="preserve"> Have music and sound play across several slides or your whole presentation. </w:t>
      </w:r>
    </w:p>
    <w:p w14:paraId="54CDF52E" w14:textId="38A76B71" w:rsidR="00076178" w:rsidRPr="00BD2109" w:rsidRDefault="00076178" w:rsidP="00076178">
      <w:pPr>
        <w:rPr>
          <w:rFonts w:cs="Segoe UI"/>
        </w:rPr>
      </w:pPr>
      <w:r w:rsidRPr="00BD2109">
        <w:rPr>
          <w:rStyle w:val="Heading4Char"/>
          <w:rFonts w:cs="Segoe UI"/>
        </w:rPr>
        <w:t>Format Object task pane</w:t>
      </w:r>
      <w:r w:rsidR="001A28B7" w:rsidRPr="00BD2109">
        <w:rPr>
          <w:rStyle w:val="Heading4Char"/>
          <w:rFonts w:cs="Segoe UI"/>
        </w:rPr>
        <w:t>:</w:t>
      </w:r>
      <w:r w:rsidRPr="00BD2109">
        <w:rPr>
          <w:rFonts w:cs="Segoe UI"/>
        </w:rPr>
        <w:t xml:space="preserve"> A new pane holds all the shape, picture</w:t>
      </w:r>
      <w:r w:rsidR="00D42C1E" w:rsidRPr="00BD2109">
        <w:rPr>
          <w:rFonts w:cs="Segoe UI"/>
        </w:rPr>
        <w:t>,</w:t>
      </w:r>
      <w:r w:rsidRPr="00BD2109">
        <w:rPr>
          <w:rFonts w:cs="Segoe UI"/>
        </w:rPr>
        <w:t xml:space="preserve"> and text design decisions for you. Easily navigate among formatting options</w:t>
      </w:r>
      <w:r w:rsidR="00D42C1E" w:rsidRPr="00BD2109">
        <w:rPr>
          <w:rFonts w:cs="Segoe UI"/>
        </w:rPr>
        <w:t>,</w:t>
      </w:r>
      <w:r w:rsidRPr="00BD2109">
        <w:rPr>
          <w:rFonts w:cs="Segoe UI"/>
        </w:rPr>
        <w:t xml:space="preserve"> and see their immediate effect.</w:t>
      </w:r>
    </w:p>
    <w:p w14:paraId="54CDF52F" w14:textId="6BFA6BE7" w:rsidR="00DB151F" w:rsidRPr="00BD2109" w:rsidRDefault="00D74556" w:rsidP="000B08F3">
      <w:pPr>
        <w:rPr>
          <w:rFonts w:cs="Segoe UI"/>
        </w:rPr>
      </w:pPr>
      <w:hyperlink r:id="rId69" w:history="1">
        <w:r w:rsidR="00076178" w:rsidRPr="00BD2109">
          <w:rPr>
            <w:rStyle w:val="Hyperlink"/>
            <w:rFonts w:eastAsiaTheme="majorEastAsia" w:cs="Segoe UI"/>
          </w:rPr>
          <w:t>Modify Data Layout</w:t>
        </w:r>
      </w:hyperlink>
      <w:r w:rsidR="001A28B7" w:rsidRPr="00BD2109">
        <w:rPr>
          <w:rStyle w:val="Heading4Char"/>
          <w:rFonts w:cs="Segoe UI"/>
        </w:rPr>
        <w:t>:</w:t>
      </w:r>
      <w:r w:rsidR="00076178" w:rsidRPr="00BD2109">
        <w:rPr>
          <w:rFonts w:cs="Segoe UI"/>
        </w:rPr>
        <w:t xml:space="preserve"> Fine-tune your charts quickly and easily without affecting the underlying data. Filter the data presented using a new</w:t>
      </w:r>
      <w:r w:rsidR="00D42C1E" w:rsidRPr="00BD2109">
        <w:rPr>
          <w:rFonts w:cs="Segoe UI"/>
        </w:rPr>
        <w:t>,</w:t>
      </w:r>
      <w:r w:rsidR="00076178" w:rsidRPr="00BD2109">
        <w:rPr>
          <w:rFonts w:cs="Segoe UI"/>
        </w:rPr>
        <w:t xml:space="preserve"> intuitive menu.</w:t>
      </w:r>
    </w:p>
    <w:p w14:paraId="54CDF530" w14:textId="77777777" w:rsidR="00247D01" w:rsidRPr="00BD2109" w:rsidRDefault="00247D01" w:rsidP="000B08F3">
      <w:pPr>
        <w:rPr>
          <w:rFonts w:cs="Segoe UI"/>
        </w:rPr>
      </w:pPr>
    </w:p>
    <w:p w14:paraId="54CDF531" w14:textId="77777777" w:rsidR="00076178" w:rsidRPr="00BD2109" w:rsidRDefault="00076178" w:rsidP="00C03B7D">
      <w:pPr>
        <w:pStyle w:val="Heading2"/>
        <w:rPr>
          <w:rFonts w:ascii="Segoe UI" w:hAnsi="Segoe UI"/>
          <w:color w:val="DD5900"/>
        </w:rPr>
      </w:pPr>
      <w:bookmarkStart w:id="36" w:name="_Toc344734934"/>
      <w:bookmarkStart w:id="37" w:name="_Toc327452594"/>
      <w:r w:rsidRPr="00BD2109">
        <w:rPr>
          <w:rFonts w:ascii="Segoe UI" w:hAnsi="Segoe UI"/>
          <w:color w:val="DD5900"/>
        </w:rPr>
        <w:t>Impress</w:t>
      </w:r>
      <w:bookmarkEnd w:id="36"/>
      <w:bookmarkEnd w:id="37"/>
    </w:p>
    <w:p w14:paraId="54CDF532" w14:textId="010A74E2" w:rsidR="00076178" w:rsidRPr="00BD2109" w:rsidRDefault="00076178" w:rsidP="00076178">
      <w:pPr>
        <w:rPr>
          <w:rFonts w:cs="Segoe UI"/>
        </w:rPr>
      </w:pPr>
      <w:r w:rsidRPr="00BD2109">
        <w:rPr>
          <w:rFonts w:cs="Segoe UI"/>
        </w:rPr>
        <w:t>Stay in control so you can focus on your audience, not your slides.</w:t>
      </w:r>
    </w:p>
    <w:p w14:paraId="54CDF533" w14:textId="78530D1C" w:rsidR="00247D01" w:rsidRPr="00BD2109" w:rsidRDefault="00D74556" w:rsidP="00AF4C0C">
      <w:pPr>
        <w:spacing w:after="240"/>
        <w:rPr>
          <w:rFonts w:cs="Segoe UI"/>
        </w:rPr>
      </w:pPr>
      <w:hyperlink r:id="rId70" w:history="1">
        <w:r w:rsidR="00076178" w:rsidRPr="00BD2109">
          <w:rPr>
            <w:rStyle w:val="Hyperlink"/>
            <w:rFonts w:eastAsiaTheme="majorEastAsia" w:cs="Segoe UI"/>
          </w:rPr>
          <w:t>Presenter View</w:t>
        </w:r>
      </w:hyperlink>
      <w:r w:rsidR="001A28B7" w:rsidRPr="00BD2109">
        <w:rPr>
          <w:rStyle w:val="Heading4Char"/>
          <w:rFonts w:cs="Segoe UI"/>
        </w:rPr>
        <w:t>:</w:t>
      </w:r>
      <w:r w:rsidR="00076178" w:rsidRPr="00BD2109">
        <w:rPr>
          <w:rFonts w:cs="Segoe UI"/>
        </w:rPr>
        <w:t xml:space="preserve"> When presenting with a second screen (such as with a projector), new behind-the-scenes tools keep you in control and allow you to focus on and connect with your audience.</w:t>
      </w:r>
    </w:p>
    <w:tbl>
      <w:tblPr>
        <w:tblStyle w:val="TableGrid"/>
        <w:tblW w:w="9360" w:type="dxa"/>
        <w:jc w:val="right"/>
        <w:tblLayout w:type="fixed"/>
        <w:tblLook w:val="04A0" w:firstRow="1" w:lastRow="0" w:firstColumn="1" w:lastColumn="0" w:noHBand="0" w:noVBand="1"/>
      </w:tblPr>
      <w:tblGrid>
        <w:gridCol w:w="9360"/>
      </w:tblGrid>
      <w:tr w:rsidR="00247D01" w:rsidRPr="00BD2109" w14:paraId="54CDF535" w14:textId="77777777" w:rsidTr="00EC522B">
        <w:trPr>
          <w:jc w:val="right"/>
        </w:trPr>
        <w:tc>
          <w:tcPr>
            <w:tcW w:w="5400" w:type="dxa"/>
          </w:tcPr>
          <w:p w14:paraId="54CDF534" w14:textId="252AE44C" w:rsidR="00247D01" w:rsidRPr="00BD2109" w:rsidRDefault="00247D01" w:rsidP="000B08F3">
            <w:pPr>
              <w:pStyle w:val="Insertimage"/>
              <w:rPr>
                <w:rFonts w:cs="Segoe UI"/>
              </w:rPr>
            </w:pPr>
            <w:r w:rsidRPr="00BD2109">
              <w:rPr>
                <w:rFonts w:cs="Segoe UI"/>
                <w:noProof/>
              </w:rPr>
              <w:lastRenderedPageBreak/>
              <w:drawing>
                <wp:inline distT="0" distB="0" distL="0" distR="0" wp14:anchorId="54CDF630" wp14:editId="33C3B014">
                  <wp:extent cx="5938882" cy="3338991"/>
                  <wp:effectExtent l="0" t="0" r="5080" b="0"/>
                  <wp:docPr id="4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71">
                            <a:extLst>
                              <a:ext uri="{28A0092B-C50C-407E-A947-70E740481C1C}">
                                <a14:useLocalDpi xmlns:a14="http://schemas.microsoft.com/office/drawing/2010/main" val="0"/>
                              </a:ext>
                            </a:extLst>
                          </a:blip>
                          <a:stretch>
                            <a:fillRect/>
                          </a:stretch>
                        </pic:blipFill>
                        <pic:spPr>
                          <a:xfrm>
                            <a:off x="0" y="0"/>
                            <a:ext cx="5938882" cy="3338991"/>
                          </a:xfrm>
                          <a:prstGeom prst="rect">
                            <a:avLst/>
                          </a:prstGeom>
                        </pic:spPr>
                      </pic:pic>
                    </a:graphicData>
                  </a:graphic>
                </wp:inline>
              </w:drawing>
            </w:r>
          </w:p>
        </w:tc>
      </w:tr>
      <w:tr w:rsidR="00247D01" w:rsidRPr="00BD2109" w14:paraId="54CDF537" w14:textId="77777777" w:rsidTr="00AF4C0C">
        <w:trPr>
          <w:trHeight w:val="468"/>
          <w:jc w:val="right"/>
        </w:trPr>
        <w:tc>
          <w:tcPr>
            <w:tcW w:w="5400" w:type="dxa"/>
          </w:tcPr>
          <w:p w14:paraId="54CDF536" w14:textId="77777777" w:rsidR="00247D01" w:rsidRPr="00BD2109" w:rsidRDefault="00247D01" w:rsidP="00AF4C0C">
            <w:pPr>
              <w:pStyle w:val="Caption"/>
              <w:rPr>
                <w:rFonts w:cs="Segoe UI"/>
              </w:rPr>
            </w:pPr>
            <w:r w:rsidRPr="00BD2109">
              <w:rPr>
                <w:rFonts w:cs="Segoe UI"/>
              </w:rPr>
              <w:t>Effortlessly control your presentation with the improved Presenter View.</w:t>
            </w:r>
          </w:p>
        </w:tc>
      </w:tr>
    </w:tbl>
    <w:p w14:paraId="54CDF538" w14:textId="2BAACFD3" w:rsidR="00076178" w:rsidRPr="00BD2109" w:rsidRDefault="00D74556" w:rsidP="00076178">
      <w:pPr>
        <w:rPr>
          <w:rFonts w:cs="Segoe UI"/>
        </w:rPr>
      </w:pPr>
      <w:hyperlink r:id="rId72" w:history="1">
        <w:r w:rsidR="00076178" w:rsidRPr="00BD2109">
          <w:rPr>
            <w:rStyle w:val="Hyperlink"/>
            <w:rFonts w:eastAsiaTheme="majorEastAsia" w:cs="Segoe UI"/>
          </w:rPr>
          <w:t>Slide zoom</w:t>
        </w:r>
      </w:hyperlink>
      <w:r w:rsidR="001A28B7" w:rsidRPr="00BD2109">
        <w:rPr>
          <w:rStyle w:val="Heading4Char"/>
          <w:rFonts w:cs="Segoe UI"/>
        </w:rPr>
        <w:t>:</w:t>
      </w:r>
      <w:r w:rsidR="00076178" w:rsidRPr="00BD2109">
        <w:rPr>
          <w:rFonts w:cs="Segoe UI"/>
        </w:rPr>
        <w:t xml:space="preserve"> Help your audience</w:t>
      </w:r>
      <w:r w:rsidR="00C604B1" w:rsidRPr="00BD2109">
        <w:rPr>
          <w:rFonts w:cs="Segoe UI"/>
        </w:rPr>
        <w:t xml:space="preserve"> focus</w:t>
      </w:r>
      <w:r w:rsidR="00076178" w:rsidRPr="00BD2109">
        <w:rPr>
          <w:rFonts w:cs="Segoe UI"/>
        </w:rPr>
        <w:t xml:space="preserve"> on your ideas. </w:t>
      </w:r>
      <w:r w:rsidR="00D42C1E" w:rsidRPr="00BD2109">
        <w:rPr>
          <w:rFonts w:cs="Segoe UI"/>
        </w:rPr>
        <w:t>C</w:t>
      </w:r>
      <w:r w:rsidR="00076178" w:rsidRPr="00BD2109">
        <w:rPr>
          <w:rFonts w:cs="Segoe UI"/>
        </w:rPr>
        <w:t>lick to zoom in and out on a specific diagram, chart</w:t>
      </w:r>
      <w:r w:rsidR="00D42C1E" w:rsidRPr="00BD2109">
        <w:rPr>
          <w:rFonts w:cs="Segoe UI"/>
        </w:rPr>
        <w:t>,</w:t>
      </w:r>
      <w:r w:rsidR="00076178" w:rsidRPr="00BD2109">
        <w:rPr>
          <w:rFonts w:cs="Segoe UI"/>
        </w:rPr>
        <w:t xml:space="preserve"> or graphic.</w:t>
      </w:r>
    </w:p>
    <w:p w14:paraId="54CDF539" w14:textId="76FD51C5" w:rsidR="00076178" w:rsidRPr="00BD2109" w:rsidRDefault="00D74556" w:rsidP="00076178">
      <w:pPr>
        <w:rPr>
          <w:rFonts w:cs="Segoe UI"/>
        </w:rPr>
      </w:pPr>
      <w:hyperlink r:id="rId73" w:history="1">
        <w:r w:rsidR="00076178" w:rsidRPr="00BD2109">
          <w:rPr>
            <w:rStyle w:val="Hyperlink"/>
            <w:rFonts w:eastAsiaTheme="majorEastAsia" w:cs="Segoe UI"/>
          </w:rPr>
          <w:t>Navigation grid</w:t>
        </w:r>
      </w:hyperlink>
      <w:r w:rsidR="001A28B7" w:rsidRPr="00BD2109">
        <w:rPr>
          <w:rStyle w:val="Heading4Char"/>
          <w:rFonts w:cs="Segoe UI"/>
        </w:rPr>
        <w:t>:</w:t>
      </w:r>
      <w:r w:rsidR="00076178" w:rsidRPr="00BD2109">
        <w:rPr>
          <w:rFonts w:cs="Segoe UI"/>
        </w:rPr>
        <w:t xml:space="preserve"> Easily navigate between slides using a visual grid </w:t>
      </w:r>
      <w:r w:rsidR="00D42C1E" w:rsidRPr="00BD2109">
        <w:rPr>
          <w:rFonts w:cs="Segoe UI"/>
        </w:rPr>
        <w:t xml:space="preserve">to </w:t>
      </w:r>
      <w:r w:rsidR="00076178" w:rsidRPr="00BD2109">
        <w:rPr>
          <w:rFonts w:cs="Segoe UI"/>
        </w:rPr>
        <w:t>show</w:t>
      </w:r>
      <w:r w:rsidR="00D42C1E" w:rsidRPr="00BD2109">
        <w:rPr>
          <w:rFonts w:cs="Segoe UI"/>
        </w:rPr>
        <w:t xml:space="preserve"> </w:t>
      </w:r>
      <w:r w:rsidR="00076178" w:rsidRPr="00BD2109">
        <w:rPr>
          <w:rFonts w:cs="Segoe UI"/>
        </w:rPr>
        <w:t>your slides at a glance</w:t>
      </w:r>
      <w:r w:rsidR="00F82001" w:rsidRPr="00BD2109">
        <w:rPr>
          <w:rFonts w:cs="Segoe UI"/>
        </w:rPr>
        <w:t>;</w:t>
      </w:r>
      <w:r w:rsidR="00076178" w:rsidRPr="00BD2109">
        <w:rPr>
          <w:rFonts w:cs="Segoe UI"/>
        </w:rPr>
        <w:t xml:space="preserve"> your audience sees </w:t>
      </w:r>
      <w:r w:rsidR="00843054" w:rsidRPr="00BD2109">
        <w:rPr>
          <w:rFonts w:cs="Segoe UI"/>
        </w:rPr>
        <w:t xml:space="preserve">only </w:t>
      </w:r>
      <w:r w:rsidR="00076178" w:rsidRPr="00BD2109">
        <w:rPr>
          <w:rFonts w:cs="Segoe UI"/>
        </w:rPr>
        <w:t>the slide you're presenting.</w:t>
      </w:r>
    </w:p>
    <w:p w14:paraId="54CDF53A" w14:textId="6A2E7F69" w:rsidR="00076178" w:rsidRPr="00BD2109" w:rsidRDefault="00D74556" w:rsidP="00076178">
      <w:pPr>
        <w:rPr>
          <w:rFonts w:cs="Segoe UI"/>
        </w:rPr>
      </w:pPr>
      <w:hyperlink r:id="rId74" w:history="1">
        <w:r w:rsidR="00076178" w:rsidRPr="00BD2109">
          <w:rPr>
            <w:rStyle w:val="Hyperlink"/>
            <w:rFonts w:eastAsiaTheme="majorEastAsia" w:cs="Segoe UI"/>
          </w:rPr>
          <w:t>Auto-extend</w:t>
        </w:r>
      </w:hyperlink>
      <w:r w:rsidR="001A28B7" w:rsidRPr="00BD2109">
        <w:rPr>
          <w:rStyle w:val="Heading4Char"/>
          <w:rFonts w:cs="Segoe UI"/>
        </w:rPr>
        <w:t>:</w:t>
      </w:r>
      <w:r w:rsidR="00076178" w:rsidRPr="00BD2109">
        <w:rPr>
          <w:rFonts w:cs="Segoe UI"/>
        </w:rPr>
        <w:t xml:space="preserve"> When you connect to a second screen, PowerPoint appl</w:t>
      </w:r>
      <w:r w:rsidR="00D42C1E" w:rsidRPr="00BD2109">
        <w:rPr>
          <w:rFonts w:cs="Segoe UI"/>
        </w:rPr>
        <w:t>ies</w:t>
      </w:r>
      <w:r w:rsidR="00076178" w:rsidRPr="00BD2109">
        <w:rPr>
          <w:rFonts w:cs="Segoe UI"/>
        </w:rPr>
        <w:t xml:space="preserve"> the settings to enable Presenter View and ensure</w:t>
      </w:r>
      <w:r w:rsidR="00D42C1E" w:rsidRPr="00BD2109">
        <w:rPr>
          <w:rFonts w:cs="Segoe UI"/>
        </w:rPr>
        <w:t xml:space="preserve"> that</w:t>
      </w:r>
      <w:r w:rsidR="00076178" w:rsidRPr="00BD2109">
        <w:rPr>
          <w:rFonts w:cs="Segoe UI"/>
        </w:rPr>
        <w:t xml:space="preserve"> it is projected on the correct screen.</w:t>
      </w:r>
    </w:p>
    <w:p w14:paraId="54CDF53B" w14:textId="437B7596" w:rsidR="00076178" w:rsidRPr="00BD2109" w:rsidRDefault="00D74556" w:rsidP="00076178">
      <w:pPr>
        <w:rPr>
          <w:rFonts w:cs="Segoe UI"/>
        </w:rPr>
      </w:pPr>
      <w:hyperlink r:id="rId75" w:history="1">
        <w:r w:rsidR="00076178" w:rsidRPr="00BD2109">
          <w:rPr>
            <w:rStyle w:val="Hyperlink"/>
            <w:rFonts w:eastAsiaTheme="majorEastAsia" w:cs="Segoe UI"/>
          </w:rPr>
          <w:t>Swap displays</w:t>
        </w:r>
      </w:hyperlink>
      <w:r w:rsidR="001A28B7" w:rsidRPr="00BD2109">
        <w:rPr>
          <w:rStyle w:val="Heading4Char"/>
          <w:rFonts w:cs="Segoe UI"/>
        </w:rPr>
        <w:t>:</w:t>
      </w:r>
      <w:r w:rsidR="00076178" w:rsidRPr="00BD2109">
        <w:rPr>
          <w:rFonts w:cs="Segoe UI"/>
        </w:rPr>
        <w:t xml:space="preserve"> </w:t>
      </w:r>
      <w:r w:rsidR="00F942D6" w:rsidRPr="00BD2109">
        <w:rPr>
          <w:rFonts w:cs="Segoe UI"/>
        </w:rPr>
        <w:t xml:space="preserve">Move </w:t>
      </w:r>
      <w:r w:rsidR="00C604B1" w:rsidRPr="00BD2109">
        <w:rPr>
          <w:rFonts w:cs="Segoe UI"/>
        </w:rPr>
        <w:t xml:space="preserve">Presenter View </w:t>
      </w:r>
      <w:r w:rsidR="00F942D6" w:rsidRPr="00BD2109">
        <w:rPr>
          <w:rFonts w:cs="Segoe UI"/>
        </w:rPr>
        <w:t xml:space="preserve">and </w:t>
      </w:r>
      <w:r w:rsidR="00C604B1" w:rsidRPr="00BD2109">
        <w:rPr>
          <w:rFonts w:cs="Segoe UI"/>
        </w:rPr>
        <w:t xml:space="preserve">Audience View </w:t>
      </w:r>
      <w:r w:rsidR="00F942D6" w:rsidRPr="00BD2109">
        <w:rPr>
          <w:rFonts w:cs="Segoe UI"/>
        </w:rPr>
        <w:t>to opposite screens with one click</w:t>
      </w:r>
      <w:r w:rsidR="00076178" w:rsidRPr="00BD2109">
        <w:rPr>
          <w:rFonts w:cs="Segoe UI"/>
        </w:rPr>
        <w:t>.</w:t>
      </w:r>
    </w:p>
    <w:p w14:paraId="54CDF53C" w14:textId="77777777" w:rsidR="00DB151F" w:rsidRPr="00BD2109" w:rsidRDefault="00DB151F" w:rsidP="00104E96">
      <w:pPr>
        <w:pStyle w:val="Heading2"/>
        <w:rPr>
          <w:color w:val="DD5900"/>
        </w:rPr>
      </w:pPr>
      <w:bookmarkStart w:id="38" w:name="_Toc344734935"/>
    </w:p>
    <w:p w14:paraId="54CDF53D" w14:textId="77777777" w:rsidR="00076178" w:rsidRPr="00BD2109" w:rsidRDefault="00076178" w:rsidP="00C03B7D">
      <w:pPr>
        <w:pStyle w:val="Heading2"/>
        <w:rPr>
          <w:rFonts w:ascii="Segoe UI" w:hAnsi="Segoe UI"/>
          <w:color w:val="DD5900"/>
        </w:rPr>
      </w:pPr>
      <w:bookmarkStart w:id="39" w:name="_Toc327452595"/>
      <w:r w:rsidRPr="00BD2109">
        <w:rPr>
          <w:rFonts w:ascii="Segoe UI" w:hAnsi="Segoe UI"/>
          <w:color w:val="DD5900"/>
        </w:rPr>
        <w:t>Work together</w:t>
      </w:r>
      <w:bookmarkEnd w:id="38"/>
      <w:bookmarkEnd w:id="39"/>
    </w:p>
    <w:p w14:paraId="54CDF53E" w14:textId="77777777" w:rsidR="00076178" w:rsidRPr="00BD2109" w:rsidRDefault="00076178" w:rsidP="00076178">
      <w:pPr>
        <w:rPr>
          <w:rFonts w:cs="Segoe UI"/>
        </w:rPr>
      </w:pPr>
      <w:r w:rsidRPr="00BD2109">
        <w:rPr>
          <w:rFonts w:cs="Segoe UI"/>
        </w:rPr>
        <w:t>Create and edit presentations with others in real time</w:t>
      </w:r>
      <w:r w:rsidR="00D42C1E" w:rsidRPr="00BD2109">
        <w:rPr>
          <w:rFonts w:cs="Segoe UI"/>
        </w:rPr>
        <w:t>,</w:t>
      </w:r>
      <w:r w:rsidRPr="00BD2109">
        <w:rPr>
          <w:rFonts w:cs="Segoe UI"/>
        </w:rPr>
        <w:t xml:space="preserve"> and share online easily</w:t>
      </w:r>
      <w:r w:rsidR="00D42C1E" w:rsidRPr="00BD2109">
        <w:rPr>
          <w:rFonts w:cs="Segoe UI"/>
        </w:rPr>
        <w:t>.</w:t>
      </w:r>
    </w:p>
    <w:p w14:paraId="54CDF53F" w14:textId="37EDFA65" w:rsidR="00076178" w:rsidRPr="00BD2109" w:rsidRDefault="00D74556" w:rsidP="00076178">
      <w:pPr>
        <w:rPr>
          <w:rFonts w:cs="Segoe UI"/>
        </w:rPr>
      </w:pPr>
      <w:hyperlink r:id="rId76" w:history="1">
        <w:r w:rsidR="00076178" w:rsidRPr="00BD2109">
          <w:rPr>
            <w:rStyle w:val="Hyperlink"/>
            <w:rFonts w:eastAsiaTheme="majorEastAsia" w:cs="Segoe UI"/>
          </w:rPr>
          <w:t>Simplified Sharing</w:t>
        </w:r>
      </w:hyperlink>
      <w:r w:rsidR="001A28B7" w:rsidRPr="00BD2109">
        <w:rPr>
          <w:rStyle w:val="Heading4Char"/>
          <w:rFonts w:cs="Segoe UI"/>
        </w:rPr>
        <w:t>:</w:t>
      </w:r>
      <w:r w:rsidR="00076178" w:rsidRPr="00BD2109">
        <w:rPr>
          <w:rFonts w:cs="Segoe UI"/>
        </w:rPr>
        <w:t xml:space="preserve"> When you are online and signed in with your Microsoft </w:t>
      </w:r>
      <w:r w:rsidR="00577230" w:rsidRPr="00BD2109">
        <w:rPr>
          <w:rFonts w:cs="Segoe UI"/>
        </w:rPr>
        <w:t>a</w:t>
      </w:r>
      <w:r w:rsidR="00076178" w:rsidRPr="00BD2109">
        <w:rPr>
          <w:rFonts w:cs="Segoe UI"/>
        </w:rPr>
        <w:t>ccount or an organization or school ID, your presentations are saved to the cloud by default. You can share and collaborate by sending a link, which also grants read or edit permissions. With online sharing, you can easily manage a single version of your presentation.</w:t>
      </w:r>
    </w:p>
    <w:p w14:paraId="54CDF540" w14:textId="0B93FFD4" w:rsidR="00076178" w:rsidRPr="00BD2109" w:rsidRDefault="00D74556" w:rsidP="00076178">
      <w:pPr>
        <w:rPr>
          <w:rFonts w:cs="Segoe UI"/>
        </w:rPr>
      </w:pPr>
      <w:hyperlink r:id="rId77" w:history="1">
        <w:r w:rsidR="00076178" w:rsidRPr="00BD2109">
          <w:rPr>
            <w:rStyle w:val="Hyperlink"/>
            <w:rFonts w:eastAsiaTheme="majorEastAsia" w:cs="Segoe UI"/>
          </w:rPr>
          <w:t>Reply comment</w:t>
        </w:r>
      </w:hyperlink>
      <w:r w:rsidR="001A28B7" w:rsidRPr="00BD2109">
        <w:rPr>
          <w:rStyle w:val="Heading4Char"/>
          <w:rFonts w:cs="Segoe UI"/>
        </w:rPr>
        <w:t>:</w:t>
      </w:r>
      <w:r w:rsidR="00076178" w:rsidRPr="00BD2109">
        <w:rPr>
          <w:rFonts w:cs="Segoe UI"/>
        </w:rPr>
        <w:t xml:space="preserve"> Debate and easily track comments next to the relevant text or graphics. You can see who replied to whom and when, so you have helpful conversations where they matter.</w:t>
      </w:r>
    </w:p>
    <w:p w14:paraId="54CDF541" w14:textId="2E2352BE" w:rsidR="00076178" w:rsidRPr="00BD2109" w:rsidRDefault="00D74556" w:rsidP="00076178">
      <w:pPr>
        <w:rPr>
          <w:rFonts w:cs="Segoe UI"/>
        </w:rPr>
      </w:pPr>
      <w:hyperlink r:id="rId78" w:history="1">
        <w:r w:rsidR="00076178" w:rsidRPr="00BD2109">
          <w:rPr>
            <w:rStyle w:val="Hyperlink"/>
            <w:rFonts w:eastAsiaTheme="majorEastAsia" w:cs="Segoe UI"/>
          </w:rPr>
          <w:t>Comments pane</w:t>
        </w:r>
      </w:hyperlink>
      <w:r w:rsidR="001A28B7" w:rsidRPr="00BD2109">
        <w:rPr>
          <w:rStyle w:val="Heading4Char"/>
          <w:rFonts w:cs="Segoe UI"/>
        </w:rPr>
        <w:t>:</w:t>
      </w:r>
      <w:r w:rsidR="00076178" w:rsidRPr="00BD2109">
        <w:rPr>
          <w:rFonts w:cs="Segoe UI"/>
        </w:rPr>
        <w:t xml:space="preserve"> The new comments pane makes it easier to review all the comments and conversations in a given slide.</w:t>
      </w:r>
    </w:p>
    <w:p w14:paraId="54CDF542" w14:textId="2916A079" w:rsidR="00076178" w:rsidRPr="00BD2109" w:rsidRDefault="00D74556" w:rsidP="00076178">
      <w:pPr>
        <w:rPr>
          <w:rFonts w:cs="Segoe UI"/>
        </w:rPr>
      </w:pPr>
      <w:hyperlink r:id="rId79" w:history="1">
        <w:r w:rsidR="00076178" w:rsidRPr="00BD2109">
          <w:rPr>
            <w:rStyle w:val="Hyperlink"/>
            <w:rFonts w:eastAsiaTheme="majorEastAsia" w:cs="Segoe UI"/>
          </w:rPr>
          <w:t>PowerPoint Web App Co</w:t>
        </w:r>
        <w:r w:rsidR="00537210" w:rsidRPr="00BD2109">
          <w:rPr>
            <w:rStyle w:val="Hyperlink"/>
            <w:rFonts w:eastAsiaTheme="majorEastAsia" w:cs="Segoe UI"/>
          </w:rPr>
          <w:t>-</w:t>
        </w:r>
        <w:r w:rsidR="00076178" w:rsidRPr="00BD2109">
          <w:rPr>
            <w:rStyle w:val="Hyperlink"/>
            <w:rFonts w:eastAsiaTheme="majorEastAsia" w:cs="Segoe UI"/>
          </w:rPr>
          <w:t>authoring</w:t>
        </w:r>
      </w:hyperlink>
      <w:r w:rsidR="001A28B7" w:rsidRPr="00BD2109">
        <w:rPr>
          <w:rStyle w:val="Heading4Char"/>
          <w:rFonts w:cs="Segoe UI"/>
        </w:rPr>
        <w:t>:</w:t>
      </w:r>
      <w:r w:rsidR="00076178" w:rsidRPr="00BD2109">
        <w:rPr>
          <w:rFonts w:cs="Segoe UI"/>
        </w:rPr>
        <w:t xml:space="preserve"> Co</w:t>
      </w:r>
      <w:r w:rsidR="000F7E8D" w:rsidRPr="00BD2109">
        <w:rPr>
          <w:rFonts w:cs="Segoe UI"/>
        </w:rPr>
        <w:t>-</w:t>
      </w:r>
      <w:r w:rsidR="00076178" w:rsidRPr="00BD2109">
        <w:rPr>
          <w:rFonts w:cs="Segoe UI"/>
        </w:rPr>
        <w:t xml:space="preserve">authoring comes to the </w:t>
      </w:r>
      <w:r w:rsidR="00B94C4A" w:rsidRPr="00BD2109">
        <w:rPr>
          <w:rFonts w:cs="Segoe UI"/>
        </w:rPr>
        <w:t xml:space="preserve">free </w:t>
      </w:r>
      <w:r w:rsidR="00076178" w:rsidRPr="00BD2109">
        <w:rPr>
          <w:rFonts w:cs="Segoe UI"/>
        </w:rPr>
        <w:t xml:space="preserve">PowerPoint Web App. When you're online, you and your team can work together on </w:t>
      </w:r>
      <w:r w:rsidR="00D42C1E" w:rsidRPr="00BD2109">
        <w:rPr>
          <w:rFonts w:cs="Segoe UI"/>
        </w:rPr>
        <w:t>a</w:t>
      </w:r>
      <w:r w:rsidR="00076178" w:rsidRPr="00BD2109">
        <w:rPr>
          <w:rFonts w:cs="Segoe UI"/>
        </w:rPr>
        <w:t xml:space="preserve"> presentation at the same time from the desktop </w:t>
      </w:r>
      <w:r w:rsidR="00F942D6" w:rsidRPr="00BD2109">
        <w:rPr>
          <w:rFonts w:cs="Segoe UI"/>
        </w:rPr>
        <w:t xml:space="preserve">and </w:t>
      </w:r>
      <w:r w:rsidR="004412E2" w:rsidRPr="00BD2109">
        <w:rPr>
          <w:rFonts w:cs="Segoe UI"/>
        </w:rPr>
        <w:t xml:space="preserve">in the browser with </w:t>
      </w:r>
      <w:r w:rsidR="00076178" w:rsidRPr="00BD2109">
        <w:rPr>
          <w:rFonts w:cs="Segoe UI"/>
        </w:rPr>
        <w:t>the PowerPoint Web App on SkyDrive.</w:t>
      </w:r>
    </w:p>
    <w:p w14:paraId="54CDF543" w14:textId="240169ED" w:rsidR="00FB2C8E" w:rsidRPr="00BD2109" w:rsidRDefault="000963D2" w:rsidP="00076178">
      <w:pPr>
        <w:rPr>
          <w:rFonts w:cs="Segoe UI"/>
        </w:rPr>
      </w:pPr>
      <w:r w:rsidRPr="00BD2109">
        <w:rPr>
          <w:rFonts w:cs="Segoe UI"/>
          <w:noProof/>
        </w:rPr>
        <w:lastRenderedPageBreak/>
        <w:drawing>
          <wp:inline distT="0" distB="0" distL="0" distR="0" wp14:anchorId="54CDF632" wp14:editId="7546BF96">
            <wp:extent cx="5943600" cy="3336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PT_WebAppCo-Authoring_BDM_TDM_Screenshot_EN.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336925"/>
                    </a:xfrm>
                    <a:prstGeom prst="rect">
                      <a:avLst/>
                    </a:prstGeom>
                  </pic:spPr>
                </pic:pic>
              </a:graphicData>
            </a:graphic>
          </wp:inline>
        </w:drawing>
      </w:r>
    </w:p>
    <w:p w14:paraId="54CDF544" w14:textId="65496989" w:rsidR="00076178" w:rsidRPr="00BD2109" w:rsidRDefault="00D74556" w:rsidP="00076178">
      <w:pPr>
        <w:rPr>
          <w:rFonts w:cs="Segoe UI"/>
        </w:rPr>
      </w:pPr>
      <w:hyperlink r:id="rId81" w:history="1">
        <w:r w:rsidR="00076178" w:rsidRPr="00BD2109">
          <w:rPr>
            <w:rStyle w:val="Hyperlink"/>
            <w:rFonts w:eastAsiaTheme="majorEastAsia" w:cs="Segoe UI"/>
          </w:rPr>
          <w:t>Present Online</w:t>
        </w:r>
      </w:hyperlink>
      <w:r w:rsidR="001A28B7" w:rsidRPr="00BD2109">
        <w:rPr>
          <w:rStyle w:val="Heading4Char"/>
          <w:rFonts w:cs="Segoe UI"/>
        </w:rPr>
        <w:t>:</w:t>
      </w:r>
      <w:r w:rsidR="00076178" w:rsidRPr="00BD2109">
        <w:rPr>
          <w:rFonts w:cs="Segoe UI"/>
        </w:rPr>
        <w:t xml:space="preserve"> You can share your presentation with </w:t>
      </w:r>
      <w:r w:rsidR="00D42C1E" w:rsidRPr="00BD2109">
        <w:rPr>
          <w:rFonts w:cs="Segoe UI"/>
        </w:rPr>
        <w:t>others</w:t>
      </w:r>
      <w:r w:rsidR="00076178" w:rsidRPr="00BD2109">
        <w:rPr>
          <w:rFonts w:cs="Segoe UI"/>
        </w:rPr>
        <w:t>, even if they don't have PowerPoint. Send them a link, and when you are online</w:t>
      </w:r>
      <w:r w:rsidR="00D42C1E" w:rsidRPr="00BD2109">
        <w:rPr>
          <w:rFonts w:cs="Segoe UI"/>
        </w:rPr>
        <w:t>,</w:t>
      </w:r>
      <w:r w:rsidR="00076178" w:rsidRPr="00BD2109">
        <w:rPr>
          <w:rFonts w:cs="Segoe UI"/>
        </w:rPr>
        <w:t xml:space="preserve"> they can follow you in their browser as you advance through the presentation on your screen.</w:t>
      </w:r>
    </w:p>
    <w:p w14:paraId="54CDF545" w14:textId="77777777" w:rsidR="00A80ECE" w:rsidRPr="00BD2109" w:rsidRDefault="00A80ECE" w:rsidP="00A80ECE">
      <w:pPr>
        <w:rPr>
          <w:rFonts w:cs="Segoe UI"/>
        </w:rPr>
      </w:pPr>
    </w:p>
    <w:p w14:paraId="54CDF546" w14:textId="4C628EB3" w:rsidR="009962DA" w:rsidRPr="00BD2109" w:rsidRDefault="003B4EBF" w:rsidP="009962DA">
      <w:pPr>
        <w:rPr>
          <w:rFonts w:cs="Segoe UI"/>
        </w:rPr>
      </w:pPr>
      <w:r w:rsidRPr="00BD2109">
        <w:rPr>
          <w:rFonts w:cs="Segoe UI"/>
          <w:b/>
          <w:color w:val="007233"/>
        </w:rPr>
        <w:t>For</w:t>
      </w:r>
      <w:r w:rsidR="009962DA" w:rsidRPr="00BD2109">
        <w:rPr>
          <w:rFonts w:cs="Segoe UI"/>
          <w:b/>
          <w:color w:val="007233"/>
        </w:rPr>
        <w:t xml:space="preserve"> information about PowerPoint, visit the </w:t>
      </w:r>
      <w:hyperlink r:id="rId82" w:history="1">
        <w:r w:rsidRPr="00BD2109">
          <w:rPr>
            <w:rStyle w:val="Hyperlink"/>
            <w:rFonts w:cs="Segoe UI"/>
          </w:rPr>
          <w:t>Get started</w:t>
        </w:r>
        <w:r w:rsidR="009962DA" w:rsidRPr="00BD2109">
          <w:rPr>
            <w:rStyle w:val="Hyperlink"/>
            <w:rFonts w:cs="Segoe UI"/>
          </w:rPr>
          <w:t xml:space="preserve"> with PowerPoint 2013</w:t>
        </w:r>
      </w:hyperlink>
      <w:r w:rsidR="009962DA" w:rsidRPr="00BD2109">
        <w:rPr>
          <w:rFonts w:cs="Segoe UI"/>
          <w:b/>
          <w:color w:val="007233"/>
        </w:rPr>
        <w:t xml:space="preserve"> website.</w:t>
      </w:r>
    </w:p>
    <w:p w14:paraId="54CDF547" w14:textId="77777777" w:rsidR="009962DA" w:rsidRPr="00BD2109" w:rsidRDefault="009962DA" w:rsidP="00A80ECE">
      <w:pPr>
        <w:rPr>
          <w:rFonts w:cs="Segoe UI"/>
        </w:rPr>
      </w:pPr>
    </w:p>
    <w:p w14:paraId="54CDF548" w14:textId="77777777" w:rsidR="00A80ECE" w:rsidRPr="00BD2109" w:rsidRDefault="00A80ECE" w:rsidP="00A80ECE"/>
    <w:p w14:paraId="54CDF549" w14:textId="77777777" w:rsidR="00A80ECE" w:rsidRPr="00BD2109" w:rsidRDefault="00A80ECE" w:rsidP="00076178"/>
    <w:tbl>
      <w:tblPr>
        <w:tblStyle w:val="TableGrid"/>
        <w:tblW w:w="0" w:type="auto"/>
        <w:shd w:val="clear" w:color="auto" w:fill="0072C6"/>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384C225C" w14:textId="77777777" w:rsidTr="00356C00">
        <w:tc>
          <w:tcPr>
            <w:tcW w:w="9360" w:type="dxa"/>
            <w:shd w:val="clear" w:color="auto" w:fill="0072C6"/>
          </w:tcPr>
          <w:p w14:paraId="5ACAFCAB" w14:textId="77777777" w:rsidR="00356C00" w:rsidRPr="00356C00" w:rsidRDefault="00356C00" w:rsidP="00D0054F">
            <w:pPr>
              <w:pStyle w:val="Dividerheading"/>
            </w:pPr>
            <w:r w:rsidRPr="00356C00">
              <w:lastRenderedPageBreak/>
              <w:t>Outlook</w:t>
            </w:r>
          </w:p>
        </w:tc>
      </w:tr>
    </w:tbl>
    <w:p w14:paraId="54CDF54C" w14:textId="0CAA158E" w:rsidR="00076178" w:rsidRPr="00BD2109" w:rsidRDefault="00076178" w:rsidP="00356C00">
      <w:pPr>
        <w:pStyle w:val="Heading1"/>
      </w:pPr>
      <w:bookmarkStart w:id="40" w:name="_Toc327452596"/>
      <w:bookmarkStart w:id="41" w:name="_Toc344734936"/>
      <w:r w:rsidRPr="00BD2109">
        <w:t xml:space="preserve">Manage your email, schedules, contacts, </w:t>
      </w:r>
      <w:r w:rsidR="00E25BAF" w:rsidRPr="00BD2109">
        <w:br/>
      </w:r>
      <w:r w:rsidRPr="00BD2109">
        <w:t>and to-</w:t>
      </w:r>
      <w:bookmarkEnd w:id="40"/>
      <w:r w:rsidRPr="00BD2109">
        <w:t>do</w:t>
      </w:r>
      <w:r w:rsidR="00D42C1E" w:rsidRPr="00BD2109">
        <w:t xml:space="preserve"> list</w:t>
      </w:r>
      <w:r w:rsidRPr="00BD2109">
        <w:t>s</w:t>
      </w:r>
      <w:bookmarkEnd w:id="41"/>
    </w:p>
    <w:p w14:paraId="54CDF54D" w14:textId="743C0EA8" w:rsidR="00241C8F" w:rsidRPr="00BD2109" w:rsidRDefault="004412E2" w:rsidP="00076178">
      <w:pPr>
        <w:rPr>
          <w:rFonts w:cs="Segoe UI"/>
        </w:rPr>
      </w:pPr>
      <w:r w:rsidRPr="00BD2109">
        <w:rPr>
          <w:color w:val="A3A6A9"/>
          <w:sz w:val="19"/>
        </w:rPr>
        <w:t xml:space="preserve">Outlook </w:t>
      </w:r>
      <w:r w:rsidRPr="00BD2109">
        <w:rPr>
          <w:rFonts w:cs="Segoe UI"/>
          <w:color w:val="A3A6A9"/>
          <w:sz w:val="19"/>
          <w:szCs w:val="19"/>
        </w:rPr>
        <w:t>helps</w:t>
      </w:r>
      <w:r w:rsidRPr="00BD2109">
        <w:rPr>
          <w:color w:val="A3A6A9"/>
          <w:sz w:val="19"/>
        </w:rPr>
        <w:t xml:space="preserve"> you manage your </w:t>
      </w:r>
      <w:r w:rsidRPr="00BD2109">
        <w:rPr>
          <w:rFonts w:cs="Segoe UI"/>
          <w:color w:val="A3A6A9"/>
          <w:sz w:val="19"/>
          <w:szCs w:val="19"/>
        </w:rPr>
        <w:t>busy life more easily</w:t>
      </w:r>
      <w:r w:rsidRPr="00BD2109">
        <w:rPr>
          <w:color w:val="A3A6A9"/>
          <w:sz w:val="19"/>
        </w:rPr>
        <w:t xml:space="preserve"> and </w:t>
      </w:r>
      <w:r w:rsidRPr="00BD2109">
        <w:rPr>
          <w:rFonts w:cs="Segoe UI"/>
          <w:color w:val="A3A6A9"/>
          <w:sz w:val="19"/>
          <w:szCs w:val="19"/>
        </w:rPr>
        <w:t>efficiently. You get new</w:t>
      </w:r>
      <w:r w:rsidRPr="00BD2109">
        <w:rPr>
          <w:color w:val="A3A6A9"/>
          <w:sz w:val="19"/>
        </w:rPr>
        <w:t xml:space="preserve"> and </w:t>
      </w:r>
      <w:r w:rsidRPr="00BD2109">
        <w:rPr>
          <w:rFonts w:cs="Segoe UI"/>
          <w:color w:val="A3A6A9"/>
          <w:sz w:val="19"/>
          <w:szCs w:val="19"/>
        </w:rPr>
        <w:t xml:space="preserve">improved ways to </w:t>
      </w:r>
      <w:r w:rsidRPr="00BD2109">
        <w:rPr>
          <w:color w:val="A3A6A9"/>
          <w:sz w:val="19"/>
        </w:rPr>
        <w:t>find information quickly</w:t>
      </w:r>
      <w:r w:rsidRPr="00BD2109">
        <w:rPr>
          <w:rFonts w:cs="Segoe UI"/>
          <w:color w:val="A3A6A9"/>
          <w:sz w:val="19"/>
          <w:szCs w:val="19"/>
        </w:rPr>
        <w:t>, handle</w:t>
      </w:r>
      <w:r w:rsidRPr="00BD2109">
        <w:rPr>
          <w:color w:val="A3A6A9"/>
          <w:sz w:val="19"/>
        </w:rPr>
        <w:t xml:space="preserve"> email</w:t>
      </w:r>
      <w:r w:rsidRPr="00BD2109">
        <w:rPr>
          <w:rFonts w:cs="Segoe UI"/>
          <w:color w:val="A3A6A9"/>
          <w:sz w:val="19"/>
          <w:szCs w:val="19"/>
        </w:rPr>
        <w:t>, coordinate schedules, keep current</w:t>
      </w:r>
      <w:r w:rsidRPr="00BD2109">
        <w:rPr>
          <w:color w:val="A3A6A9"/>
          <w:sz w:val="19"/>
        </w:rPr>
        <w:t xml:space="preserve"> with </w:t>
      </w:r>
      <w:r w:rsidRPr="00BD2109">
        <w:rPr>
          <w:rFonts w:cs="Segoe UI"/>
          <w:color w:val="A3A6A9"/>
          <w:sz w:val="19"/>
          <w:szCs w:val="19"/>
        </w:rPr>
        <w:t xml:space="preserve">contacts and </w:t>
      </w:r>
      <w:r w:rsidRPr="00BD2109">
        <w:rPr>
          <w:color w:val="A3A6A9"/>
          <w:sz w:val="19"/>
        </w:rPr>
        <w:t xml:space="preserve">social </w:t>
      </w:r>
      <w:r w:rsidRPr="00BD2109">
        <w:rPr>
          <w:rFonts w:cs="Segoe UI"/>
          <w:color w:val="A3A6A9"/>
          <w:sz w:val="19"/>
          <w:szCs w:val="19"/>
        </w:rPr>
        <w:t>networks, and tame your unruly to-do lists</w:t>
      </w:r>
      <w:r w:rsidRPr="00BD2109">
        <w:rPr>
          <w:color w:val="A3A6A9"/>
          <w:sz w:val="19"/>
        </w:rPr>
        <w:t xml:space="preserve">. </w:t>
      </w:r>
    </w:p>
    <w:p w14:paraId="54CDF54E" w14:textId="77777777" w:rsidR="00241C8F" w:rsidRPr="00BD2109" w:rsidRDefault="00241C8F" w:rsidP="00241C8F">
      <w:pPr>
        <w:rPr>
          <w:rFonts w:cs="Segoe UI"/>
        </w:rPr>
      </w:pPr>
      <w:bookmarkStart w:id="42" w:name="_Toc327452597"/>
      <w:r w:rsidRPr="00BD2109">
        <w:rPr>
          <w:rFonts w:cs="Segoe UI"/>
          <w:noProof/>
        </w:rPr>
        <w:lastRenderedPageBreak/>
        <w:drawing>
          <wp:inline distT="0" distB="0" distL="0" distR="0" wp14:anchorId="54CDF636" wp14:editId="0F0169C2">
            <wp:extent cx="5938405" cy="2757054"/>
            <wp:effectExtent l="19050" t="0" r="5195" b="0"/>
            <wp:docPr id="19" name="Picture 13" descr="OFF12_Willi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12_William_01.png"/>
                    <pic:cNvPicPr/>
                  </pic:nvPicPr>
                  <pic:blipFill>
                    <a:blip r:embed="rId83" cstate="email"/>
                    <a:srcRect b="-2133"/>
                    <a:stretch>
                      <a:fillRect/>
                    </a:stretch>
                  </pic:blipFill>
                  <pic:spPr>
                    <a:xfrm>
                      <a:off x="0" y="0"/>
                      <a:ext cx="5938405" cy="2757054"/>
                    </a:xfrm>
                    <a:prstGeom prst="rect">
                      <a:avLst/>
                    </a:prstGeom>
                  </pic:spPr>
                </pic:pic>
              </a:graphicData>
            </a:graphic>
          </wp:inline>
        </w:drawing>
      </w:r>
    </w:p>
    <w:p w14:paraId="54CDF54F" w14:textId="77777777" w:rsidR="006A4E08" w:rsidRPr="00BD2109" w:rsidRDefault="006A4E08" w:rsidP="00241C8F">
      <w:pPr>
        <w:pStyle w:val="Heading2"/>
        <w:rPr>
          <w:rFonts w:ascii="Segoe UI" w:hAnsi="Segoe UI" w:cs="Segoe UI"/>
          <w:color w:val="0072C6"/>
        </w:rPr>
      </w:pPr>
      <w:bookmarkStart w:id="43" w:name="_Toc344734937"/>
    </w:p>
    <w:p w14:paraId="54CDF550" w14:textId="77777777" w:rsidR="00076178" w:rsidRPr="00BD2109" w:rsidRDefault="00076178" w:rsidP="00241C8F">
      <w:pPr>
        <w:pStyle w:val="Heading2"/>
        <w:rPr>
          <w:rFonts w:ascii="Segoe UI" w:hAnsi="Segoe UI"/>
          <w:color w:val="0072C6"/>
        </w:rPr>
      </w:pPr>
      <w:r w:rsidRPr="00BD2109">
        <w:rPr>
          <w:rFonts w:ascii="Segoe UI" w:hAnsi="Segoe UI"/>
          <w:color w:val="0072C6"/>
        </w:rPr>
        <w:t>Communicate</w:t>
      </w:r>
      <w:bookmarkEnd w:id="42"/>
      <w:bookmarkEnd w:id="43"/>
    </w:p>
    <w:p w14:paraId="54CDF551" w14:textId="77777777" w:rsidR="00076178" w:rsidRPr="00BD2109" w:rsidRDefault="00076178" w:rsidP="00241C8F">
      <w:pPr>
        <w:keepNext/>
        <w:rPr>
          <w:rFonts w:cs="Segoe UI"/>
        </w:rPr>
      </w:pPr>
      <w:r w:rsidRPr="00BD2109">
        <w:rPr>
          <w:rFonts w:cs="Segoe UI"/>
        </w:rPr>
        <w:t>Quickly connect and share files with the people and groups that matter most.</w:t>
      </w:r>
    </w:p>
    <w:p w14:paraId="54CDF552" w14:textId="51361464" w:rsidR="00076178" w:rsidRPr="00BD2109" w:rsidRDefault="00D74556" w:rsidP="00076178">
      <w:pPr>
        <w:rPr>
          <w:rFonts w:cs="Segoe UI"/>
        </w:rPr>
      </w:pPr>
      <w:hyperlink r:id="rId84" w:history="1">
        <w:r w:rsidR="00076178" w:rsidRPr="00BD2109">
          <w:rPr>
            <w:rStyle w:val="Hyperlink"/>
            <w:rFonts w:eastAsiaTheme="majorEastAsia" w:cs="Segoe UI"/>
          </w:rPr>
          <w:t>Inline replies</w:t>
        </w:r>
      </w:hyperlink>
      <w:r w:rsidR="001A28B7" w:rsidRPr="00BD2109">
        <w:rPr>
          <w:rStyle w:val="Heading4Char"/>
          <w:rFonts w:cs="Segoe UI"/>
        </w:rPr>
        <w:t>:</w:t>
      </w:r>
      <w:r w:rsidR="00076178" w:rsidRPr="00BD2109">
        <w:rPr>
          <w:rFonts w:cs="Segoe UI"/>
        </w:rPr>
        <w:t xml:space="preserve"> Reply to email </w:t>
      </w:r>
      <w:r w:rsidR="00EB5297" w:rsidRPr="00BD2109">
        <w:rPr>
          <w:rFonts w:cs="Segoe UI"/>
        </w:rPr>
        <w:t xml:space="preserve">with </w:t>
      </w:r>
      <w:r w:rsidR="00076178" w:rsidRPr="00BD2109">
        <w:rPr>
          <w:rFonts w:cs="Segoe UI"/>
        </w:rPr>
        <w:t>one click</w:t>
      </w:r>
      <w:r w:rsidR="00D42C1E" w:rsidRPr="00BD2109">
        <w:rPr>
          <w:rFonts w:cs="Segoe UI"/>
        </w:rPr>
        <w:t>,</w:t>
      </w:r>
      <w:r w:rsidR="00076178" w:rsidRPr="00BD2109">
        <w:rPr>
          <w:rFonts w:cs="Segoe UI"/>
        </w:rPr>
        <w:t xml:space="preserve"> and check replies off your list so </w:t>
      </w:r>
      <w:r w:rsidR="00D42C1E" w:rsidRPr="00BD2109">
        <w:rPr>
          <w:rFonts w:cs="Segoe UI"/>
        </w:rPr>
        <w:t xml:space="preserve">that </w:t>
      </w:r>
      <w:r w:rsidR="00076178" w:rsidRPr="00BD2109">
        <w:rPr>
          <w:rFonts w:cs="Segoe UI"/>
        </w:rPr>
        <w:t xml:space="preserve">you can focus on important </w:t>
      </w:r>
      <w:r w:rsidR="00D42C1E" w:rsidRPr="00BD2109">
        <w:rPr>
          <w:rFonts w:cs="Segoe UI"/>
        </w:rPr>
        <w:t>tasks</w:t>
      </w:r>
      <w:r w:rsidR="00076178" w:rsidRPr="00BD2109">
        <w:rPr>
          <w:rFonts w:cs="Segoe UI"/>
        </w:rPr>
        <w:t xml:space="preserve">. </w:t>
      </w:r>
    </w:p>
    <w:p w14:paraId="54CDF553" w14:textId="77777777" w:rsidR="00FB2C8E" w:rsidRPr="00BD2109" w:rsidRDefault="000963D2" w:rsidP="00076178">
      <w:pPr>
        <w:rPr>
          <w:rFonts w:cs="Segoe UI"/>
        </w:rPr>
      </w:pPr>
      <w:r w:rsidRPr="00BD2109">
        <w:rPr>
          <w:rFonts w:cs="Segoe UI"/>
          <w:noProof/>
        </w:rPr>
        <w:drawing>
          <wp:inline distT="0" distB="0" distL="0" distR="0" wp14:anchorId="54CDF638" wp14:editId="4443009B">
            <wp:extent cx="5943600" cy="3341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utlook_InlineReply_BDM_TDM_Screenshot_EN.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54" w14:textId="77777777" w:rsidR="00076178" w:rsidRPr="00BD2109" w:rsidRDefault="00076178" w:rsidP="00076178">
      <w:pPr>
        <w:rPr>
          <w:rFonts w:cs="Segoe UI"/>
        </w:rPr>
      </w:pPr>
      <w:r w:rsidRPr="00BD2109">
        <w:rPr>
          <w:rStyle w:val="Heading4Char"/>
          <w:rFonts w:cs="Segoe UI"/>
        </w:rPr>
        <w:t>Animation</w:t>
      </w:r>
      <w:r w:rsidR="001A28B7" w:rsidRPr="00BD2109">
        <w:rPr>
          <w:rStyle w:val="Heading4Char"/>
          <w:rFonts w:cs="Segoe UI"/>
        </w:rPr>
        <w:t>:</w:t>
      </w:r>
      <w:r w:rsidRPr="00BD2109">
        <w:rPr>
          <w:rFonts w:cs="Segoe UI"/>
        </w:rPr>
        <w:t xml:space="preserve"> Smooth transitions between email, calendar, and tasks intuitively help you understand context.</w:t>
      </w:r>
    </w:p>
    <w:p w14:paraId="54CDF555" w14:textId="33BD4351" w:rsidR="00076178" w:rsidRPr="00BD2109" w:rsidRDefault="00D74556" w:rsidP="00076178">
      <w:pPr>
        <w:rPr>
          <w:rFonts w:cs="Segoe UI"/>
        </w:rPr>
      </w:pPr>
      <w:hyperlink r:id="rId86" w:history="1">
        <w:r w:rsidR="00076178" w:rsidRPr="00BD2109">
          <w:rPr>
            <w:rStyle w:val="Hyperlink"/>
            <w:rFonts w:eastAsiaTheme="majorEastAsia" w:cs="Segoe UI"/>
          </w:rPr>
          <w:t>Navigation bar</w:t>
        </w:r>
      </w:hyperlink>
      <w:r w:rsidR="001A28B7" w:rsidRPr="00BD2109">
        <w:rPr>
          <w:rStyle w:val="Heading4Char"/>
          <w:rFonts w:cs="Segoe UI"/>
        </w:rPr>
        <w:t>:</w:t>
      </w:r>
      <w:r w:rsidR="00076178" w:rsidRPr="00BD2109">
        <w:rPr>
          <w:rFonts w:cs="Segoe UI"/>
        </w:rPr>
        <w:t xml:space="preserve"> Get easy access to email, calendar, people, and tasks with a navigation bar that takes up less space. </w:t>
      </w:r>
    </w:p>
    <w:p w14:paraId="54CDF556" w14:textId="7ECC566F" w:rsidR="00076178" w:rsidRPr="00BD2109" w:rsidRDefault="00076178" w:rsidP="00076178">
      <w:pPr>
        <w:rPr>
          <w:rFonts w:cs="Segoe UI"/>
        </w:rPr>
      </w:pPr>
      <w:r w:rsidRPr="00BD2109">
        <w:rPr>
          <w:rStyle w:val="Heading4Char"/>
          <w:rFonts w:cs="Segoe UI"/>
        </w:rPr>
        <w:lastRenderedPageBreak/>
        <w:t>Ribbon</w:t>
      </w:r>
      <w:r w:rsidR="001A28B7" w:rsidRPr="00BD2109">
        <w:rPr>
          <w:rStyle w:val="Heading4Char"/>
          <w:rFonts w:cs="Segoe UI"/>
        </w:rPr>
        <w:t>:</w:t>
      </w:r>
      <w:r w:rsidRPr="00BD2109">
        <w:rPr>
          <w:rFonts w:cs="Segoe UI"/>
        </w:rPr>
        <w:t xml:space="preserve"> See the ribbon when you need it, and hide it when you don't. </w:t>
      </w:r>
    </w:p>
    <w:p w14:paraId="54CDF557" w14:textId="6F2EE92B" w:rsidR="00076178" w:rsidRPr="00BD2109" w:rsidRDefault="00D74556" w:rsidP="00076178">
      <w:pPr>
        <w:rPr>
          <w:rFonts w:cs="Segoe UI"/>
        </w:rPr>
      </w:pPr>
      <w:hyperlink r:id="rId87" w:history="1">
        <w:r w:rsidR="00076178" w:rsidRPr="00BD2109">
          <w:rPr>
            <w:rStyle w:val="Hyperlink"/>
            <w:rFonts w:eastAsiaTheme="majorEastAsia" w:cs="Segoe UI"/>
          </w:rPr>
          <w:t>Social connectors</w:t>
        </w:r>
      </w:hyperlink>
      <w:r w:rsidR="001A28B7" w:rsidRPr="00BD2109">
        <w:rPr>
          <w:rStyle w:val="Heading4Char"/>
          <w:rFonts w:cs="Segoe UI"/>
        </w:rPr>
        <w:t>:</w:t>
      </w:r>
      <w:r w:rsidR="00076178" w:rsidRPr="00BD2109">
        <w:rPr>
          <w:rFonts w:cs="Segoe UI"/>
        </w:rPr>
        <w:t xml:space="preserve"> See social updates from the people you're in contact with. LinkedIn, Facebook, and other updates are incorporated automatically</w:t>
      </w:r>
      <w:r w:rsidR="00C604B1" w:rsidRPr="00BD2109">
        <w:rPr>
          <w:rFonts w:cs="Segoe UI"/>
        </w:rPr>
        <w:t>,</w:t>
      </w:r>
      <w:r w:rsidR="00076178" w:rsidRPr="00BD2109">
        <w:rPr>
          <w:rFonts w:cs="Segoe UI"/>
        </w:rPr>
        <w:t xml:space="preserve"> so you have the right context to start, add to, or change the conversation.</w:t>
      </w:r>
    </w:p>
    <w:p w14:paraId="54CDF558" w14:textId="140B5432" w:rsidR="00391A24" w:rsidRPr="00BD2109" w:rsidRDefault="000963D2" w:rsidP="00076178">
      <w:pPr>
        <w:rPr>
          <w:rFonts w:cs="Segoe UI"/>
        </w:rPr>
      </w:pPr>
      <w:r w:rsidRPr="00BD2109">
        <w:rPr>
          <w:rFonts w:cs="Segoe UI"/>
          <w:noProof/>
        </w:rPr>
        <w:drawing>
          <wp:inline distT="0" distB="0" distL="0" distR="0" wp14:anchorId="54CDF63A" wp14:editId="597B1EF0">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utlook_SocialConnector_BDM_TDM_Screenshot_EN.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59" w14:textId="11A9B3B2" w:rsidR="2A9D5ECC" w:rsidRPr="00BD2109" w:rsidRDefault="00D74556">
      <w:pPr>
        <w:rPr>
          <w:rFonts w:cs="Segoe UI"/>
        </w:rPr>
      </w:pPr>
      <w:hyperlink r:id="rId89" w:history="1">
        <w:r w:rsidR="00076178" w:rsidRPr="00BD2109">
          <w:rPr>
            <w:rStyle w:val="Hyperlink"/>
            <w:rFonts w:eastAsiaTheme="majorEastAsia" w:cs="Segoe UI"/>
          </w:rPr>
          <w:t>Exchange ActiveSync support</w:t>
        </w:r>
      </w:hyperlink>
      <w:r w:rsidR="001A28B7" w:rsidRPr="00BD2109">
        <w:rPr>
          <w:rStyle w:val="Heading4Char"/>
          <w:rFonts w:cs="Segoe UI"/>
        </w:rPr>
        <w:t>:</w:t>
      </w:r>
      <w:r w:rsidR="00076178" w:rsidRPr="00BD2109">
        <w:rPr>
          <w:rFonts w:cs="Segoe UI"/>
        </w:rPr>
        <w:t xml:space="preserve"> </w:t>
      </w:r>
      <w:r w:rsidR="2A9D5ECC" w:rsidRPr="00BD2109">
        <w:rPr>
          <w:color w:val="EB3C00" w:themeColor="text2"/>
        </w:rPr>
        <w:t>Connect Outlook using Exchange ActiveSync</w:t>
      </w:r>
      <w:r w:rsidR="00C604B1" w:rsidRPr="00BD2109">
        <w:rPr>
          <w:rFonts w:eastAsia="Segoe UI" w:cs="Segoe UI"/>
          <w:color w:val="EB3C00" w:themeColor="text2"/>
          <w:szCs w:val="20"/>
        </w:rPr>
        <w:t>,</w:t>
      </w:r>
      <w:r w:rsidR="2A9D5ECC" w:rsidRPr="00BD2109">
        <w:rPr>
          <w:color w:val="EB3C00" w:themeColor="text2"/>
        </w:rPr>
        <w:t xml:space="preserve"> and access push-based email, appointments</w:t>
      </w:r>
      <w:r w:rsidR="2A9D5ECC" w:rsidRPr="00BD2109">
        <w:rPr>
          <w:rFonts w:eastAsia="Segoe UI" w:cs="Segoe UI"/>
          <w:color w:val="EB3C00" w:themeColor="text2"/>
          <w:szCs w:val="20"/>
        </w:rPr>
        <w:t>,</w:t>
      </w:r>
      <w:r w:rsidR="2A9D5ECC" w:rsidRPr="00BD2109">
        <w:rPr>
          <w:color w:val="EB3C00" w:themeColor="text2"/>
        </w:rPr>
        <w:t xml:space="preserve"> and contacts across many popular email servers and services.</w:t>
      </w:r>
    </w:p>
    <w:p w14:paraId="54CDF55A" w14:textId="77777777" w:rsidR="00076178" w:rsidRPr="00BD2109" w:rsidRDefault="00076178" w:rsidP="00E82FFC">
      <w:pPr>
        <w:pStyle w:val="Heading2"/>
        <w:rPr>
          <w:rFonts w:ascii="Segoe UI" w:hAnsi="Segoe UI"/>
          <w:color w:val="0072C6"/>
        </w:rPr>
      </w:pPr>
      <w:bookmarkStart w:id="44" w:name="_Toc344734938"/>
      <w:bookmarkStart w:id="45" w:name="_Toc327452598"/>
      <w:r w:rsidRPr="00BD2109">
        <w:rPr>
          <w:rFonts w:ascii="Segoe UI" w:hAnsi="Segoe UI"/>
          <w:color w:val="0072C6"/>
        </w:rPr>
        <w:t>Manage</w:t>
      </w:r>
      <w:bookmarkEnd w:id="44"/>
      <w:bookmarkEnd w:id="45"/>
    </w:p>
    <w:p w14:paraId="54CDF55B" w14:textId="17F2C245" w:rsidR="00076178" w:rsidRPr="00BD2109" w:rsidRDefault="00076178" w:rsidP="00076178">
      <w:pPr>
        <w:rPr>
          <w:rFonts w:cs="Segoe UI"/>
        </w:rPr>
      </w:pPr>
      <w:r w:rsidRPr="00BD2109">
        <w:rPr>
          <w:rFonts w:cs="Segoe UI"/>
        </w:rPr>
        <w:t>Take control of your email and schedule with tools that help you organize your life.</w:t>
      </w:r>
    </w:p>
    <w:p w14:paraId="54CDF55C" w14:textId="439D09D2" w:rsidR="00076178" w:rsidRPr="00BD2109" w:rsidRDefault="00D74556" w:rsidP="00241C8F">
      <w:pPr>
        <w:rPr>
          <w:rFonts w:cs="Segoe UI"/>
        </w:rPr>
      </w:pPr>
      <w:hyperlink r:id="rId90" w:history="1">
        <w:r w:rsidR="00076178" w:rsidRPr="00BD2109">
          <w:rPr>
            <w:rStyle w:val="Hyperlink"/>
            <w:rFonts w:eastAsiaTheme="majorEastAsia" w:cs="Segoe UI"/>
          </w:rPr>
          <w:t>Peeks</w:t>
        </w:r>
      </w:hyperlink>
      <w:r w:rsidR="001A28B7" w:rsidRPr="00BD2109">
        <w:rPr>
          <w:rStyle w:val="Heading4Char"/>
          <w:rFonts w:cs="Segoe UI"/>
        </w:rPr>
        <w:t>:</w:t>
      </w:r>
      <w:r w:rsidR="00076178" w:rsidRPr="00BD2109">
        <w:rPr>
          <w:rFonts w:cs="Segoe UI"/>
        </w:rPr>
        <w:t xml:space="preserve"> Take a peek at your schedule, a specific appointment, or details about the person you're emailing without moving screens or losing context. </w:t>
      </w:r>
    </w:p>
    <w:p w14:paraId="54CDF55D" w14:textId="3FAA3DE1" w:rsidR="00241C8F" w:rsidRPr="00BD2109" w:rsidRDefault="00D74556" w:rsidP="00241C8F">
      <w:pPr>
        <w:rPr>
          <w:rFonts w:cs="Segoe UI"/>
        </w:rPr>
      </w:pPr>
      <w:hyperlink r:id="rId91" w:history="1">
        <w:r w:rsidR="00241C8F" w:rsidRPr="00BD2109">
          <w:rPr>
            <w:rStyle w:val="Hyperlink"/>
            <w:rFonts w:eastAsiaTheme="majorEastAsia" w:cs="Segoe UI"/>
          </w:rPr>
          <w:t>People card</w:t>
        </w:r>
      </w:hyperlink>
      <w:r w:rsidR="00241C8F" w:rsidRPr="00BD2109">
        <w:rPr>
          <w:rStyle w:val="Heading4Char"/>
          <w:rFonts w:cs="Segoe UI"/>
        </w:rPr>
        <w:t>:</w:t>
      </w:r>
      <w:r w:rsidR="00241C8F" w:rsidRPr="00BD2109">
        <w:rPr>
          <w:rFonts w:cs="Segoe UI"/>
        </w:rPr>
        <w:t xml:space="preserve"> Multiple contacts are transparently </w:t>
      </w:r>
      <w:r w:rsidR="00D47FEB" w:rsidRPr="00BD2109">
        <w:rPr>
          <w:rFonts w:cs="Segoe UI"/>
        </w:rPr>
        <w:t xml:space="preserve">joined </w:t>
      </w:r>
      <w:r w:rsidR="00241C8F" w:rsidRPr="00BD2109">
        <w:rPr>
          <w:rFonts w:cs="Segoe UI"/>
        </w:rPr>
        <w:t xml:space="preserve">into one view, reducing distracting duplicates and offering social context. </w:t>
      </w:r>
    </w:p>
    <w:p w14:paraId="54CDF55E" w14:textId="0114C2E6" w:rsidR="00391A24" w:rsidRPr="00BD2109" w:rsidRDefault="000963D2" w:rsidP="00241C8F">
      <w:pPr>
        <w:rPr>
          <w:rFonts w:cs="Segoe UI"/>
        </w:rPr>
      </w:pPr>
      <w:r w:rsidRPr="00BD2109">
        <w:rPr>
          <w:rFonts w:cs="Segoe UI"/>
          <w:noProof/>
        </w:rPr>
        <w:lastRenderedPageBreak/>
        <w:drawing>
          <wp:inline distT="0" distB="0" distL="0" distR="0" wp14:anchorId="54CDF63C" wp14:editId="635EB4DA">
            <wp:extent cx="3262429" cy="3248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tlook_People_card_BDM_TDM_Screenshot_EN.png"/>
                    <pic:cNvPicPr/>
                  </pic:nvPicPr>
                  <pic:blipFill>
                    <a:blip r:embed="rId92">
                      <a:extLst>
                        <a:ext uri="{28A0092B-C50C-407E-A947-70E740481C1C}">
                          <a14:useLocalDpi xmlns:a14="http://schemas.microsoft.com/office/drawing/2010/main" val="0"/>
                        </a:ext>
                      </a:extLst>
                    </a:blip>
                    <a:stretch>
                      <a:fillRect/>
                    </a:stretch>
                  </pic:blipFill>
                  <pic:spPr>
                    <a:xfrm>
                      <a:off x="0" y="0"/>
                      <a:ext cx="3262021" cy="3247619"/>
                    </a:xfrm>
                    <a:prstGeom prst="rect">
                      <a:avLst/>
                    </a:prstGeom>
                  </pic:spPr>
                </pic:pic>
              </a:graphicData>
            </a:graphic>
          </wp:inline>
        </w:drawing>
      </w:r>
    </w:p>
    <w:p w14:paraId="54CDF55F" w14:textId="1485A316" w:rsidR="00241C8F" w:rsidRPr="00BD2109" w:rsidRDefault="00D74556" w:rsidP="00241C8F">
      <w:pPr>
        <w:rPr>
          <w:rFonts w:cs="Segoe UI"/>
        </w:rPr>
      </w:pPr>
      <w:hyperlink r:id="rId93" w:history="1">
        <w:r w:rsidR="00241C8F" w:rsidRPr="00BD2109">
          <w:rPr>
            <w:rStyle w:val="Hyperlink"/>
            <w:rFonts w:eastAsiaTheme="majorEastAsia" w:cs="Segoe UI"/>
          </w:rPr>
          <w:t>Multiple email accounts</w:t>
        </w:r>
      </w:hyperlink>
      <w:r w:rsidR="00241C8F" w:rsidRPr="00BD2109">
        <w:rPr>
          <w:rStyle w:val="Heading4Char"/>
          <w:rFonts w:cs="Segoe UI"/>
        </w:rPr>
        <w:t>:</w:t>
      </w:r>
      <w:r w:rsidR="00241C8F" w:rsidRPr="00BD2109">
        <w:rPr>
          <w:rFonts w:cs="Segoe UI"/>
        </w:rPr>
        <w:t xml:space="preserve"> See, create, and respond to all your email in one place just like you do on your phone, including Hotmail and third-party webmail. You don't have to download anything or install add-ons; Outlook can now connect directly with your other email and calendars. </w:t>
      </w:r>
    </w:p>
    <w:p w14:paraId="54CDF560" w14:textId="336B5280" w:rsidR="00241C8F" w:rsidRPr="00BD2109" w:rsidRDefault="00241C8F" w:rsidP="00241C8F">
      <w:pPr>
        <w:rPr>
          <w:rFonts w:cs="Segoe UI"/>
        </w:rPr>
      </w:pPr>
      <w:r w:rsidRPr="00BD2109">
        <w:rPr>
          <w:rStyle w:val="Heading4Char"/>
          <w:rFonts w:cs="Segoe UI"/>
        </w:rPr>
        <w:t>Share your calendar:</w:t>
      </w:r>
      <w:r w:rsidRPr="00BD2109">
        <w:rPr>
          <w:rFonts w:cs="Segoe UI"/>
        </w:rPr>
        <w:t xml:space="preserve"> Make your calendar available for others to see so scheduling </w:t>
      </w:r>
      <w:r w:rsidR="007525FA" w:rsidRPr="00BD2109">
        <w:rPr>
          <w:rFonts w:cs="Segoe UI"/>
        </w:rPr>
        <w:t xml:space="preserve">meetings </w:t>
      </w:r>
      <w:r w:rsidRPr="00BD2109">
        <w:rPr>
          <w:rFonts w:cs="Segoe UI"/>
        </w:rPr>
        <w:t>becomes a snap.</w:t>
      </w:r>
    </w:p>
    <w:p w14:paraId="54CDF561" w14:textId="77777777" w:rsidR="00076178" w:rsidRPr="00BD2109" w:rsidRDefault="00076178" w:rsidP="00E82FFC">
      <w:pPr>
        <w:pStyle w:val="Heading2"/>
        <w:rPr>
          <w:rFonts w:ascii="Segoe UI" w:hAnsi="Segoe UI"/>
          <w:color w:val="0072C6"/>
        </w:rPr>
      </w:pPr>
      <w:bookmarkStart w:id="46" w:name="_Toc344734939"/>
      <w:bookmarkStart w:id="47" w:name="_Toc327452599"/>
      <w:r w:rsidRPr="00BD2109">
        <w:rPr>
          <w:rFonts w:ascii="Segoe UI" w:hAnsi="Segoe UI"/>
          <w:color w:val="0072C6"/>
        </w:rPr>
        <w:t>Find</w:t>
      </w:r>
      <w:bookmarkEnd w:id="46"/>
      <w:bookmarkEnd w:id="47"/>
    </w:p>
    <w:p w14:paraId="54CDF562" w14:textId="77777777" w:rsidR="00076178" w:rsidRPr="00BD2109" w:rsidRDefault="00076178" w:rsidP="00076178">
      <w:pPr>
        <w:rPr>
          <w:rFonts w:cs="Segoe UI"/>
        </w:rPr>
      </w:pPr>
      <w:r w:rsidRPr="00BD2109">
        <w:rPr>
          <w:rFonts w:cs="Segoe UI"/>
        </w:rPr>
        <w:t>Find the important information that you need so you can make the right decision fast.</w:t>
      </w:r>
    </w:p>
    <w:p w14:paraId="54CDF563" w14:textId="2060B1CC" w:rsidR="00076178" w:rsidRPr="00BD2109" w:rsidRDefault="00D74556" w:rsidP="00076178">
      <w:pPr>
        <w:rPr>
          <w:rFonts w:cs="Segoe UI"/>
        </w:rPr>
      </w:pPr>
      <w:hyperlink r:id="rId94" w:history="1">
        <w:r w:rsidR="00076178" w:rsidRPr="00BD2109">
          <w:rPr>
            <w:rStyle w:val="Hyperlink"/>
            <w:rFonts w:eastAsiaTheme="majorEastAsia" w:cs="Segoe UI"/>
          </w:rPr>
          <w:t>Search</w:t>
        </w:r>
      </w:hyperlink>
      <w:r w:rsidR="001A28B7" w:rsidRPr="00BD2109">
        <w:rPr>
          <w:rStyle w:val="Heading4Char"/>
          <w:rFonts w:cs="Segoe UI"/>
        </w:rPr>
        <w:t>:</w:t>
      </w:r>
      <w:r w:rsidR="00076178" w:rsidRPr="00BD2109">
        <w:rPr>
          <w:rFonts w:cs="Segoe UI"/>
        </w:rPr>
        <w:t xml:space="preserve"> Find the information you need fast. Search is available for email, attachments, calendar appointments</w:t>
      </w:r>
      <w:r w:rsidR="00774161" w:rsidRPr="00BD2109">
        <w:rPr>
          <w:rFonts w:cs="Segoe UI"/>
        </w:rPr>
        <w:t>,</w:t>
      </w:r>
      <w:r w:rsidR="00076178" w:rsidRPr="00BD2109">
        <w:rPr>
          <w:rFonts w:cs="Segoe UI"/>
        </w:rPr>
        <w:t xml:space="preserve"> and contacts so you can </w:t>
      </w:r>
      <w:r w:rsidR="00774161" w:rsidRPr="00BD2109">
        <w:rPr>
          <w:rFonts w:cs="Segoe UI"/>
        </w:rPr>
        <w:t xml:space="preserve">quickly </w:t>
      </w:r>
      <w:r w:rsidR="00076178" w:rsidRPr="00BD2109">
        <w:rPr>
          <w:rFonts w:cs="Segoe UI"/>
        </w:rPr>
        <w:t xml:space="preserve">find the information you need. </w:t>
      </w:r>
    </w:p>
    <w:p w14:paraId="54CDF564" w14:textId="44790147" w:rsidR="00076178" w:rsidRPr="00BD2109" w:rsidRDefault="00076178" w:rsidP="00076178">
      <w:pPr>
        <w:rPr>
          <w:rFonts w:cs="Segoe UI"/>
        </w:rPr>
      </w:pPr>
      <w:r w:rsidRPr="00BD2109">
        <w:rPr>
          <w:rStyle w:val="Heading4Char"/>
          <w:rFonts w:cs="Segoe UI"/>
        </w:rPr>
        <w:t>Fast filters and context commands</w:t>
      </w:r>
      <w:r w:rsidR="001A28B7" w:rsidRPr="00BD2109">
        <w:rPr>
          <w:rStyle w:val="Heading4Char"/>
          <w:rFonts w:cs="Segoe UI"/>
        </w:rPr>
        <w:t>:</w:t>
      </w:r>
      <w:r w:rsidRPr="00BD2109">
        <w:rPr>
          <w:rFonts w:cs="Segoe UI"/>
        </w:rPr>
        <w:t xml:space="preserve"> Get one-click context</w:t>
      </w:r>
      <w:r w:rsidR="00EB5297" w:rsidRPr="00BD2109">
        <w:rPr>
          <w:rFonts w:cs="Segoe UI"/>
        </w:rPr>
        <w:t>, and</w:t>
      </w:r>
      <w:r w:rsidRPr="00BD2109">
        <w:rPr>
          <w:rFonts w:cs="Segoe UI"/>
        </w:rPr>
        <w:t xml:space="preserve"> instantly see what's happening today, next week</w:t>
      </w:r>
      <w:r w:rsidR="00774161" w:rsidRPr="00BD2109">
        <w:rPr>
          <w:rFonts w:cs="Segoe UI"/>
        </w:rPr>
        <w:t>,</w:t>
      </w:r>
      <w:r w:rsidRPr="00BD2109">
        <w:rPr>
          <w:rFonts w:cs="Segoe UI"/>
        </w:rPr>
        <w:t xml:space="preserve"> or next year. View email</w:t>
      </w:r>
      <w:r w:rsidR="00774161" w:rsidRPr="00BD2109">
        <w:rPr>
          <w:rFonts w:cs="Segoe UI"/>
        </w:rPr>
        <w:t xml:space="preserve"> messages</w:t>
      </w:r>
      <w:r w:rsidRPr="00BD2109">
        <w:rPr>
          <w:rFonts w:cs="Segoe UI"/>
        </w:rPr>
        <w:t xml:space="preserve"> by who sent them</w:t>
      </w:r>
      <w:r w:rsidR="00774161" w:rsidRPr="00BD2109">
        <w:rPr>
          <w:rFonts w:cs="Segoe UI"/>
        </w:rPr>
        <w:t xml:space="preserve"> or </w:t>
      </w:r>
      <w:r w:rsidRPr="00BD2109">
        <w:rPr>
          <w:rFonts w:cs="Segoe UI"/>
        </w:rPr>
        <w:t>whether or not you've responded, or go straight to what you haven't read. Easily file, flag</w:t>
      </w:r>
      <w:r w:rsidR="00774161" w:rsidRPr="00BD2109">
        <w:rPr>
          <w:rFonts w:cs="Segoe UI"/>
        </w:rPr>
        <w:t>,</w:t>
      </w:r>
      <w:r w:rsidRPr="00BD2109">
        <w:rPr>
          <w:rFonts w:cs="Segoe UI"/>
        </w:rPr>
        <w:t xml:space="preserve"> or delete email.</w:t>
      </w:r>
    </w:p>
    <w:p w14:paraId="54CDF565" w14:textId="77777777" w:rsidR="00076178" w:rsidRPr="00BD2109" w:rsidRDefault="00076178" w:rsidP="00076178">
      <w:pPr>
        <w:rPr>
          <w:rFonts w:cs="Segoe UI"/>
        </w:rPr>
      </w:pPr>
      <w:r w:rsidRPr="00BD2109">
        <w:rPr>
          <w:rStyle w:val="Heading4Char"/>
          <w:rFonts w:cs="Segoe UI"/>
        </w:rPr>
        <w:t>Clear view</w:t>
      </w:r>
      <w:r w:rsidR="001A28B7" w:rsidRPr="00BD2109">
        <w:rPr>
          <w:rStyle w:val="Heading4Char"/>
          <w:rFonts w:cs="Segoe UI"/>
        </w:rPr>
        <w:t>:</w:t>
      </w:r>
      <w:r w:rsidRPr="00BD2109">
        <w:rPr>
          <w:rFonts w:cs="Segoe UI"/>
        </w:rPr>
        <w:t xml:space="preserve"> See more of your information with a clean, clear viewing area. </w:t>
      </w:r>
    </w:p>
    <w:p w14:paraId="54CDF566" w14:textId="4802BEA0" w:rsidR="00076178" w:rsidRPr="00BD2109" w:rsidRDefault="00D74556" w:rsidP="00076178">
      <w:pPr>
        <w:rPr>
          <w:rFonts w:cs="Segoe UI"/>
        </w:rPr>
      </w:pPr>
      <w:hyperlink r:id="rId95" w:history="1">
        <w:r w:rsidR="00076178" w:rsidRPr="00BD2109">
          <w:rPr>
            <w:rStyle w:val="Hyperlink"/>
            <w:rFonts w:eastAsiaTheme="majorEastAsia" w:cs="Segoe UI"/>
          </w:rPr>
          <w:t>Weather bar</w:t>
        </w:r>
      </w:hyperlink>
      <w:r w:rsidR="001A28B7" w:rsidRPr="00BD2109">
        <w:rPr>
          <w:rStyle w:val="Heading4Char"/>
          <w:rFonts w:cs="Segoe UI"/>
        </w:rPr>
        <w:t>:</w:t>
      </w:r>
      <w:r w:rsidR="00076178" w:rsidRPr="00BD2109">
        <w:rPr>
          <w:rFonts w:cs="Segoe UI"/>
        </w:rPr>
        <w:t xml:space="preserve"> See the weather while you ponder your calendar, for easy planning of your day or next trip.</w:t>
      </w:r>
    </w:p>
    <w:p w14:paraId="54CDF567" w14:textId="2C57DE29" w:rsidR="00577230" w:rsidRPr="00BD2109" w:rsidRDefault="00D74556" w:rsidP="00076178">
      <w:pPr>
        <w:rPr>
          <w:rFonts w:cs="Segoe UI"/>
        </w:rPr>
      </w:pPr>
      <w:hyperlink r:id="rId96" w:history="1">
        <w:r w:rsidR="00577230" w:rsidRPr="00BD2109">
          <w:rPr>
            <w:rStyle w:val="Hyperlink"/>
            <w:rFonts w:cs="Segoe UI"/>
          </w:rPr>
          <w:t>Personalize:</w:t>
        </w:r>
      </w:hyperlink>
      <w:r w:rsidR="00577230" w:rsidRPr="00BD2109">
        <w:rPr>
          <w:rFonts w:cs="Segoe UI"/>
        </w:rPr>
        <w:t xml:space="preserve"> With apps from the new Office Store, you can add capabilities to Outlook to simplify your life such as the Hertz app, which lets you rent a car without leaving Outlook. Apps are also available for Word and Excel</w:t>
      </w:r>
      <w:r w:rsidR="00C604B1" w:rsidRPr="00BD2109">
        <w:rPr>
          <w:rFonts w:cs="Segoe UI"/>
        </w:rPr>
        <w:t>.</w:t>
      </w:r>
    </w:p>
    <w:p w14:paraId="54CDF568" w14:textId="77777777" w:rsidR="00391A24" w:rsidRPr="00BD2109" w:rsidRDefault="000963D2" w:rsidP="00076178">
      <w:pPr>
        <w:rPr>
          <w:rFonts w:cs="Segoe UI"/>
        </w:rPr>
      </w:pPr>
      <w:r w:rsidRPr="00BD2109">
        <w:rPr>
          <w:rFonts w:cs="Segoe UI"/>
          <w:noProof/>
        </w:rPr>
        <w:lastRenderedPageBreak/>
        <w:drawing>
          <wp:inline distT="0" distB="0" distL="0" distR="0" wp14:anchorId="54CDF63E" wp14:editId="434CFCF7">
            <wp:extent cx="5943600" cy="3341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utlook_BingMaps_BDM_TDM_Screenshot_EN.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69" w14:textId="77777777" w:rsidR="00A80ECE" w:rsidRPr="00BD2109" w:rsidRDefault="00A80ECE" w:rsidP="00A80ECE">
      <w:pPr>
        <w:rPr>
          <w:rFonts w:cs="Segoe UI"/>
        </w:rPr>
      </w:pPr>
    </w:p>
    <w:p w14:paraId="54CDF56A" w14:textId="77777777" w:rsidR="002C3C5C" w:rsidRPr="00BD2109" w:rsidRDefault="003B4EBF" w:rsidP="002C3C5C">
      <w:pPr>
        <w:rPr>
          <w:rFonts w:cs="Segoe UI"/>
        </w:rPr>
      </w:pPr>
      <w:r w:rsidRPr="00BD2109">
        <w:rPr>
          <w:rFonts w:cs="Segoe UI"/>
          <w:b/>
          <w:color w:val="007233"/>
        </w:rPr>
        <w:t>For</w:t>
      </w:r>
      <w:r w:rsidR="002C3C5C" w:rsidRPr="00BD2109">
        <w:rPr>
          <w:rFonts w:cs="Segoe UI"/>
          <w:b/>
          <w:color w:val="007233"/>
        </w:rPr>
        <w:t xml:space="preserve"> information about Outlook, visit the </w:t>
      </w:r>
      <w:hyperlink r:id="rId98" w:history="1">
        <w:r w:rsidRPr="00BD2109">
          <w:rPr>
            <w:rStyle w:val="Hyperlink"/>
            <w:rFonts w:cs="Segoe UI"/>
          </w:rPr>
          <w:t>Get started</w:t>
        </w:r>
        <w:r w:rsidR="002C3C5C" w:rsidRPr="00BD2109">
          <w:rPr>
            <w:rStyle w:val="Hyperlink"/>
            <w:rFonts w:cs="Segoe UI"/>
          </w:rPr>
          <w:t xml:space="preserve"> with Outlook 2013</w:t>
        </w:r>
      </w:hyperlink>
      <w:r w:rsidR="002C3C5C" w:rsidRPr="00BD2109">
        <w:rPr>
          <w:rFonts w:cs="Segoe UI"/>
          <w:b/>
          <w:color w:val="007233"/>
        </w:rPr>
        <w:t xml:space="preserve"> website.</w:t>
      </w:r>
    </w:p>
    <w:p w14:paraId="54CDF56B" w14:textId="77777777" w:rsidR="00A80ECE" w:rsidRPr="00BD2109" w:rsidRDefault="00A80ECE" w:rsidP="00076178"/>
    <w:tbl>
      <w:tblPr>
        <w:tblStyle w:val="TableGrid"/>
        <w:tblW w:w="0" w:type="auto"/>
        <w:shd w:val="clear" w:color="auto" w:fill="68217A"/>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41666598" w14:textId="77777777" w:rsidTr="00356C00">
        <w:tc>
          <w:tcPr>
            <w:tcW w:w="9360" w:type="dxa"/>
            <w:shd w:val="clear" w:color="auto" w:fill="68217A"/>
          </w:tcPr>
          <w:p w14:paraId="538C1DF7" w14:textId="77777777" w:rsidR="00356C00" w:rsidRPr="00356C00" w:rsidRDefault="00356C00" w:rsidP="00125F75">
            <w:pPr>
              <w:pStyle w:val="Dividerheading"/>
            </w:pPr>
            <w:r w:rsidRPr="00356C00">
              <w:lastRenderedPageBreak/>
              <w:t>OneNote</w:t>
            </w:r>
          </w:p>
        </w:tc>
      </w:tr>
    </w:tbl>
    <w:p w14:paraId="54CDF56E" w14:textId="77777777" w:rsidR="00076178" w:rsidRPr="00BD2109" w:rsidRDefault="00076178" w:rsidP="00356C00">
      <w:pPr>
        <w:pStyle w:val="Heading1"/>
      </w:pPr>
      <w:bookmarkStart w:id="48" w:name="_Toc344734940"/>
      <w:bookmarkStart w:id="49" w:name="_Toc327452600"/>
      <w:r w:rsidRPr="00BD2109">
        <w:t>Take notes</w:t>
      </w:r>
      <w:r w:rsidR="00774161" w:rsidRPr="00BD2109">
        <w:t>,</w:t>
      </w:r>
      <w:r w:rsidRPr="00BD2109">
        <w:t xml:space="preserve"> and have them where you want</w:t>
      </w:r>
      <w:r w:rsidR="00F60550" w:rsidRPr="00BD2109">
        <w:t>,</w:t>
      </w:r>
      <w:r w:rsidRPr="00BD2109">
        <w:t xml:space="preserve"> when you need them</w:t>
      </w:r>
      <w:bookmarkEnd w:id="48"/>
      <w:bookmarkEnd w:id="49"/>
    </w:p>
    <w:p w14:paraId="54CDF56F" w14:textId="2184AECD" w:rsidR="00076178" w:rsidRPr="00BD2109" w:rsidRDefault="00076178" w:rsidP="00241C8F">
      <w:pPr>
        <w:spacing w:after="240"/>
        <w:rPr>
          <w:rFonts w:cs="Segoe UI"/>
        </w:rPr>
      </w:pPr>
      <w:r w:rsidRPr="00BD2109">
        <w:rPr>
          <w:rFonts w:cs="Segoe UI"/>
        </w:rPr>
        <w:t xml:space="preserve">OneNote is </w:t>
      </w:r>
      <w:r w:rsidR="00774161" w:rsidRPr="00BD2109">
        <w:rPr>
          <w:rFonts w:cs="Segoe UI"/>
        </w:rPr>
        <w:t xml:space="preserve">a </w:t>
      </w:r>
      <w:r w:rsidRPr="00BD2109">
        <w:rPr>
          <w:rFonts w:cs="Segoe UI"/>
        </w:rPr>
        <w:t>digital notebook that holds your notes, pictures, webpages, and media. Access your information wherever you go, using your favorite devices.</w:t>
      </w:r>
      <w:r w:rsidR="00B352C9" w:rsidRPr="00BD2109">
        <w:rPr>
          <w:rStyle w:val="FootnoteReference"/>
          <w:rFonts w:cs="Segoe UI"/>
        </w:rPr>
        <w:footnoteReference w:id="7"/>
      </w:r>
      <w:r w:rsidRPr="00BD2109">
        <w:rPr>
          <w:rFonts w:cs="Segoe UI"/>
        </w:rPr>
        <w:t xml:space="preserve"> Create notes, sketch a diagram, </w:t>
      </w:r>
      <w:r w:rsidR="00774161" w:rsidRPr="00BD2109">
        <w:rPr>
          <w:rFonts w:cs="Segoe UI"/>
        </w:rPr>
        <w:t xml:space="preserve">or </w:t>
      </w:r>
      <w:r w:rsidRPr="00BD2109">
        <w:rPr>
          <w:rFonts w:cs="Segoe UI"/>
        </w:rPr>
        <w:t xml:space="preserve">record a lecture, and connect them to related presentation files, photos, videos, </w:t>
      </w:r>
      <w:r w:rsidR="00E33EF5" w:rsidRPr="00BD2109">
        <w:rPr>
          <w:rFonts w:cs="Segoe UI"/>
        </w:rPr>
        <w:t>W</w:t>
      </w:r>
      <w:r w:rsidR="001B6894" w:rsidRPr="00BD2109">
        <w:rPr>
          <w:rFonts w:cs="Segoe UI"/>
        </w:rPr>
        <w:t>eb links</w:t>
      </w:r>
      <w:r w:rsidRPr="00BD2109">
        <w:rPr>
          <w:rFonts w:cs="Segoe UI"/>
        </w:rPr>
        <w:t xml:space="preserve">, </w:t>
      </w:r>
      <w:r w:rsidR="00774161" w:rsidRPr="00BD2109">
        <w:rPr>
          <w:rFonts w:cs="Segoe UI"/>
        </w:rPr>
        <w:t xml:space="preserve">and </w:t>
      </w:r>
      <w:r w:rsidRPr="00BD2109">
        <w:rPr>
          <w:rFonts w:cs="Segoe UI"/>
        </w:rPr>
        <w:t xml:space="preserve">charts in your </w:t>
      </w:r>
      <w:r w:rsidRPr="00BD2109">
        <w:rPr>
          <w:rFonts w:cs="Segoe UI"/>
        </w:rPr>
        <w:lastRenderedPageBreak/>
        <w:t>notes. Everything you capture is saved and searchable without extra</w:t>
      </w:r>
      <w:r w:rsidR="00774161" w:rsidRPr="00BD2109">
        <w:rPr>
          <w:rFonts w:cs="Segoe UI"/>
        </w:rPr>
        <w:t xml:space="preserve"> steps</w:t>
      </w:r>
      <w:r w:rsidRPr="00BD2109">
        <w:rPr>
          <w:rFonts w:cs="Segoe UI"/>
        </w:rPr>
        <w:t>. With OneNote, your notes travel seamlessly with you. Download the OneNote app so you can access your latest OneNote notebooks from your favorite devices including Windows Phone</w:t>
      </w:r>
      <w:r w:rsidR="00C32188" w:rsidRPr="00BD2109">
        <w:rPr>
          <w:rFonts w:cs="Segoe UI"/>
        </w:rPr>
        <w:t xml:space="preserve"> 8</w:t>
      </w:r>
      <w:r w:rsidRPr="00BD2109">
        <w:rPr>
          <w:rFonts w:cs="Segoe UI"/>
        </w:rPr>
        <w:t>, Windows 8, iPhone, iPad</w:t>
      </w:r>
      <w:r w:rsidR="001E7E54" w:rsidRPr="00BD2109">
        <w:rPr>
          <w:rFonts w:cs="Segoe UI"/>
        </w:rPr>
        <w:t>,</w:t>
      </w:r>
      <w:r w:rsidRPr="00BD2109">
        <w:rPr>
          <w:rFonts w:cs="Segoe UI"/>
        </w:rPr>
        <w:t xml:space="preserve"> and Android</w:t>
      </w:r>
      <w:r w:rsidR="00C142BF" w:rsidRPr="00BD2109">
        <w:rPr>
          <w:rFonts w:cs="Segoe UI"/>
        </w:rPr>
        <w:t xml:space="preserve"> phones</w:t>
      </w:r>
      <w:r w:rsidRPr="00BD2109">
        <w:rPr>
          <w:rFonts w:cs="Segoe UI"/>
        </w:rPr>
        <w:t xml:space="preserve">. OneNote is also available through your browser using the </w:t>
      </w:r>
      <w:r w:rsidR="00B5264C" w:rsidRPr="00BD2109">
        <w:rPr>
          <w:rFonts w:cs="Segoe UI"/>
        </w:rPr>
        <w:t xml:space="preserve">free </w:t>
      </w:r>
      <w:r w:rsidRPr="00BD2109">
        <w:rPr>
          <w:rFonts w:cs="Segoe UI"/>
        </w:rPr>
        <w:t>OneNote Web App. You don't have to remember, because OneNote's got it.</w:t>
      </w:r>
    </w:p>
    <w:p w14:paraId="54CDF570" w14:textId="73F8CCCF" w:rsidR="00241C8F" w:rsidRPr="00BD2109" w:rsidRDefault="00C53EFC" w:rsidP="00241C8F">
      <w:pPr>
        <w:pStyle w:val="Heading2"/>
        <w:spacing w:before="0"/>
        <w:rPr>
          <w:rFonts w:ascii="Segoe UI" w:hAnsi="Segoe UI"/>
          <w:color w:val="68217A"/>
        </w:rPr>
      </w:pPr>
      <w:bookmarkStart w:id="50" w:name="_Toc344734941"/>
      <w:bookmarkStart w:id="51" w:name="_Toc327452601"/>
      <w:r w:rsidRPr="00BD2109">
        <w:rPr>
          <w:rFonts w:ascii="Segoe UI" w:hAnsi="Segoe UI" w:cs="Segoe UI"/>
          <w:noProof/>
          <w:color w:val="68217A"/>
        </w:rPr>
        <w:drawing>
          <wp:anchor distT="0" distB="640080" distL="114300" distR="182880" simplePos="0" relativeHeight="251651072" behindDoc="0" locked="0" layoutInCell="1" allowOverlap="1" wp14:anchorId="54CDF642" wp14:editId="152430DC">
            <wp:simplePos x="0" y="0"/>
            <wp:positionH relativeFrom="column">
              <wp:posOffset>-9525</wp:posOffset>
            </wp:positionH>
            <wp:positionV relativeFrom="paragraph">
              <wp:posOffset>15875</wp:posOffset>
            </wp:positionV>
            <wp:extent cx="2961640" cy="1828800"/>
            <wp:effectExtent l="19050" t="0" r="0" b="0"/>
            <wp:wrapSquare wrapText="bothSides"/>
            <wp:docPr id="25" name="Picture 24" descr="OFF12_Nanemi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12_Nanemi_02.png"/>
                    <pic:cNvPicPr/>
                  </pic:nvPicPr>
                  <pic:blipFill>
                    <a:blip r:embed="rId99" cstate="email"/>
                    <a:srcRect/>
                    <a:stretch>
                      <a:fillRect/>
                    </a:stretch>
                  </pic:blipFill>
                  <pic:spPr>
                    <a:xfrm>
                      <a:off x="0" y="0"/>
                      <a:ext cx="2961640" cy="1828800"/>
                    </a:xfrm>
                    <a:prstGeom prst="rect">
                      <a:avLst/>
                    </a:prstGeom>
                  </pic:spPr>
                </pic:pic>
              </a:graphicData>
            </a:graphic>
          </wp:anchor>
        </w:drawing>
      </w:r>
      <w:r w:rsidR="00241C8F" w:rsidRPr="00BD2109">
        <w:rPr>
          <w:rFonts w:ascii="Segoe UI" w:hAnsi="Segoe UI"/>
          <w:color w:val="68217A"/>
        </w:rPr>
        <w:t>Capture</w:t>
      </w:r>
      <w:bookmarkEnd w:id="50"/>
      <w:bookmarkEnd w:id="51"/>
    </w:p>
    <w:p w14:paraId="54CDF571" w14:textId="07C5C78D" w:rsidR="00076178" w:rsidRPr="00BD2109" w:rsidRDefault="00076178" w:rsidP="00076178">
      <w:pPr>
        <w:rPr>
          <w:rFonts w:cs="Segoe UI"/>
        </w:rPr>
      </w:pPr>
      <w:r w:rsidRPr="00BD2109">
        <w:rPr>
          <w:rFonts w:cs="Segoe UI"/>
        </w:rPr>
        <w:t xml:space="preserve">Have your ideas in one spot: </w:t>
      </w:r>
      <w:r w:rsidR="00E33EF5" w:rsidRPr="00BD2109">
        <w:rPr>
          <w:rFonts w:cs="Segoe UI"/>
        </w:rPr>
        <w:t>K</w:t>
      </w:r>
      <w:r w:rsidRPr="00BD2109">
        <w:rPr>
          <w:rFonts w:cs="Segoe UI"/>
        </w:rPr>
        <w:t xml:space="preserve">eep all your notes, links, </w:t>
      </w:r>
      <w:r w:rsidR="00E33EF5" w:rsidRPr="00BD2109">
        <w:rPr>
          <w:rFonts w:cs="Segoe UI"/>
        </w:rPr>
        <w:t>W</w:t>
      </w:r>
      <w:r w:rsidRPr="00BD2109">
        <w:rPr>
          <w:rFonts w:cs="Segoe UI"/>
        </w:rPr>
        <w:t>eb</w:t>
      </w:r>
      <w:r w:rsidR="00E33EF5" w:rsidRPr="00BD2109">
        <w:rPr>
          <w:rFonts w:cs="Segoe UI"/>
        </w:rPr>
        <w:t xml:space="preserve"> </w:t>
      </w:r>
      <w:r w:rsidRPr="00BD2109">
        <w:rPr>
          <w:rFonts w:cs="Segoe UI"/>
        </w:rPr>
        <w:t>pages, and media together. Take notes, sketch a diagram, or record a presentation, all in OneNote.</w:t>
      </w:r>
    </w:p>
    <w:p w14:paraId="54CDF572" w14:textId="49851DE6" w:rsidR="00076178" w:rsidRPr="00BD2109" w:rsidRDefault="00D74556" w:rsidP="00076178">
      <w:pPr>
        <w:rPr>
          <w:rFonts w:cs="Segoe UI"/>
        </w:rPr>
      </w:pPr>
      <w:hyperlink r:id="rId100" w:history="1">
        <w:r w:rsidR="00076178" w:rsidRPr="00BD2109">
          <w:rPr>
            <w:rStyle w:val="Hyperlink"/>
            <w:rFonts w:eastAsiaTheme="majorEastAsia" w:cs="Segoe UI"/>
          </w:rPr>
          <w:t>Embed Files</w:t>
        </w:r>
      </w:hyperlink>
      <w:r w:rsidR="001A28B7" w:rsidRPr="00BD2109">
        <w:rPr>
          <w:rStyle w:val="Heading4Char"/>
          <w:rFonts w:cs="Segoe UI"/>
        </w:rPr>
        <w:t>:</w:t>
      </w:r>
      <w:r w:rsidR="00076178" w:rsidRPr="00BD2109">
        <w:rPr>
          <w:rFonts w:cs="Segoe UI"/>
        </w:rPr>
        <w:t xml:space="preserve"> Add a presentation file, document, spreadsheet, </w:t>
      </w:r>
      <w:r w:rsidR="00E33EF5" w:rsidRPr="00BD2109">
        <w:rPr>
          <w:rFonts w:cs="Segoe UI"/>
        </w:rPr>
        <w:t>W</w:t>
      </w:r>
      <w:r w:rsidR="001B6894" w:rsidRPr="00BD2109">
        <w:rPr>
          <w:rFonts w:cs="Segoe UI"/>
        </w:rPr>
        <w:t>eb link</w:t>
      </w:r>
      <w:r w:rsidR="00076178" w:rsidRPr="00BD2109">
        <w:rPr>
          <w:rFonts w:cs="Segoe UI"/>
        </w:rPr>
        <w:t xml:space="preserve">, video file, or other media to your notes. You'll always have the information you need at hand. </w:t>
      </w:r>
    </w:p>
    <w:p w14:paraId="54CDF573" w14:textId="47B8EB2B" w:rsidR="00391A24" w:rsidRPr="00BD2109" w:rsidRDefault="000963D2" w:rsidP="00076178">
      <w:pPr>
        <w:rPr>
          <w:rFonts w:cs="Segoe UI"/>
        </w:rPr>
      </w:pPr>
      <w:r w:rsidRPr="00BD2109">
        <w:rPr>
          <w:rFonts w:cs="Segoe UI"/>
          <w:noProof/>
        </w:rPr>
        <w:drawing>
          <wp:inline distT="0" distB="0" distL="0" distR="0" wp14:anchorId="54CDF644" wp14:editId="287326CA">
            <wp:extent cx="5943600" cy="33420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neNote_Desktop_Excel_embed_Consumer3_Screenshot_EN.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54CDF574" w14:textId="1C22A119" w:rsidR="00076178" w:rsidRPr="00BD2109" w:rsidRDefault="00D74556" w:rsidP="00C53EFC">
      <w:pPr>
        <w:keepNext/>
        <w:keepLines/>
        <w:rPr>
          <w:rFonts w:cs="Segoe UI"/>
        </w:rPr>
      </w:pPr>
      <w:hyperlink r:id="rId102" w:history="1">
        <w:r w:rsidR="00076178" w:rsidRPr="00BD2109">
          <w:rPr>
            <w:rStyle w:val="Hyperlink"/>
            <w:rFonts w:eastAsiaTheme="majorEastAsia" w:cs="Segoe UI"/>
          </w:rPr>
          <w:t>Auto-Updating File Views</w:t>
        </w:r>
      </w:hyperlink>
      <w:r w:rsidR="001A28B7" w:rsidRPr="00BD2109">
        <w:rPr>
          <w:rStyle w:val="Heading4Char"/>
          <w:rFonts w:cs="Segoe UI"/>
        </w:rPr>
        <w:t>:</w:t>
      </w:r>
      <w:r w:rsidR="00076178" w:rsidRPr="00BD2109">
        <w:rPr>
          <w:rFonts w:cs="Segoe UI"/>
        </w:rPr>
        <w:t xml:space="preserve"> When you embed Excel and Visio files, you'll be able to see content previews from within your notebook. Made a change? The preview will automatically update. You'll be able to see the information you care about next to your notes.</w:t>
      </w:r>
    </w:p>
    <w:p w14:paraId="54CDF575" w14:textId="56E7C0F1" w:rsidR="00076178" w:rsidRPr="00BD2109" w:rsidRDefault="00D74556" w:rsidP="00076178">
      <w:pPr>
        <w:rPr>
          <w:rFonts w:cs="Segoe UI"/>
        </w:rPr>
      </w:pPr>
      <w:hyperlink r:id="rId103" w:history="1">
        <w:r w:rsidR="00076178" w:rsidRPr="00BD2109">
          <w:rPr>
            <w:rStyle w:val="Hyperlink"/>
            <w:rFonts w:eastAsiaTheme="majorEastAsia" w:cs="Segoe UI"/>
          </w:rPr>
          <w:t>Tables</w:t>
        </w:r>
      </w:hyperlink>
      <w:r w:rsidR="001A28B7" w:rsidRPr="00BD2109">
        <w:rPr>
          <w:rStyle w:val="Heading4Char"/>
          <w:rFonts w:cs="Segoe UI"/>
        </w:rPr>
        <w:t>:</w:t>
      </w:r>
      <w:r w:rsidR="00076178" w:rsidRPr="00BD2109">
        <w:rPr>
          <w:rFonts w:cs="Segoe UI"/>
        </w:rPr>
        <w:t xml:space="preserve"> Do more with tables. OneNote now has powerful table tools </w:t>
      </w:r>
      <w:r w:rsidR="00774161" w:rsidRPr="00BD2109">
        <w:rPr>
          <w:rFonts w:cs="Segoe UI"/>
        </w:rPr>
        <w:t xml:space="preserve">that </w:t>
      </w:r>
      <w:r w:rsidR="00076178" w:rsidRPr="00BD2109">
        <w:rPr>
          <w:rFonts w:cs="Segoe UI"/>
        </w:rPr>
        <w:t>allow you to make headers and quickly move around rows and columns. Want to create data visualizations or do more advanced data work? With one click, you can convert tables in your notes into embedded Excel spreadsheets.</w:t>
      </w:r>
    </w:p>
    <w:p w14:paraId="54CDF576" w14:textId="6F80C8DD" w:rsidR="00076178" w:rsidRPr="00BD2109" w:rsidRDefault="00D74556" w:rsidP="00076178">
      <w:pPr>
        <w:rPr>
          <w:rFonts w:cs="Segoe UI"/>
        </w:rPr>
      </w:pPr>
      <w:hyperlink r:id="rId104" w:history="1">
        <w:r w:rsidR="00076178" w:rsidRPr="00BD2109">
          <w:rPr>
            <w:rStyle w:val="Hyperlink"/>
            <w:rFonts w:eastAsiaTheme="majorEastAsia" w:cs="Segoe UI"/>
          </w:rPr>
          <w:t>Inking</w:t>
        </w:r>
      </w:hyperlink>
      <w:r w:rsidR="001A28B7" w:rsidRPr="00BD2109">
        <w:rPr>
          <w:rStyle w:val="Heading4Char"/>
          <w:rFonts w:cs="Segoe UI"/>
        </w:rPr>
        <w:t>:</w:t>
      </w:r>
      <w:r w:rsidR="00076178" w:rsidRPr="00BD2109">
        <w:rPr>
          <w:rFonts w:cs="Segoe UI"/>
        </w:rPr>
        <w:t xml:space="preserve"> OneNote's improved inking allows you to draw, erase, and edit seamlessly whether using your finger, stylus, or mouse. Like writing instead of typing? OneNote converts handwriting into text.</w:t>
      </w:r>
    </w:p>
    <w:p w14:paraId="54CDF577" w14:textId="5E8EC674" w:rsidR="00391A24" w:rsidRPr="00BD2109" w:rsidRDefault="000963D2" w:rsidP="00076178">
      <w:pPr>
        <w:rPr>
          <w:rFonts w:cs="Segoe UI"/>
        </w:rPr>
      </w:pPr>
      <w:r w:rsidRPr="00BD2109">
        <w:rPr>
          <w:rFonts w:cs="Segoe UI"/>
          <w:noProof/>
        </w:rPr>
        <w:lastRenderedPageBreak/>
        <w:drawing>
          <wp:inline distT="0" distB="0" distL="0" distR="0" wp14:anchorId="54CDF646" wp14:editId="64A3D611">
            <wp:extent cx="5943600" cy="31673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neNote_Inking_BDM_TDM_Screenshot_EN.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14:paraId="54CDF578" w14:textId="6BE4B01A" w:rsidR="00076178" w:rsidRPr="00BD2109" w:rsidRDefault="00D74556" w:rsidP="00076178">
      <w:pPr>
        <w:rPr>
          <w:rFonts w:cs="Segoe UI"/>
        </w:rPr>
      </w:pPr>
      <w:hyperlink r:id="rId106" w:history="1">
        <w:r w:rsidR="003C4A45" w:rsidRPr="00BD2109">
          <w:rPr>
            <w:rStyle w:val="Hyperlink"/>
            <w:rFonts w:eastAsiaTheme="majorEastAsia" w:cs="Segoe UI"/>
          </w:rPr>
          <w:t>Meetings (w</w:t>
        </w:r>
        <w:r w:rsidR="00774161" w:rsidRPr="00BD2109">
          <w:rPr>
            <w:rStyle w:val="Hyperlink"/>
            <w:rFonts w:eastAsiaTheme="majorEastAsia" w:cs="Segoe UI"/>
          </w:rPr>
          <w:t xml:space="preserve">ith </w:t>
        </w:r>
        <w:r w:rsidR="00076178" w:rsidRPr="00BD2109">
          <w:rPr>
            <w:rStyle w:val="Hyperlink"/>
            <w:rFonts w:eastAsiaTheme="majorEastAsia" w:cs="Segoe UI"/>
          </w:rPr>
          <w:t>Outlook)</w:t>
        </w:r>
      </w:hyperlink>
      <w:r w:rsidR="001A28B7" w:rsidRPr="00BD2109">
        <w:rPr>
          <w:rStyle w:val="Heading4Char"/>
          <w:rFonts w:cs="Segoe UI"/>
        </w:rPr>
        <w:t>:</w:t>
      </w:r>
      <w:r w:rsidR="00076178" w:rsidRPr="00BD2109">
        <w:rPr>
          <w:rFonts w:cs="Segoe UI"/>
        </w:rPr>
        <w:t xml:space="preserve"> Connect your notes with corresponding meetings scheduled through Outlook. Go to your meeting, and pull up the corresponding notes on the given topic. Embed a presentation for a meeting, </w:t>
      </w:r>
      <w:r w:rsidR="00774161" w:rsidRPr="00BD2109">
        <w:rPr>
          <w:rFonts w:cs="Segoe UI"/>
        </w:rPr>
        <w:t>open it</w:t>
      </w:r>
      <w:r w:rsidR="00076178" w:rsidRPr="00BD2109">
        <w:rPr>
          <w:rFonts w:cs="Segoe UI"/>
        </w:rPr>
        <w:t xml:space="preserve"> during the meeting, and make your notes alongside every slide.</w:t>
      </w:r>
    </w:p>
    <w:p w14:paraId="54CDF579" w14:textId="0ECB8CAB" w:rsidR="00076178" w:rsidRPr="00BD2109" w:rsidRDefault="00D74556" w:rsidP="00076178">
      <w:pPr>
        <w:rPr>
          <w:rFonts w:cs="Segoe UI"/>
        </w:rPr>
      </w:pPr>
      <w:hyperlink r:id="rId107" w:history="1">
        <w:r w:rsidR="00076178" w:rsidRPr="00BD2109">
          <w:rPr>
            <w:rStyle w:val="Hyperlink"/>
            <w:rFonts w:eastAsiaTheme="majorEastAsia" w:cs="Segoe UI"/>
          </w:rPr>
          <w:t>Linking</w:t>
        </w:r>
        <w:r w:rsidR="00774161" w:rsidRPr="00BD2109">
          <w:rPr>
            <w:rStyle w:val="Hyperlink"/>
            <w:rFonts w:eastAsiaTheme="majorEastAsia" w:cs="Segoe UI"/>
          </w:rPr>
          <w:t xml:space="preserve"> </w:t>
        </w:r>
        <w:r w:rsidR="00F942D6" w:rsidRPr="00BD2109">
          <w:rPr>
            <w:rStyle w:val="Hyperlink"/>
            <w:rFonts w:eastAsiaTheme="majorEastAsia" w:cs="Segoe UI"/>
          </w:rPr>
          <w:t>a</w:t>
        </w:r>
        <w:r w:rsidR="00076178" w:rsidRPr="00BD2109">
          <w:rPr>
            <w:rStyle w:val="Hyperlink"/>
            <w:rFonts w:eastAsiaTheme="majorEastAsia" w:cs="Segoe UI"/>
          </w:rPr>
          <w:t>udio</w:t>
        </w:r>
      </w:hyperlink>
      <w:r w:rsidR="001A28B7" w:rsidRPr="00BD2109">
        <w:rPr>
          <w:rStyle w:val="Heading4Char"/>
          <w:rFonts w:cs="Segoe UI"/>
        </w:rPr>
        <w:t>:</w:t>
      </w:r>
      <w:r w:rsidR="00076178" w:rsidRPr="00BD2109">
        <w:rPr>
          <w:rFonts w:cs="Segoe UI"/>
        </w:rPr>
        <w:t xml:space="preserve"> Go back and hear what was said</w:t>
      </w:r>
      <w:r w:rsidR="00774161" w:rsidRPr="00BD2109">
        <w:rPr>
          <w:rFonts w:cs="Segoe UI"/>
        </w:rPr>
        <w:t>, r</w:t>
      </w:r>
      <w:r w:rsidR="00076178" w:rsidRPr="00BD2109">
        <w:rPr>
          <w:rFonts w:cs="Segoe UI"/>
        </w:rPr>
        <w:t>ecord audio in your notes</w:t>
      </w:r>
      <w:r w:rsidR="00774161" w:rsidRPr="00BD2109">
        <w:rPr>
          <w:rFonts w:cs="Segoe UI"/>
        </w:rPr>
        <w:t>, and t</w:t>
      </w:r>
      <w:r w:rsidR="00076178" w:rsidRPr="00BD2109">
        <w:rPr>
          <w:rFonts w:cs="Segoe UI"/>
        </w:rPr>
        <w:t xml:space="preserve">ype while you're recording. Your notes will link with the specific part of the audio recorded while you were typing. Find your note, hit </w:t>
      </w:r>
      <w:r w:rsidR="00C604B1" w:rsidRPr="00BD2109">
        <w:rPr>
          <w:rFonts w:cs="Segoe UI"/>
        </w:rPr>
        <w:t>P</w:t>
      </w:r>
      <w:r w:rsidR="00076178" w:rsidRPr="00BD2109">
        <w:rPr>
          <w:rFonts w:cs="Segoe UI"/>
        </w:rPr>
        <w:t>lay, and listen to what was said.</w:t>
      </w:r>
    </w:p>
    <w:p w14:paraId="54CDF57A" w14:textId="77777777" w:rsidR="00076178" w:rsidRPr="00BD2109" w:rsidRDefault="00076178" w:rsidP="00F716E1">
      <w:pPr>
        <w:spacing w:after="240"/>
        <w:rPr>
          <w:rFonts w:cs="Segoe UI"/>
        </w:rPr>
      </w:pPr>
      <w:r w:rsidRPr="00BD2109">
        <w:rPr>
          <w:rStyle w:val="Heading4Char"/>
          <w:rFonts w:cs="Segoe UI"/>
          <w:bCs w:val="0"/>
          <w:iCs w:val="0"/>
        </w:rPr>
        <w:t xml:space="preserve">Snip </w:t>
      </w:r>
      <w:r w:rsidR="00774161" w:rsidRPr="00BD2109">
        <w:rPr>
          <w:rStyle w:val="Heading4Char"/>
          <w:rFonts w:cs="Segoe UI"/>
          <w:bCs w:val="0"/>
          <w:iCs w:val="0"/>
        </w:rPr>
        <w:t>p</w:t>
      </w:r>
      <w:r w:rsidRPr="00BD2109">
        <w:rPr>
          <w:rStyle w:val="Heading4Char"/>
          <w:rFonts w:cs="Segoe UI"/>
          <w:bCs w:val="0"/>
          <w:iCs w:val="0"/>
        </w:rPr>
        <w:t>hotos</w:t>
      </w:r>
      <w:r w:rsidR="001A28B7" w:rsidRPr="00BD2109">
        <w:rPr>
          <w:rStyle w:val="Heading4Char"/>
          <w:rFonts w:cs="Segoe UI"/>
        </w:rPr>
        <w:t>:</w:t>
      </w:r>
      <w:r w:rsidRPr="00BD2109">
        <w:rPr>
          <w:rFonts w:cs="Segoe UI"/>
        </w:rPr>
        <w:t xml:space="preserve"> Add cropped screenshot images from any type of file or image to your notes.</w:t>
      </w:r>
    </w:p>
    <w:tbl>
      <w:tblPr>
        <w:tblStyle w:val="TableGrid"/>
        <w:tblW w:w="9360" w:type="dxa"/>
        <w:jc w:val="right"/>
        <w:tblLayout w:type="fixed"/>
        <w:tblLook w:val="04A0" w:firstRow="1" w:lastRow="0" w:firstColumn="1" w:lastColumn="0" w:noHBand="0" w:noVBand="1"/>
      </w:tblPr>
      <w:tblGrid>
        <w:gridCol w:w="9360"/>
      </w:tblGrid>
      <w:tr w:rsidR="001D5C36" w:rsidRPr="00BD2109" w14:paraId="54CDF57C" w14:textId="77777777" w:rsidTr="000B08F3">
        <w:trPr>
          <w:jc w:val="right"/>
        </w:trPr>
        <w:tc>
          <w:tcPr>
            <w:tcW w:w="5400" w:type="dxa"/>
            <w:tcBorders>
              <w:top w:val="single" w:sz="8" w:space="0" w:color="EB3C00" w:themeColor="text2"/>
              <w:left w:val="single" w:sz="8" w:space="0" w:color="EB3C00" w:themeColor="text2"/>
              <w:bottom w:val="single" w:sz="8" w:space="0" w:color="EB3C00" w:themeColor="text2"/>
              <w:right w:val="single" w:sz="8" w:space="0" w:color="EB3C00" w:themeColor="text2"/>
            </w:tcBorders>
          </w:tcPr>
          <w:p w14:paraId="54CDF57B" w14:textId="77777777" w:rsidR="001D5C36" w:rsidRPr="00BD2109" w:rsidRDefault="001D5C36" w:rsidP="000B08F3">
            <w:pPr>
              <w:pStyle w:val="Insertimage"/>
              <w:rPr>
                <w:rFonts w:cs="Segoe UI"/>
              </w:rPr>
            </w:pPr>
            <w:r w:rsidRPr="00BD2109">
              <w:rPr>
                <w:rFonts w:cs="Segoe UI"/>
                <w:noProof/>
              </w:rPr>
              <w:drawing>
                <wp:inline distT="0" distB="0" distL="0" distR="0" wp14:anchorId="54CDF648" wp14:editId="7C583D56">
                  <wp:extent cx="5943600" cy="3671680"/>
                  <wp:effectExtent l="19050" t="0" r="0" b="0"/>
                  <wp:docPr id="52" name="Picture 0"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laceholder2.png"/>
                          <pic:cNvPicPr/>
                        </pic:nvPicPr>
                        <pic:blipFill>
                          <a:blip r:embed="rId108" cstate="email"/>
                          <a:stretch>
                            <a:fillRect/>
                          </a:stretch>
                        </pic:blipFill>
                        <pic:spPr>
                          <a:xfrm>
                            <a:off x="0" y="0"/>
                            <a:ext cx="5943600" cy="3671680"/>
                          </a:xfrm>
                          <a:prstGeom prst="rect">
                            <a:avLst/>
                          </a:prstGeom>
                        </pic:spPr>
                      </pic:pic>
                    </a:graphicData>
                  </a:graphic>
                </wp:inline>
              </w:drawing>
            </w:r>
          </w:p>
        </w:tc>
      </w:tr>
      <w:tr w:rsidR="001D5C36" w:rsidRPr="00BD2109" w14:paraId="54CDF57E" w14:textId="77777777" w:rsidTr="001D5C36">
        <w:trPr>
          <w:trHeight w:val="385"/>
          <w:jc w:val="right"/>
        </w:trPr>
        <w:tc>
          <w:tcPr>
            <w:tcW w:w="5400" w:type="dxa"/>
            <w:tcBorders>
              <w:top w:val="single" w:sz="8" w:space="0" w:color="EB3C00" w:themeColor="text2"/>
            </w:tcBorders>
          </w:tcPr>
          <w:p w14:paraId="54CDF57D" w14:textId="77777777" w:rsidR="001D5C36" w:rsidRPr="00BD2109" w:rsidRDefault="001D5C36" w:rsidP="000B08F3">
            <w:pPr>
              <w:pStyle w:val="Caption"/>
              <w:rPr>
                <w:rFonts w:cs="Segoe UI"/>
              </w:rPr>
            </w:pPr>
            <w:r w:rsidRPr="00BD2109">
              <w:rPr>
                <w:rFonts w:cs="Segoe UI"/>
              </w:rPr>
              <w:t>Snip anything from your screen</w:t>
            </w:r>
            <w:r w:rsidR="0032084A" w:rsidRPr="00BD2109">
              <w:rPr>
                <w:rFonts w:cs="Segoe UI"/>
              </w:rPr>
              <w:t>,</w:t>
            </w:r>
            <w:r w:rsidRPr="00BD2109">
              <w:rPr>
                <w:rFonts w:cs="Segoe UI"/>
              </w:rPr>
              <w:t xml:space="preserve"> and add it to your notes.</w:t>
            </w:r>
          </w:p>
        </w:tc>
      </w:tr>
    </w:tbl>
    <w:p w14:paraId="54CDF57F" w14:textId="77777777" w:rsidR="00076178" w:rsidRPr="00BD2109" w:rsidRDefault="00076178" w:rsidP="00B87CDC">
      <w:pPr>
        <w:pStyle w:val="Heading2"/>
        <w:rPr>
          <w:rFonts w:ascii="Segoe UI" w:hAnsi="Segoe UI"/>
          <w:color w:val="68217A"/>
        </w:rPr>
      </w:pPr>
      <w:bookmarkStart w:id="52" w:name="_Toc344734942"/>
      <w:bookmarkStart w:id="53" w:name="_Toc327452602"/>
      <w:r w:rsidRPr="00BD2109">
        <w:rPr>
          <w:rFonts w:ascii="Segoe UI" w:hAnsi="Segoe UI"/>
          <w:color w:val="68217A"/>
        </w:rPr>
        <w:lastRenderedPageBreak/>
        <w:t>Find</w:t>
      </w:r>
      <w:bookmarkEnd w:id="52"/>
      <w:bookmarkEnd w:id="53"/>
    </w:p>
    <w:p w14:paraId="54CDF580" w14:textId="71C36D9A" w:rsidR="00076178" w:rsidRPr="00BD2109" w:rsidRDefault="00076178" w:rsidP="002B7325">
      <w:pPr>
        <w:keepNext/>
        <w:rPr>
          <w:rFonts w:cs="Segoe UI"/>
          <w:spacing w:val="-2"/>
        </w:rPr>
      </w:pPr>
      <w:r w:rsidRPr="00BD2109">
        <w:rPr>
          <w:rFonts w:cs="Segoe UI"/>
          <w:spacing w:val="-2"/>
        </w:rPr>
        <w:t>In OneNote, your notes are automatically saved and searchable. You can even find the words you're looking for in audio and pictures. You don't have to remember where you put anything</w:t>
      </w:r>
      <w:r w:rsidR="00980604" w:rsidRPr="00BD2109">
        <w:rPr>
          <w:rFonts w:cs="Segoe UI"/>
          <w:spacing w:val="-2"/>
        </w:rPr>
        <w:t>—</w:t>
      </w:r>
      <w:r w:rsidRPr="00BD2109">
        <w:rPr>
          <w:rFonts w:cs="Segoe UI"/>
          <w:spacing w:val="-2"/>
        </w:rPr>
        <w:t>OneNote's got it.</w:t>
      </w:r>
    </w:p>
    <w:p w14:paraId="54CDF581" w14:textId="317A123D" w:rsidR="00076178" w:rsidRPr="00BD2109" w:rsidRDefault="00D74556" w:rsidP="00076178">
      <w:pPr>
        <w:rPr>
          <w:rFonts w:cs="Segoe UI"/>
        </w:rPr>
      </w:pPr>
      <w:hyperlink r:id="rId109" w:history="1">
        <w:r w:rsidR="00076178" w:rsidRPr="00BD2109">
          <w:rPr>
            <w:rStyle w:val="Hyperlink"/>
            <w:rFonts w:eastAsiaTheme="majorEastAsia" w:cs="Segoe UI"/>
          </w:rPr>
          <w:t>Auto-save</w:t>
        </w:r>
      </w:hyperlink>
      <w:r w:rsidR="001A28B7" w:rsidRPr="00BD2109">
        <w:rPr>
          <w:rStyle w:val="Heading4Char"/>
          <w:rFonts w:cs="Segoe UI"/>
        </w:rPr>
        <w:t>:</w:t>
      </w:r>
      <w:r w:rsidR="00076178" w:rsidRPr="00BD2109">
        <w:rPr>
          <w:rFonts w:cs="Segoe UI"/>
        </w:rPr>
        <w:t xml:space="preserve"> OneNote saves as you go so you never need to remember to </w:t>
      </w:r>
      <w:r w:rsidR="00F942D6" w:rsidRPr="00BD2109">
        <w:rPr>
          <w:rFonts w:cs="Segoe UI"/>
        </w:rPr>
        <w:t>click</w:t>
      </w:r>
      <w:r w:rsidR="00076178" w:rsidRPr="00BD2109">
        <w:rPr>
          <w:rFonts w:cs="Segoe UI"/>
        </w:rPr>
        <w:t xml:space="preserve"> </w:t>
      </w:r>
      <w:proofErr w:type="gramStart"/>
      <w:r w:rsidR="00843054" w:rsidRPr="00BD2109">
        <w:rPr>
          <w:rFonts w:cs="Segoe UI"/>
        </w:rPr>
        <w:t>S</w:t>
      </w:r>
      <w:r w:rsidR="00076178" w:rsidRPr="00BD2109">
        <w:rPr>
          <w:rFonts w:cs="Segoe UI"/>
        </w:rPr>
        <w:t>ave</w:t>
      </w:r>
      <w:proofErr w:type="gramEnd"/>
      <w:r w:rsidR="00076178" w:rsidRPr="00BD2109">
        <w:rPr>
          <w:rFonts w:cs="Segoe UI"/>
        </w:rPr>
        <w:t xml:space="preserve">. </w:t>
      </w:r>
      <w:r w:rsidR="00774161" w:rsidRPr="00BD2109">
        <w:rPr>
          <w:rFonts w:cs="Segoe UI"/>
        </w:rPr>
        <w:t>Y</w:t>
      </w:r>
      <w:r w:rsidR="00076178" w:rsidRPr="00BD2109">
        <w:rPr>
          <w:rFonts w:cs="Segoe UI"/>
        </w:rPr>
        <w:t xml:space="preserve">ou can still save as a new version or under a new name. </w:t>
      </w:r>
    </w:p>
    <w:p w14:paraId="54CDF582" w14:textId="2FE01F51" w:rsidR="00076178" w:rsidRPr="00BD2109" w:rsidRDefault="00D74556" w:rsidP="00076178">
      <w:pPr>
        <w:rPr>
          <w:rFonts w:cs="Segoe UI"/>
        </w:rPr>
      </w:pPr>
      <w:hyperlink r:id="rId110" w:history="1">
        <w:r w:rsidR="00076178" w:rsidRPr="00BD2109">
          <w:rPr>
            <w:rStyle w:val="Hyperlink"/>
            <w:rFonts w:eastAsiaTheme="majorEastAsia" w:cs="Segoe UI"/>
          </w:rPr>
          <w:t>Search</w:t>
        </w:r>
      </w:hyperlink>
      <w:r w:rsidR="001A28B7" w:rsidRPr="00BD2109">
        <w:rPr>
          <w:rStyle w:val="Heading4Char"/>
          <w:rFonts w:cs="Segoe UI"/>
        </w:rPr>
        <w:t>:</w:t>
      </w:r>
      <w:r w:rsidR="00076178" w:rsidRPr="00BD2109">
        <w:rPr>
          <w:rFonts w:cs="Segoe UI"/>
        </w:rPr>
        <w:t xml:space="preserve"> You can search the notes and files you've added to find anything you've captured</w:t>
      </w:r>
      <w:r w:rsidR="00980604" w:rsidRPr="00BD2109">
        <w:rPr>
          <w:rFonts w:cs="Segoe UI"/>
        </w:rPr>
        <w:t>—</w:t>
      </w:r>
      <w:r w:rsidR="00076178" w:rsidRPr="00BD2109">
        <w:rPr>
          <w:rFonts w:cs="Segoe UI"/>
        </w:rPr>
        <w:t>a page in a presentation, text in a picture, or a comment in an audio clip</w:t>
      </w:r>
      <w:r w:rsidR="00774161" w:rsidRPr="00BD2109">
        <w:rPr>
          <w:rFonts w:cs="Segoe UI"/>
        </w:rPr>
        <w:t>. T</w:t>
      </w:r>
      <w:r w:rsidR="00076178" w:rsidRPr="00BD2109">
        <w:rPr>
          <w:rFonts w:cs="Segoe UI"/>
        </w:rPr>
        <w:t xml:space="preserve">ype in a keyword or phrase. </w:t>
      </w:r>
    </w:p>
    <w:p w14:paraId="54CDF583" w14:textId="51B4D3EE" w:rsidR="00391A24" w:rsidRPr="00BD2109" w:rsidRDefault="000963D2" w:rsidP="00076178">
      <w:pPr>
        <w:rPr>
          <w:rFonts w:cs="Segoe UI"/>
        </w:rPr>
      </w:pPr>
      <w:r w:rsidRPr="00BD2109">
        <w:rPr>
          <w:rFonts w:cs="Segoe UI"/>
          <w:noProof/>
        </w:rPr>
        <w:drawing>
          <wp:inline distT="0" distB="0" distL="0" distR="0" wp14:anchorId="54CDF64A" wp14:editId="60361369">
            <wp:extent cx="5943600" cy="33420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neNote_Desktop_Search_Consumer_Screenshot_EN.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54CDF584" w14:textId="65245748" w:rsidR="00076178" w:rsidRPr="00BD2109" w:rsidRDefault="00D74556" w:rsidP="00076178">
      <w:pPr>
        <w:rPr>
          <w:rFonts w:cs="Segoe UI"/>
        </w:rPr>
      </w:pPr>
      <w:hyperlink r:id="rId112" w:history="1">
        <w:r w:rsidR="00076178" w:rsidRPr="00BD2109">
          <w:rPr>
            <w:rStyle w:val="Hyperlink"/>
            <w:rFonts w:eastAsiaTheme="majorEastAsia" w:cs="Segoe UI"/>
          </w:rPr>
          <w:t>Simplified Sharing</w:t>
        </w:r>
      </w:hyperlink>
      <w:r w:rsidR="001A28B7" w:rsidRPr="00BD2109">
        <w:rPr>
          <w:rStyle w:val="Heading4Char"/>
          <w:rFonts w:cs="Segoe UI"/>
        </w:rPr>
        <w:t>:</w:t>
      </w:r>
      <w:r w:rsidR="00076178" w:rsidRPr="00BD2109">
        <w:rPr>
          <w:rFonts w:cs="Segoe UI"/>
        </w:rPr>
        <w:t xml:space="preserve"> Your notes are saved to the cloud by default when you're online. You can share and collaborate by sending a link. Manage and track only one version of your notebook, all within OneNote</w:t>
      </w:r>
      <w:r w:rsidR="00774161" w:rsidRPr="00BD2109">
        <w:rPr>
          <w:rFonts w:cs="Segoe UI"/>
        </w:rPr>
        <w:t>, a</w:t>
      </w:r>
      <w:r w:rsidR="00076178" w:rsidRPr="00BD2109">
        <w:rPr>
          <w:rFonts w:cs="Segoe UI"/>
        </w:rPr>
        <w:t>nd when it's in the cloud, it's backed up, so you don't have to worry about losing your work.</w:t>
      </w:r>
    </w:p>
    <w:p w14:paraId="54CDF585" w14:textId="6C2346B4" w:rsidR="00DB151F" w:rsidRPr="00BD2109" w:rsidRDefault="00D74556" w:rsidP="006A4E08">
      <w:pPr>
        <w:rPr>
          <w:rFonts w:cs="Segoe UI"/>
        </w:rPr>
      </w:pPr>
      <w:hyperlink r:id="rId113" w:history="1">
        <w:r w:rsidR="00076178" w:rsidRPr="00BD2109">
          <w:rPr>
            <w:rStyle w:val="Hyperlink"/>
            <w:rFonts w:eastAsiaTheme="majorEastAsia" w:cs="Segoe UI"/>
          </w:rPr>
          <w:t>Full Page View</w:t>
        </w:r>
      </w:hyperlink>
      <w:r w:rsidR="001A28B7" w:rsidRPr="00BD2109">
        <w:rPr>
          <w:rStyle w:val="Heading4Char"/>
          <w:rFonts w:cs="Segoe UI"/>
        </w:rPr>
        <w:t>:</w:t>
      </w:r>
      <w:r w:rsidR="00076178" w:rsidRPr="00BD2109">
        <w:rPr>
          <w:rFonts w:cs="Segoe UI"/>
        </w:rPr>
        <w:t xml:space="preserve"> Have the tools you want when you need them. When you want just your notes, full</w:t>
      </w:r>
      <w:r w:rsidR="00CE1008" w:rsidRPr="00BD2109">
        <w:rPr>
          <w:rFonts w:cs="Segoe UI"/>
        </w:rPr>
        <w:t>-</w:t>
      </w:r>
      <w:r w:rsidR="00076178" w:rsidRPr="00BD2109">
        <w:rPr>
          <w:rFonts w:cs="Segoe UI"/>
        </w:rPr>
        <w:t>screen mode hide</w:t>
      </w:r>
      <w:r w:rsidR="00024EA7" w:rsidRPr="00BD2109">
        <w:rPr>
          <w:rFonts w:cs="Segoe UI"/>
        </w:rPr>
        <w:t>s</w:t>
      </w:r>
      <w:r w:rsidR="00076178" w:rsidRPr="00BD2109">
        <w:rPr>
          <w:rFonts w:cs="Segoe UI"/>
        </w:rPr>
        <w:t xml:space="preserve"> the </w:t>
      </w:r>
      <w:r w:rsidR="003475B1" w:rsidRPr="00BD2109">
        <w:rPr>
          <w:rFonts w:cs="Segoe UI"/>
        </w:rPr>
        <w:t>ribbon</w:t>
      </w:r>
      <w:r w:rsidR="00076178" w:rsidRPr="00BD2109">
        <w:rPr>
          <w:rFonts w:cs="Segoe UI"/>
        </w:rPr>
        <w:t xml:space="preserve"> and page navigation so you have no distractions. Need to go to a different page or access the </w:t>
      </w:r>
      <w:r w:rsidR="003475B1" w:rsidRPr="00BD2109">
        <w:rPr>
          <w:rFonts w:cs="Segoe UI"/>
        </w:rPr>
        <w:t>ribbon</w:t>
      </w:r>
      <w:r w:rsidR="00076178" w:rsidRPr="00BD2109">
        <w:rPr>
          <w:rFonts w:cs="Segoe UI"/>
        </w:rPr>
        <w:t>? They're a click away.</w:t>
      </w:r>
      <w:bookmarkStart w:id="54" w:name="_Toc344734943"/>
    </w:p>
    <w:p w14:paraId="54CDF586" w14:textId="77777777" w:rsidR="00076178" w:rsidRPr="00BD2109" w:rsidRDefault="00076178" w:rsidP="00B87CDC">
      <w:pPr>
        <w:pStyle w:val="Heading2"/>
        <w:rPr>
          <w:rFonts w:ascii="Segoe UI" w:hAnsi="Segoe UI"/>
          <w:color w:val="68217A"/>
        </w:rPr>
      </w:pPr>
      <w:bookmarkStart w:id="55" w:name="_Toc327452603"/>
      <w:r w:rsidRPr="00BD2109">
        <w:rPr>
          <w:rFonts w:ascii="Segoe UI" w:hAnsi="Segoe UI"/>
          <w:color w:val="68217A"/>
        </w:rPr>
        <w:t>Go</w:t>
      </w:r>
      <w:bookmarkEnd w:id="54"/>
      <w:bookmarkEnd w:id="55"/>
    </w:p>
    <w:p w14:paraId="54CDF587" w14:textId="205C5623" w:rsidR="00076178" w:rsidRPr="00BD2109" w:rsidRDefault="00076178" w:rsidP="00076178">
      <w:pPr>
        <w:rPr>
          <w:rFonts w:cs="Segoe UI"/>
        </w:rPr>
      </w:pPr>
      <w:r w:rsidRPr="00BD2109">
        <w:rPr>
          <w:rFonts w:cs="Segoe UI"/>
        </w:rPr>
        <w:t>OneNote is your digital notebook that travels with you. Download the OneNote app so you can access your latest OneNote notebooks from your favorite devices</w:t>
      </w:r>
      <w:r w:rsidR="00024EA7" w:rsidRPr="00BD2109">
        <w:rPr>
          <w:rFonts w:cs="Segoe UI"/>
        </w:rPr>
        <w:t>, including Windows Phone 8, Windows 8, iPhone, iPad and Android phones.</w:t>
      </w:r>
      <w:r w:rsidR="00CD4DC3" w:rsidRPr="00BD2109">
        <w:rPr>
          <w:rStyle w:val="FootnoteReference"/>
          <w:rFonts w:cs="Segoe UI"/>
        </w:rPr>
        <w:footnoteReference w:id="8"/>
      </w:r>
    </w:p>
    <w:p w14:paraId="54CDF588" w14:textId="36A7A539" w:rsidR="00076178" w:rsidRPr="00BD2109" w:rsidRDefault="00D74556" w:rsidP="00076178">
      <w:pPr>
        <w:rPr>
          <w:rFonts w:cs="Segoe UI"/>
        </w:rPr>
      </w:pPr>
      <w:hyperlink r:id="rId114" w:history="1">
        <w:r w:rsidR="00F942D6" w:rsidRPr="00BD2109">
          <w:rPr>
            <w:rStyle w:val="Hyperlink"/>
            <w:rFonts w:eastAsiaTheme="majorEastAsia" w:cs="Segoe UI"/>
          </w:rPr>
          <w:t>The OneNote app for Windows 8</w:t>
        </w:r>
      </w:hyperlink>
      <w:r w:rsidR="001A28B7" w:rsidRPr="00BD2109">
        <w:rPr>
          <w:rStyle w:val="Heading4Char"/>
          <w:rFonts w:cs="Segoe UI"/>
        </w:rPr>
        <w:t>:</w:t>
      </w:r>
      <w:r w:rsidR="00076178" w:rsidRPr="00BD2109">
        <w:rPr>
          <w:rFonts w:cs="Segoe UI"/>
        </w:rPr>
        <w:t xml:space="preserve"> Draw, type, click, and swipe: OneNote is reimagined for Windows 8. Your notes are saved and searchable, and </w:t>
      </w:r>
      <w:r w:rsidR="00774161" w:rsidRPr="00BD2109">
        <w:rPr>
          <w:rFonts w:cs="Segoe UI"/>
        </w:rPr>
        <w:t xml:space="preserve">they </w:t>
      </w:r>
      <w:r w:rsidR="00076178" w:rsidRPr="00BD2109">
        <w:rPr>
          <w:rFonts w:cs="Segoe UI"/>
        </w:rPr>
        <w:t xml:space="preserve">sync to OneNote apps on your other devices. </w:t>
      </w:r>
    </w:p>
    <w:p w14:paraId="54CDF589" w14:textId="65E647E9" w:rsidR="00391A24" w:rsidRPr="00BD2109" w:rsidRDefault="000963D2" w:rsidP="00076178">
      <w:pPr>
        <w:rPr>
          <w:rFonts w:cs="Segoe UI"/>
        </w:rPr>
      </w:pPr>
      <w:r w:rsidRPr="00BD2109">
        <w:rPr>
          <w:rFonts w:cs="Segoe UI"/>
          <w:noProof/>
        </w:rPr>
        <w:lastRenderedPageBreak/>
        <w:drawing>
          <wp:inline distT="0" distB="0" distL="0" distR="0" wp14:anchorId="54CDF64C" wp14:editId="15939710">
            <wp:extent cx="5943600" cy="3341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neNote_WIn8App_RadialMenu_BDM_TDM_Screenshot_E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8A" w14:textId="4E61B21A" w:rsidR="00391A24" w:rsidRPr="00BD2109" w:rsidRDefault="00D74556" w:rsidP="0097770A">
      <w:pPr>
        <w:spacing w:after="240"/>
        <w:rPr>
          <w:rFonts w:cs="Segoe UI"/>
        </w:rPr>
      </w:pPr>
      <w:hyperlink r:id="rId115" w:history="1">
        <w:r w:rsidR="00076178" w:rsidRPr="00BD2109">
          <w:rPr>
            <w:rStyle w:val="Hyperlink"/>
            <w:rFonts w:eastAsiaTheme="majorEastAsia" w:cs="Segoe UI"/>
          </w:rPr>
          <w:t>Touch</w:t>
        </w:r>
      </w:hyperlink>
      <w:r w:rsidR="001A28B7" w:rsidRPr="00BD2109">
        <w:rPr>
          <w:rStyle w:val="Heading4Char"/>
          <w:rFonts w:cs="Segoe UI"/>
        </w:rPr>
        <w:t>:</w:t>
      </w:r>
      <w:r w:rsidR="00076178" w:rsidRPr="00BD2109">
        <w:rPr>
          <w:rFonts w:cs="Segoe UI"/>
        </w:rPr>
        <w:t xml:space="preserve"> Get in touch with OneNote. Use your fingers to move through your pages and notes when you don't have a keyboard.</w:t>
      </w:r>
    </w:p>
    <w:p w14:paraId="54CDF58B" w14:textId="68395801" w:rsidR="00076178" w:rsidRPr="00BD2109" w:rsidRDefault="00D74556" w:rsidP="00076178">
      <w:pPr>
        <w:rPr>
          <w:rFonts w:cs="Segoe UI"/>
        </w:rPr>
      </w:pPr>
      <w:hyperlink r:id="rId116" w:history="1">
        <w:r w:rsidR="00076178" w:rsidRPr="00BD2109">
          <w:rPr>
            <w:rStyle w:val="Hyperlink"/>
            <w:rFonts w:eastAsiaTheme="majorEastAsia" w:cs="Segoe UI"/>
          </w:rPr>
          <w:t>In Sync</w:t>
        </w:r>
      </w:hyperlink>
      <w:r w:rsidR="001A28B7" w:rsidRPr="00BD2109">
        <w:rPr>
          <w:rStyle w:val="Heading4Char"/>
          <w:rFonts w:cs="Segoe UI"/>
        </w:rPr>
        <w:t>:</w:t>
      </w:r>
      <w:r w:rsidR="00076178" w:rsidRPr="00BD2109">
        <w:rPr>
          <w:rFonts w:cs="Segoe UI"/>
        </w:rPr>
        <w:t xml:space="preserve"> </w:t>
      </w:r>
      <w:r w:rsidR="00076178" w:rsidRPr="00BD2109">
        <w:rPr>
          <w:rFonts w:cs="Segoe UI"/>
          <w:spacing w:val="-4"/>
        </w:rPr>
        <w:t>OneN</w:t>
      </w:r>
      <w:r w:rsidR="00456617" w:rsidRPr="00BD2109">
        <w:rPr>
          <w:rFonts w:cs="Segoe UI"/>
          <w:spacing w:val="-4"/>
        </w:rPr>
        <w:t>ote syncs fast with SkyDrive</w:t>
      </w:r>
      <w:r w:rsidR="00076178" w:rsidRPr="00BD2109">
        <w:rPr>
          <w:rFonts w:cs="Segoe UI"/>
          <w:spacing w:val="-4"/>
        </w:rPr>
        <w:t>, so you know you always have the latest on all your devices. You can find what you need or add more from the OneNote client or from SkyDrive</w:t>
      </w:r>
      <w:r w:rsidR="00456617" w:rsidRPr="00BD2109">
        <w:rPr>
          <w:rFonts w:cs="Segoe UI"/>
          <w:spacing w:val="-4"/>
        </w:rPr>
        <w:t>.</w:t>
      </w:r>
    </w:p>
    <w:p w14:paraId="54CDF58C" w14:textId="4AC3843C" w:rsidR="00570CAD" w:rsidRPr="00BD2109" w:rsidRDefault="00570CAD" w:rsidP="00076178">
      <w:pPr>
        <w:rPr>
          <w:rFonts w:cs="Segoe UI"/>
        </w:rPr>
      </w:pPr>
    </w:p>
    <w:p w14:paraId="54CDF58D" w14:textId="43EAB114" w:rsidR="00570CAD" w:rsidRPr="00BD2109" w:rsidRDefault="003B4EBF" w:rsidP="00570CAD">
      <w:pPr>
        <w:rPr>
          <w:rFonts w:cs="Segoe UI"/>
        </w:rPr>
      </w:pPr>
      <w:r w:rsidRPr="00BD2109">
        <w:rPr>
          <w:rFonts w:cs="Segoe UI"/>
          <w:b/>
          <w:color w:val="007233"/>
        </w:rPr>
        <w:t>For</w:t>
      </w:r>
      <w:r w:rsidR="00570CAD" w:rsidRPr="00BD2109">
        <w:rPr>
          <w:rFonts w:cs="Segoe UI"/>
          <w:b/>
          <w:color w:val="007233"/>
        </w:rPr>
        <w:t xml:space="preserve"> information about OneNote, visit the </w:t>
      </w:r>
      <w:hyperlink r:id="rId117" w:history="1">
        <w:r w:rsidRPr="00BD2109">
          <w:rPr>
            <w:rStyle w:val="Hyperlink"/>
            <w:rFonts w:cs="Segoe UI"/>
          </w:rPr>
          <w:t>Get started</w:t>
        </w:r>
        <w:r w:rsidR="00570CAD" w:rsidRPr="00BD2109">
          <w:rPr>
            <w:rStyle w:val="Hyperlink"/>
            <w:rFonts w:cs="Segoe UI"/>
          </w:rPr>
          <w:t xml:space="preserve"> with OneNote 2013</w:t>
        </w:r>
      </w:hyperlink>
      <w:r w:rsidR="00570CAD" w:rsidRPr="00BD2109">
        <w:rPr>
          <w:rFonts w:cs="Segoe UI"/>
          <w:b/>
          <w:color w:val="007233"/>
        </w:rPr>
        <w:t xml:space="preserve"> website.</w:t>
      </w:r>
    </w:p>
    <w:p w14:paraId="54CDF58E" w14:textId="77777777" w:rsidR="00570CAD" w:rsidRPr="00BD2109" w:rsidRDefault="00570CAD" w:rsidP="00076178"/>
    <w:tbl>
      <w:tblPr>
        <w:tblStyle w:val="TableGrid"/>
        <w:tblW w:w="0" w:type="auto"/>
        <w:shd w:val="clear" w:color="auto" w:fill="008272"/>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2192DD82" w14:textId="77777777" w:rsidTr="00356C00">
        <w:tc>
          <w:tcPr>
            <w:tcW w:w="9360" w:type="dxa"/>
            <w:shd w:val="clear" w:color="auto" w:fill="008272"/>
          </w:tcPr>
          <w:p w14:paraId="378C6F34" w14:textId="77777777" w:rsidR="00356C00" w:rsidRPr="00356C00" w:rsidRDefault="00356C00" w:rsidP="00413D4B">
            <w:pPr>
              <w:pStyle w:val="Dividerheading"/>
            </w:pPr>
            <w:r w:rsidRPr="00356C00">
              <w:lastRenderedPageBreak/>
              <w:t>Publisher</w:t>
            </w:r>
          </w:p>
        </w:tc>
      </w:tr>
    </w:tbl>
    <w:p w14:paraId="54CDF591" w14:textId="77777777" w:rsidR="00076178" w:rsidRPr="00BD2109" w:rsidRDefault="000D16B3" w:rsidP="00356C00">
      <w:pPr>
        <w:pStyle w:val="Heading1"/>
      </w:pPr>
      <w:bookmarkStart w:id="56" w:name="_Toc344734944"/>
      <w:bookmarkStart w:id="57" w:name="_Toc327452604"/>
      <w:r w:rsidRPr="00BD2109">
        <w:t>C</w:t>
      </w:r>
      <w:r w:rsidR="00076178" w:rsidRPr="00BD2109">
        <w:t>reate professional and impactful publications</w:t>
      </w:r>
      <w:bookmarkEnd w:id="56"/>
      <w:bookmarkEnd w:id="57"/>
    </w:p>
    <w:p w14:paraId="54CDF592" w14:textId="12D8EACE" w:rsidR="00076178" w:rsidRPr="00BD2109" w:rsidRDefault="00076178" w:rsidP="00076178">
      <w:pPr>
        <w:rPr>
          <w:rFonts w:cs="Segoe UI"/>
        </w:rPr>
      </w:pPr>
      <w:r w:rsidRPr="00BD2109">
        <w:rPr>
          <w:rFonts w:cs="Segoe UI"/>
        </w:rPr>
        <w:t>Use familiar, simple tools to create professional-looking publications that make an impact.</w:t>
      </w:r>
      <w:r w:rsidR="00B94C4A" w:rsidRPr="00BD2109">
        <w:rPr>
          <w:rStyle w:val="FootnoteReference"/>
          <w:rFonts w:cs="Segoe UI"/>
        </w:rPr>
        <w:footnoteReference w:id="9"/>
      </w:r>
      <w:r w:rsidRPr="00BD2109">
        <w:rPr>
          <w:rFonts w:cs="Segoe UI"/>
        </w:rPr>
        <w:t xml:space="preserve"> With the unique layout and print capabilities </w:t>
      </w:r>
      <w:r w:rsidR="0089654D" w:rsidRPr="00BD2109">
        <w:rPr>
          <w:rFonts w:cs="Segoe UI"/>
        </w:rPr>
        <w:t xml:space="preserve">of </w:t>
      </w:r>
      <w:r w:rsidRPr="00BD2109">
        <w:rPr>
          <w:rFonts w:cs="Segoe UI"/>
        </w:rPr>
        <w:t xml:space="preserve">Publisher, you can easily and quickly make brochures, newsletters, calendars, posters, </w:t>
      </w:r>
      <w:r w:rsidR="00CE1008" w:rsidRPr="00BD2109">
        <w:rPr>
          <w:rFonts w:cs="Segoe UI"/>
        </w:rPr>
        <w:t xml:space="preserve">and </w:t>
      </w:r>
      <w:r w:rsidRPr="00BD2109">
        <w:rPr>
          <w:rFonts w:cs="Segoe UI"/>
        </w:rPr>
        <w:t>fl</w:t>
      </w:r>
      <w:r w:rsidR="00A808D2" w:rsidRPr="00BD2109">
        <w:rPr>
          <w:rFonts w:cs="Segoe UI"/>
        </w:rPr>
        <w:t>ie</w:t>
      </w:r>
      <w:r w:rsidRPr="00BD2109">
        <w:rPr>
          <w:rFonts w:cs="Segoe UI"/>
        </w:rPr>
        <w:t>rs. Publisher makes it easy to grab your audience</w:t>
      </w:r>
      <w:r w:rsidR="0089654D" w:rsidRPr="00BD2109">
        <w:rPr>
          <w:rFonts w:cs="Segoe UI"/>
        </w:rPr>
        <w:t>’s attention</w:t>
      </w:r>
      <w:r w:rsidRPr="00BD2109">
        <w:rPr>
          <w:rFonts w:cs="Segoe UI"/>
        </w:rPr>
        <w:t xml:space="preserve"> with personalization tools so you can customize names, photos, and links</w:t>
      </w:r>
      <w:r w:rsidR="0089654D" w:rsidRPr="00BD2109">
        <w:rPr>
          <w:rFonts w:cs="Segoe UI"/>
        </w:rPr>
        <w:t>, a</w:t>
      </w:r>
      <w:r w:rsidRPr="00BD2109">
        <w:rPr>
          <w:rFonts w:cs="Segoe UI"/>
        </w:rPr>
        <w:t xml:space="preserve">nd you can share publications in the way that </w:t>
      </w:r>
      <w:r w:rsidR="00CE1008" w:rsidRPr="00BD2109">
        <w:rPr>
          <w:rFonts w:cs="Segoe UI"/>
        </w:rPr>
        <w:t xml:space="preserve">best </w:t>
      </w:r>
      <w:r w:rsidRPr="00BD2109">
        <w:rPr>
          <w:rFonts w:cs="Segoe UI"/>
        </w:rPr>
        <w:t>suits your audience.</w:t>
      </w:r>
    </w:p>
    <w:p w14:paraId="54CDF593" w14:textId="77777777" w:rsidR="00076178" w:rsidRPr="00BD2109" w:rsidRDefault="00076178" w:rsidP="0059290F">
      <w:pPr>
        <w:pStyle w:val="Heading2"/>
        <w:rPr>
          <w:rFonts w:ascii="Segoe UI" w:hAnsi="Segoe UI"/>
          <w:color w:val="008272"/>
        </w:rPr>
      </w:pPr>
      <w:bookmarkStart w:id="58" w:name="_Toc344734945"/>
      <w:bookmarkStart w:id="59" w:name="_Toc327452605"/>
      <w:r w:rsidRPr="00BD2109">
        <w:rPr>
          <w:rFonts w:ascii="Segoe UI" w:hAnsi="Segoe UI"/>
          <w:color w:val="008272"/>
        </w:rPr>
        <w:lastRenderedPageBreak/>
        <w:t>Impact</w:t>
      </w:r>
      <w:bookmarkEnd w:id="58"/>
      <w:bookmarkEnd w:id="59"/>
    </w:p>
    <w:p w14:paraId="54CDF594" w14:textId="246C501A" w:rsidR="00076178" w:rsidRPr="00BD2109" w:rsidRDefault="00076178" w:rsidP="00076178">
      <w:pPr>
        <w:rPr>
          <w:rFonts w:cs="Segoe UI"/>
        </w:rPr>
      </w:pPr>
      <w:r w:rsidRPr="00BD2109">
        <w:rPr>
          <w:rFonts w:cs="Segoe UI"/>
        </w:rPr>
        <w:t xml:space="preserve">Make an impact in a highly visual world overloaded with content. Publisher has simple tools that make </w:t>
      </w:r>
      <w:r w:rsidR="00CE1008" w:rsidRPr="00BD2109">
        <w:rPr>
          <w:rFonts w:cs="Segoe UI"/>
        </w:rPr>
        <w:t xml:space="preserve">your publication </w:t>
      </w:r>
      <w:r w:rsidRPr="00BD2109">
        <w:rPr>
          <w:rFonts w:cs="Segoe UI"/>
        </w:rPr>
        <w:t>stand out and grab attention.</w:t>
      </w:r>
    </w:p>
    <w:p w14:paraId="54CDF595" w14:textId="3B0B7E34" w:rsidR="00076178" w:rsidRPr="00BD2109" w:rsidRDefault="00D74556" w:rsidP="00076178">
      <w:pPr>
        <w:rPr>
          <w:rFonts w:cs="Segoe UI"/>
        </w:rPr>
      </w:pPr>
      <w:hyperlink r:id="rId118" w:history="1">
        <w:r w:rsidR="00076178" w:rsidRPr="00BD2109">
          <w:rPr>
            <w:rStyle w:val="Hyperlink"/>
            <w:rFonts w:eastAsiaTheme="majorEastAsia" w:cs="Segoe UI"/>
          </w:rPr>
          <w:t>Swap picture</w:t>
        </w:r>
      </w:hyperlink>
      <w:r w:rsidR="001A28B7" w:rsidRPr="00BD2109">
        <w:rPr>
          <w:rStyle w:val="Heading4Char"/>
          <w:rFonts w:cs="Segoe UI"/>
        </w:rPr>
        <w:t>:</w:t>
      </w:r>
      <w:r w:rsidR="00076178" w:rsidRPr="00BD2109">
        <w:rPr>
          <w:rFonts w:cs="Segoe UI"/>
        </w:rPr>
        <w:t xml:space="preserve"> Import all your pictures to a single canvas in Publisher</w:t>
      </w:r>
      <w:r w:rsidR="0089654D" w:rsidRPr="00BD2109">
        <w:rPr>
          <w:rFonts w:cs="Segoe UI"/>
        </w:rPr>
        <w:t>,</w:t>
      </w:r>
      <w:r w:rsidR="00076178" w:rsidRPr="00BD2109">
        <w:rPr>
          <w:rFonts w:cs="Segoe UI"/>
        </w:rPr>
        <w:t xml:space="preserve"> and swap them in and out of your design </w:t>
      </w:r>
      <w:r w:rsidR="0089654D" w:rsidRPr="00BD2109">
        <w:rPr>
          <w:rFonts w:cs="Segoe UI"/>
        </w:rPr>
        <w:t>by simply dragging</w:t>
      </w:r>
      <w:r w:rsidR="00076178" w:rsidRPr="00BD2109">
        <w:rPr>
          <w:rFonts w:cs="Segoe UI"/>
        </w:rPr>
        <w:t xml:space="preserve">. Experiment to find the right image </w:t>
      </w:r>
      <w:r w:rsidR="0089654D" w:rsidRPr="00BD2109">
        <w:rPr>
          <w:rFonts w:cs="Segoe UI"/>
        </w:rPr>
        <w:t>quickly</w:t>
      </w:r>
      <w:r w:rsidR="00076178" w:rsidRPr="00BD2109">
        <w:rPr>
          <w:rFonts w:cs="Segoe UI"/>
        </w:rPr>
        <w:t>.</w:t>
      </w:r>
    </w:p>
    <w:p w14:paraId="54CDF596" w14:textId="58F2FD4C" w:rsidR="00391A24" w:rsidRPr="00BD2109" w:rsidRDefault="000963D2" w:rsidP="00076178">
      <w:pPr>
        <w:rPr>
          <w:rFonts w:cs="Segoe UI"/>
        </w:rPr>
      </w:pPr>
      <w:r w:rsidRPr="00BD2109">
        <w:rPr>
          <w:rFonts w:cs="Segoe UI"/>
          <w:noProof/>
        </w:rPr>
        <w:drawing>
          <wp:inline distT="0" distB="0" distL="0" distR="0" wp14:anchorId="54CDF650" wp14:editId="50A3CEC0">
            <wp:extent cx="5943600" cy="3341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ub_Swap_picture_Consumer_Screenshot_EN.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97" w14:textId="20197C86" w:rsidR="00076178" w:rsidRPr="00BD2109" w:rsidRDefault="00D74556" w:rsidP="00076178">
      <w:pPr>
        <w:rPr>
          <w:rFonts w:cs="Segoe UI"/>
        </w:rPr>
      </w:pPr>
      <w:hyperlink r:id="rId120" w:history="1">
        <w:r w:rsidR="00076178" w:rsidRPr="00BD2109">
          <w:rPr>
            <w:rStyle w:val="Hyperlink"/>
            <w:rFonts w:eastAsiaTheme="majorEastAsia" w:cs="Segoe UI"/>
          </w:rPr>
          <w:t>Effects</w:t>
        </w:r>
      </w:hyperlink>
      <w:r w:rsidR="001A28B7" w:rsidRPr="00BD2109">
        <w:rPr>
          <w:rStyle w:val="Heading4Char"/>
          <w:rFonts w:cs="Segoe UI"/>
        </w:rPr>
        <w:t>:</w:t>
      </w:r>
      <w:r w:rsidR="00076178" w:rsidRPr="00BD2109">
        <w:rPr>
          <w:rFonts w:cs="Segoe UI"/>
        </w:rPr>
        <w:t xml:space="preserve"> Use professional-looking effects for text, shapes, and pictures, including softer shadows, reflections, and </w:t>
      </w:r>
      <w:proofErr w:type="spellStart"/>
      <w:r w:rsidR="00076178" w:rsidRPr="00BD2109">
        <w:rPr>
          <w:rFonts w:cs="Segoe UI"/>
        </w:rPr>
        <w:t>OpenType</w:t>
      </w:r>
      <w:proofErr w:type="spellEnd"/>
      <w:r w:rsidR="00076178" w:rsidRPr="00BD2109">
        <w:rPr>
          <w:rFonts w:cs="Segoe UI"/>
        </w:rPr>
        <w:t xml:space="preserve"> features such as ligatures and stylistic alternates. These familiar </w:t>
      </w:r>
      <w:r w:rsidR="0089654D" w:rsidRPr="00BD2109">
        <w:rPr>
          <w:rFonts w:cs="Segoe UI"/>
        </w:rPr>
        <w:t xml:space="preserve">effects </w:t>
      </w:r>
      <w:r w:rsidR="00CE1008" w:rsidRPr="00BD2109">
        <w:rPr>
          <w:rFonts w:cs="Segoe UI"/>
        </w:rPr>
        <w:t xml:space="preserve">work </w:t>
      </w:r>
      <w:r w:rsidR="00076178" w:rsidRPr="00BD2109">
        <w:rPr>
          <w:rFonts w:cs="Segoe UI"/>
        </w:rPr>
        <w:t>like th</w:t>
      </w:r>
      <w:r w:rsidR="0089654D" w:rsidRPr="00BD2109">
        <w:rPr>
          <w:rFonts w:cs="Segoe UI"/>
        </w:rPr>
        <w:t>ose</w:t>
      </w:r>
      <w:r w:rsidR="00076178" w:rsidRPr="00BD2109">
        <w:rPr>
          <w:rFonts w:cs="Segoe UI"/>
        </w:rPr>
        <w:t xml:space="preserve"> in other Office applications that support them.</w:t>
      </w:r>
    </w:p>
    <w:p w14:paraId="54CDF598" w14:textId="614A39E0" w:rsidR="00076178" w:rsidRPr="00BD2109" w:rsidRDefault="00076178" w:rsidP="00076178">
      <w:pPr>
        <w:rPr>
          <w:rFonts w:cs="Segoe UI"/>
        </w:rPr>
      </w:pPr>
      <w:r w:rsidRPr="00BD2109">
        <w:rPr>
          <w:rStyle w:val="Heading4Char"/>
          <w:rFonts w:cs="Segoe UI"/>
        </w:rPr>
        <w:t>Start</w:t>
      </w:r>
      <w:r w:rsidR="001A28B7" w:rsidRPr="00BD2109">
        <w:rPr>
          <w:rStyle w:val="Heading4Char"/>
          <w:rFonts w:cs="Segoe UI"/>
        </w:rPr>
        <w:t>:</w:t>
      </w:r>
      <w:r w:rsidRPr="00BD2109">
        <w:rPr>
          <w:rFonts w:cs="Segoe UI"/>
        </w:rPr>
        <w:t xml:space="preserve"> The new Start experience gives you easy access to </w:t>
      </w:r>
      <w:r w:rsidR="00F942D6" w:rsidRPr="00BD2109">
        <w:rPr>
          <w:rFonts w:cs="Segoe UI"/>
        </w:rPr>
        <w:t>new,</w:t>
      </w:r>
      <w:r w:rsidRPr="00BD2109">
        <w:rPr>
          <w:rFonts w:cs="Segoe UI"/>
        </w:rPr>
        <w:t xml:space="preserve"> compelling templates as well as a list of your recently viewed documents, so you can get back to where you were in no time. </w:t>
      </w:r>
    </w:p>
    <w:p w14:paraId="54CDF599" w14:textId="184BEBD5" w:rsidR="00076178" w:rsidRPr="00BD2109" w:rsidRDefault="00D74556" w:rsidP="00076178">
      <w:pPr>
        <w:rPr>
          <w:rFonts w:cs="Segoe UI"/>
        </w:rPr>
      </w:pPr>
      <w:hyperlink r:id="rId121" w:history="1">
        <w:r w:rsidR="00076178" w:rsidRPr="00BD2109">
          <w:rPr>
            <w:rStyle w:val="Hyperlink"/>
            <w:rFonts w:eastAsiaTheme="majorEastAsia" w:cs="Segoe UI"/>
          </w:rPr>
          <w:t>Picture background</w:t>
        </w:r>
      </w:hyperlink>
      <w:r w:rsidR="001A28B7" w:rsidRPr="00BD2109">
        <w:rPr>
          <w:rStyle w:val="Heading4Char"/>
          <w:rFonts w:cs="Segoe UI"/>
        </w:rPr>
        <w:t>:</w:t>
      </w:r>
      <w:r w:rsidR="00076178" w:rsidRPr="00BD2109">
        <w:rPr>
          <w:rFonts w:cs="Segoe UI"/>
        </w:rPr>
        <w:t xml:space="preserve"> Use your photos as high</w:t>
      </w:r>
      <w:r w:rsidR="0089654D" w:rsidRPr="00BD2109">
        <w:rPr>
          <w:rFonts w:cs="Segoe UI"/>
        </w:rPr>
        <w:t>-</w:t>
      </w:r>
      <w:r w:rsidR="00076178" w:rsidRPr="00BD2109">
        <w:rPr>
          <w:rFonts w:cs="Segoe UI"/>
        </w:rPr>
        <w:t xml:space="preserve">resolution page backgrounds, and make your publications look professional and polished. </w:t>
      </w:r>
    </w:p>
    <w:p w14:paraId="54CDF59A" w14:textId="28CD9FC6" w:rsidR="00076178" w:rsidRPr="00BD2109" w:rsidRDefault="00D74556" w:rsidP="00076178">
      <w:pPr>
        <w:rPr>
          <w:rFonts w:cs="Segoe UI"/>
        </w:rPr>
      </w:pPr>
      <w:hyperlink r:id="rId122" w:history="1">
        <w:r w:rsidR="00076178" w:rsidRPr="00BD2109">
          <w:rPr>
            <w:rStyle w:val="Hyperlink"/>
            <w:rFonts w:eastAsiaTheme="majorEastAsia" w:cs="Segoe UI"/>
          </w:rPr>
          <w:t>Online pictures</w:t>
        </w:r>
      </w:hyperlink>
      <w:r w:rsidR="001A28B7" w:rsidRPr="00BD2109">
        <w:rPr>
          <w:rStyle w:val="Heading4Char"/>
          <w:rFonts w:cs="Segoe UI"/>
        </w:rPr>
        <w:t>:</w:t>
      </w:r>
      <w:r w:rsidR="00076178" w:rsidRPr="00BD2109">
        <w:rPr>
          <w:rFonts w:cs="Segoe UI"/>
        </w:rPr>
        <w:t xml:space="preserve"> When online, you can use Publisher to search your albums on Facebook, Flickr</w:t>
      </w:r>
      <w:r w:rsidR="0089654D" w:rsidRPr="00BD2109">
        <w:rPr>
          <w:rFonts w:cs="Segoe UI"/>
        </w:rPr>
        <w:t>,</w:t>
      </w:r>
      <w:r w:rsidR="00076178" w:rsidRPr="00BD2109">
        <w:rPr>
          <w:rFonts w:cs="Segoe UI"/>
        </w:rPr>
        <w:t xml:space="preserve"> and other </w:t>
      </w:r>
      <w:r w:rsidR="00CE1008" w:rsidRPr="00BD2109">
        <w:rPr>
          <w:rFonts w:cs="Segoe UI"/>
        </w:rPr>
        <w:t xml:space="preserve">online </w:t>
      </w:r>
      <w:r w:rsidR="00076178" w:rsidRPr="00BD2109">
        <w:rPr>
          <w:rFonts w:cs="Segoe UI"/>
        </w:rPr>
        <w:t>services</w:t>
      </w:r>
      <w:r w:rsidR="0089654D" w:rsidRPr="00BD2109">
        <w:rPr>
          <w:rFonts w:cs="Segoe UI"/>
        </w:rPr>
        <w:t>,</w:t>
      </w:r>
      <w:r w:rsidR="00076178" w:rsidRPr="00BD2109">
        <w:rPr>
          <w:rFonts w:cs="Segoe UI"/>
        </w:rPr>
        <w:t xml:space="preserve"> and add pictures directly to the document without having to </w:t>
      </w:r>
      <w:r w:rsidR="0089654D" w:rsidRPr="00BD2109">
        <w:rPr>
          <w:rFonts w:cs="Segoe UI"/>
        </w:rPr>
        <w:t xml:space="preserve">first </w:t>
      </w:r>
      <w:r w:rsidR="00076178" w:rsidRPr="00BD2109">
        <w:rPr>
          <w:rFonts w:cs="Segoe UI"/>
        </w:rPr>
        <w:t>save them to your desktop, laptop, or</w:t>
      </w:r>
      <w:r w:rsidR="0004401D" w:rsidRPr="00BD2109">
        <w:rPr>
          <w:rFonts w:cs="Segoe UI"/>
        </w:rPr>
        <w:t xml:space="preserve"> tablet</w:t>
      </w:r>
      <w:r w:rsidR="00076178" w:rsidRPr="00BD2109">
        <w:rPr>
          <w:rFonts w:cs="Segoe UI"/>
        </w:rPr>
        <w:t>.</w:t>
      </w:r>
    </w:p>
    <w:p w14:paraId="54CDF59B" w14:textId="77777777" w:rsidR="00076178" w:rsidRPr="00BD2109" w:rsidRDefault="00076178" w:rsidP="0059290F">
      <w:pPr>
        <w:pStyle w:val="Heading2"/>
        <w:rPr>
          <w:rFonts w:ascii="Segoe UI" w:hAnsi="Segoe UI"/>
          <w:color w:val="008272"/>
        </w:rPr>
      </w:pPr>
      <w:bookmarkStart w:id="60" w:name="_Toc344734946"/>
      <w:bookmarkStart w:id="61" w:name="_Toc327452606"/>
      <w:r w:rsidRPr="00BD2109">
        <w:rPr>
          <w:rFonts w:ascii="Segoe UI" w:hAnsi="Segoe UI"/>
          <w:color w:val="008272"/>
        </w:rPr>
        <w:t>Personalize</w:t>
      </w:r>
      <w:bookmarkEnd w:id="60"/>
      <w:bookmarkEnd w:id="61"/>
    </w:p>
    <w:p w14:paraId="54CDF59C" w14:textId="73772985" w:rsidR="00076178" w:rsidRPr="00BD2109" w:rsidRDefault="00076178" w:rsidP="00076178">
      <w:pPr>
        <w:rPr>
          <w:rFonts w:cs="Segoe UI"/>
        </w:rPr>
      </w:pPr>
      <w:r w:rsidRPr="00BD2109">
        <w:rPr>
          <w:rFonts w:cs="Segoe UI"/>
        </w:rPr>
        <w:t>Make your publications personal for your audience through text, photos, and links. It's simple to customize with Publisher using familiar tools such as mail merge.</w:t>
      </w:r>
    </w:p>
    <w:p w14:paraId="54CDF59D" w14:textId="1F6ECAC4" w:rsidR="00076178" w:rsidRPr="00BD2109" w:rsidRDefault="00076178" w:rsidP="00076178">
      <w:pPr>
        <w:rPr>
          <w:rFonts w:cs="Segoe UI"/>
        </w:rPr>
      </w:pPr>
      <w:r w:rsidRPr="00BD2109">
        <w:rPr>
          <w:rStyle w:val="Heading4Char"/>
          <w:rFonts w:cs="Segoe UI"/>
        </w:rPr>
        <w:t>Mail merge</w:t>
      </w:r>
      <w:r w:rsidR="001A28B7" w:rsidRPr="00BD2109">
        <w:rPr>
          <w:rStyle w:val="Heading4Char"/>
          <w:rFonts w:cs="Segoe UI"/>
        </w:rPr>
        <w:t>:</w:t>
      </w:r>
      <w:r w:rsidRPr="00BD2109">
        <w:rPr>
          <w:rFonts w:cs="Segoe UI"/>
        </w:rPr>
        <w:t xml:space="preserve"> Include photos and links in the familiar mail merge tools, and personaliz</w:t>
      </w:r>
      <w:r w:rsidR="0089654D" w:rsidRPr="00BD2109">
        <w:rPr>
          <w:rFonts w:cs="Segoe UI"/>
        </w:rPr>
        <w:t>e</w:t>
      </w:r>
      <w:r w:rsidRPr="00BD2109">
        <w:rPr>
          <w:rFonts w:cs="Segoe UI"/>
        </w:rPr>
        <w:t xml:space="preserve"> your newsletters, cards, and email. </w:t>
      </w:r>
    </w:p>
    <w:p w14:paraId="54CDF59E" w14:textId="77777777" w:rsidR="00391A24" w:rsidRPr="00BD2109" w:rsidRDefault="000963D2" w:rsidP="00076178">
      <w:pPr>
        <w:rPr>
          <w:rFonts w:cs="Segoe UI"/>
        </w:rPr>
      </w:pPr>
      <w:r w:rsidRPr="00BD2109">
        <w:rPr>
          <w:rFonts w:cs="Segoe UI"/>
          <w:noProof/>
        </w:rPr>
        <w:lastRenderedPageBreak/>
        <w:drawing>
          <wp:inline distT="0" distB="0" distL="0" distR="0" wp14:anchorId="54CDF652" wp14:editId="373F7537">
            <wp:extent cx="5943600" cy="33413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ub_MailMerge_BDM_TDM_Screenshot_EN.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9F" w14:textId="7865938C" w:rsidR="00076178" w:rsidRPr="00BD2109" w:rsidRDefault="00076178" w:rsidP="00076178">
      <w:pPr>
        <w:rPr>
          <w:rFonts w:cs="Segoe UI"/>
        </w:rPr>
      </w:pPr>
      <w:r w:rsidRPr="00BD2109">
        <w:rPr>
          <w:rStyle w:val="Heading4Char"/>
          <w:rFonts w:cs="Segoe UI"/>
        </w:rPr>
        <w:t>Mailings tab</w:t>
      </w:r>
      <w:r w:rsidR="001A28B7" w:rsidRPr="00BD2109">
        <w:rPr>
          <w:rStyle w:val="Heading4Char"/>
          <w:rFonts w:cs="Segoe UI"/>
        </w:rPr>
        <w:t>:</w:t>
      </w:r>
      <w:r w:rsidRPr="00BD2109">
        <w:rPr>
          <w:rFonts w:cs="Segoe UI"/>
        </w:rPr>
        <w:t xml:space="preserve"> All your personalization needs are in one place in the </w:t>
      </w:r>
      <w:r w:rsidR="0089654D" w:rsidRPr="00BD2109">
        <w:rPr>
          <w:rFonts w:cs="Segoe UI"/>
        </w:rPr>
        <w:t>r</w:t>
      </w:r>
      <w:r w:rsidRPr="00BD2109">
        <w:rPr>
          <w:rFonts w:cs="Segoe UI"/>
        </w:rPr>
        <w:t>ibbon.</w:t>
      </w:r>
    </w:p>
    <w:p w14:paraId="54CDF5A0" w14:textId="77777777" w:rsidR="00076178" w:rsidRPr="00BD2109" w:rsidRDefault="00076178" w:rsidP="0059290F">
      <w:pPr>
        <w:pStyle w:val="Heading2"/>
        <w:rPr>
          <w:rFonts w:ascii="Segoe UI" w:hAnsi="Segoe UI"/>
          <w:color w:val="008272"/>
        </w:rPr>
      </w:pPr>
      <w:bookmarkStart w:id="62" w:name="_Toc344734947"/>
      <w:bookmarkStart w:id="63" w:name="_Toc327452607"/>
      <w:r w:rsidRPr="00BD2109">
        <w:rPr>
          <w:rFonts w:ascii="Segoe UI" w:hAnsi="Segoe UI"/>
          <w:color w:val="008272"/>
        </w:rPr>
        <w:t>Share</w:t>
      </w:r>
      <w:bookmarkEnd w:id="62"/>
      <w:bookmarkEnd w:id="63"/>
    </w:p>
    <w:p w14:paraId="54CDF5A1" w14:textId="1591465C" w:rsidR="00076178" w:rsidRPr="00BD2109" w:rsidRDefault="00076178" w:rsidP="00076178">
      <w:pPr>
        <w:rPr>
          <w:rFonts w:cs="Segoe UI"/>
        </w:rPr>
      </w:pPr>
      <w:r w:rsidRPr="00BD2109">
        <w:rPr>
          <w:rFonts w:cs="Segoe UI"/>
        </w:rPr>
        <w:t>Share and work easily with others. Email, PDF, XPS, or high</w:t>
      </w:r>
      <w:r w:rsidR="0089654D" w:rsidRPr="00BD2109">
        <w:rPr>
          <w:rFonts w:cs="Segoe UI"/>
        </w:rPr>
        <w:t>-</w:t>
      </w:r>
      <w:r w:rsidRPr="00BD2109">
        <w:rPr>
          <w:rFonts w:cs="Segoe UI"/>
        </w:rPr>
        <w:t>quality prints</w:t>
      </w:r>
      <w:r w:rsidR="00AD0729" w:rsidRPr="00BD2109">
        <w:rPr>
          <w:rFonts w:cs="Segoe UI"/>
        </w:rPr>
        <w:t>—</w:t>
      </w:r>
      <w:r w:rsidRPr="00BD2109">
        <w:rPr>
          <w:rFonts w:cs="Segoe UI"/>
        </w:rPr>
        <w:t>publish in the way that suits your audience best.</w:t>
      </w:r>
    </w:p>
    <w:p w14:paraId="54CDF5A2" w14:textId="22EC26A5" w:rsidR="00076178" w:rsidRPr="00BD2109" w:rsidRDefault="00D74556" w:rsidP="00076178">
      <w:pPr>
        <w:rPr>
          <w:rFonts w:cs="Segoe UI"/>
        </w:rPr>
      </w:pPr>
      <w:hyperlink r:id="rId124" w:history="1">
        <w:r w:rsidR="00076178" w:rsidRPr="00BD2109">
          <w:rPr>
            <w:rStyle w:val="Hyperlink"/>
            <w:rFonts w:eastAsiaTheme="majorEastAsia" w:cs="Segoe UI"/>
          </w:rPr>
          <w:t>Simplified sharing</w:t>
        </w:r>
      </w:hyperlink>
      <w:r w:rsidR="001A28B7" w:rsidRPr="00BD2109">
        <w:rPr>
          <w:rStyle w:val="Heading4Char"/>
          <w:rFonts w:cs="Segoe UI"/>
        </w:rPr>
        <w:t>:</w:t>
      </w:r>
      <w:r w:rsidR="00076178" w:rsidRPr="00BD2109">
        <w:rPr>
          <w:rFonts w:cs="Segoe UI"/>
        </w:rPr>
        <w:t xml:space="preserve"> Your documents are saved to the cloud by default when you're online and signed in with your Microsoft </w:t>
      </w:r>
      <w:r w:rsidR="00577230" w:rsidRPr="00BD2109">
        <w:rPr>
          <w:rFonts w:cs="Segoe UI"/>
        </w:rPr>
        <w:t>a</w:t>
      </w:r>
      <w:r w:rsidR="00076178" w:rsidRPr="00BD2109">
        <w:rPr>
          <w:rFonts w:cs="Segoe UI"/>
        </w:rPr>
        <w:t xml:space="preserve">ccount or organizational or school ID. You can share and collaborate by sending a link. </w:t>
      </w:r>
    </w:p>
    <w:p w14:paraId="54CDF5A3" w14:textId="5649CF6B" w:rsidR="00391A24" w:rsidRPr="00BD2109" w:rsidRDefault="000963D2" w:rsidP="00076178">
      <w:pPr>
        <w:rPr>
          <w:rFonts w:cs="Segoe UI"/>
        </w:rPr>
      </w:pPr>
      <w:r w:rsidRPr="00BD2109">
        <w:rPr>
          <w:rFonts w:cs="Segoe UI"/>
          <w:noProof/>
        </w:rPr>
        <w:drawing>
          <wp:inline distT="0" distB="0" distL="0" distR="0" wp14:anchorId="54CDF654" wp14:editId="1880942D">
            <wp:extent cx="5943600" cy="33413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ub_Sharing_BDM_TDM_Screenshot_EN.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4CDF5A4" w14:textId="3417656F" w:rsidR="00076178" w:rsidRPr="00BD2109" w:rsidRDefault="00D74556" w:rsidP="00076178">
      <w:pPr>
        <w:rPr>
          <w:rFonts w:cs="Segoe UI"/>
        </w:rPr>
      </w:pPr>
      <w:hyperlink r:id="rId126" w:history="1">
        <w:r w:rsidR="00076178" w:rsidRPr="00BD2109">
          <w:rPr>
            <w:rStyle w:val="Hyperlink"/>
            <w:rFonts w:eastAsiaTheme="majorEastAsia" w:cs="Segoe UI"/>
          </w:rPr>
          <w:t>Photo Printing</w:t>
        </w:r>
        <w:r w:rsidR="001A28B7" w:rsidRPr="00BD2109">
          <w:rPr>
            <w:rStyle w:val="Hyperlink"/>
            <w:rFonts w:eastAsiaTheme="majorEastAsia" w:cs="Segoe UI"/>
          </w:rPr>
          <w:t>:</w:t>
        </w:r>
      </w:hyperlink>
      <w:r w:rsidR="00076178" w:rsidRPr="00BD2109">
        <w:rPr>
          <w:rFonts w:cs="Segoe UI"/>
        </w:rPr>
        <w:t xml:space="preserve"> It's now easier to print great-looking publications or photo albums at any print shop</w:t>
      </w:r>
      <w:r w:rsidR="0089654D" w:rsidRPr="00BD2109">
        <w:rPr>
          <w:rFonts w:cs="Segoe UI"/>
        </w:rPr>
        <w:t>. You can</w:t>
      </w:r>
      <w:r w:rsidR="00076178" w:rsidRPr="00BD2109">
        <w:rPr>
          <w:rFonts w:cs="Segoe UI"/>
        </w:rPr>
        <w:t xml:space="preserve"> save all of your pages to a common picture format such as JPG.</w:t>
      </w:r>
    </w:p>
    <w:p w14:paraId="54CDF5A5" w14:textId="77777777" w:rsidR="00076178" w:rsidRPr="00BD2109" w:rsidRDefault="00076178" w:rsidP="00076178">
      <w:pPr>
        <w:rPr>
          <w:rFonts w:cs="Segoe UI"/>
        </w:rPr>
      </w:pPr>
      <w:r w:rsidRPr="00BD2109">
        <w:rPr>
          <w:rStyle w:val="Heading4Char"/>
          <w:rFonts w:cs="Segoe UI"/>
        </w:rPr>
        <w:t>Email</w:t>
      </w:r>
      <w:r w:rsidR="001A28B7" w:rsidRPr="00BD2109">
        <w:rPr>
          <w:rStyle w:val="Heading4Char"/>
          <w:rFonts w:cs="Segoe UI"/>
        </w:rPr>
        <w:t>:</w:t>
      </w:r>
      <w:r w:rsidRPr="00BD2109">
        <w:rPr>
          <w:rFonts w:cs="Segoe UI"/>
        </w:rPr>
        <w:t xml:space="preserve"> Share a page as an email</w:t>
      </w:r>
      <w:r w:rsidR="0089654D" w:rsidRPr="00BD2109">
        <w:rPr>
          <w:rFonts w:cs="Segoe UI"/>
        </w:rPr>
        <w:t>,</w:t>
      </w:r>
      <w:r w:rsidRPr="00BD2109">
        <w:rPr>
          <w:rFonts w:cs="Segoe UI"/>
        </w:rPr>
        <w:t xml:space="preserve"> or send the entire publication in the email message as HTML. All the pages will be combined into one message for you.</w:t>
      </w:r>
    </w:p>
    <w:p w14:paraId="54CDF5A6" w14:textId="597FD431" w:rsidR="00076178" w:rsidRPr="00BD2109" w:rsidRDefault="00076178" w:rsidP="00076178">
      <w:pPr>
        <w:rPr>
          <w:rFonts w:cs="Segoe UI"/>
        </w:rPr>
      </w:pPr>
      <w:r w:rsidRPr="00BD2109">
        <w:rPr>
          <w:rStyle w:val="Heading4Char"/>
          <w:rFonts w:cs="Segoe UI"/>
        </w:rPr>
        <w:t>PDF and XPS</w:t>
      </w:r>
      <w:r w:rsidR="001A28B7" w:rsidRPr="00BD2109">
        <w:rPr>
          <w:rStyle w:val="Heading4Char"/>
          <w:rFonts w:cs="Segoe UI"/>
        </w:rPr>
        <w:t>:</w:t>
      </w:r>
      <w:r w:rsidRPr="00BD2109">
        <w:rPr>
          <w:rFonts w:cs="Segoe UI"/>
        </w:rPr>
        <w:t xml:space="preserve"> Save your publications as PDF and XPS, </w:t>
      </w:r>
      <w:r w:rsidR="0089654D" w:rsidRPr="00BD2109">
        <w:rPr>
          <w:rFonts w:cs="Segoe UI"/>
        </w:rPr>
        <w:t>or</w:t>
      </w:r>
      <w:r w:rsidRPr="00BD2109">
        <w:rPr>
          <w:rFonts w:cs="Segoe UI"/>
        </w:rPr>
        <w:t xml:space="preserve"> send them directly as PDF or XPS attachments without</w:t>
      </w:r>
      <w:r w:rsidR="0089654D" w:rsidRPr="00BD2109">
        <w:rPr>
          <w:rFonts w:cs="Segoe UI"/>
        </w:rPr>
        <w:t xml:space="preserve"> first</w:t>
      </w:r>
      <w:r w:rsidRPr="00BD2109">
        <w:rPr>
          <w:rFonts w:cs="Segoe UI"/>
        </w:rPr>
        <w:t xml:space="preserve"> saving them.</w:t>
      </w:r>
    </w:p>
    <w:p w14:paraId="54CDF5A7" w14:textId="3622DC3A" w:rsidR="00076178" w:rsidRPr="00BD2109" w:rsidRDefault="00076178" w:rsidP="00076178">
      <w:pPr>
        <w:rPr>
          <w:rFonts w:cs="Segoe UI"/>
        </w:rPr>
      </w:pPr>
      <w:r w:rsidRPr="00BD2109">
        <w:rPr>
          <w:rStyle w:val="Heading4Char"/>
          <w:rFonts w:cs="Segoe UI"/>
        </w:rPr>
        <w:t>Print</w:t>
      </w:r>
      <w:r w:rsidR="001A28B7" w:rsidRPr="00BD2109">
        <w:rPr>
          <w:rStyle w:val="Heading4Char"/>
          <w:rFonts w:cs="Segoe UI"/>
        </w:rPr>
        <w:t>:</w:t>
      </w:r>
      <w:r w:rsidRPr="00BD2109">
        <w:rPr>
          <w:rFonts w:cs="Segoe UI"/>
        </w:rPr>
        <w:t xml:space="preserve"> The </w:t>
      </w:r>
      <w:r w:rsidR="00843054" w:rsidRPr="00BD2109">
        <w:rPr>
          <w:rFonts w:cs="Segoe UI"/>
        </w:rPr>
        <w:t xml:space="preserve">Print </w:t>
      </w:r>
      <w:r w:rsidRPr="00BD2109">
        <w:rPr>
          <w:rFonts w:cs="Segoe UI"/>
        </w:rPr>
        <w:t>tab in the backstage view makes it easier to preview your publications and ensure</w:t>
      </w:r>
      <w:r w:rsidR="0089654D" w:rsidRPr="00BD2109">
        <w:rPr>
          <w:rFonts w:cs="Segoe UI"/>
        </w:rPr>
        <w:t xml:space="preserve"> that</w:t>
      </w:r>
      <w:r w:rsidR="001E7E54" w:rsidRPr="00BD2109">
        <w:rPr>
          <w:rFonts w:cs="Segoe UI"/>
        </w:rPr>
        <w:t xml:space="preserve"> </w:t>
      </w:r>
      <w:r w:rsidR="0089654D" w:rsidRPr="00BD2109">
        <w:rPr>
          <w:rFonts w:cs="Segoe UI"/>
        </w:rPr>
        <w:t>they</w:t>
      </w:r>
      <w:r w:rsidRPr="00BD2109">
        <w:rPr>
          <w:rFonts w:cs="Segoe UI"/>
        </w:rPr>
        <w:t xml:space="preserve"> come out</w:t>
      </w:r>
      <w:r w:rsidR="0089654D" w:rsidRPr="00BD2109">
        <w:rPr>
          <w:rFonts w:cs="Segoe UI"/>
        </w:rPr>
        <w:t xml:space="preserve"> perfect</w:t>
      </w:r>
      <w:r w:rsidRPr="00BD2109">
        <w:rPr>
          <w:rFonts w:cs="Segoe UI"/>
        </w:rPr>
        <w:t>.</w:t>
      </w:r>
    </w:p>
    <w:p w14:paraId="54CDF5A8" w14:textId="77777777" w:rsidR="001B1F30" w:rsidRPr="00BD2109" w:rsidRDefault="001B1F30" w:rsidP="00076178">
      <w:pPr>
        <w:rPr>
          <w:rFonts w:cs="Segoe UI"/>
        </w:rPr>
      </w:pPr>
    </w:p>
    <w:p w14:paraId="54CDF5A9" w14:textId="77777777" w:rsidR="001B1F30" w:rsidRPr="00BD2109" w:rsidRDefault="003B4EBF" w:rsidP="001B1F30">
      <w:pPr>
        <w:rPr>
          <w:rFonts w:cs="Segoe UI"/>
        </w:rPr>
      </w:pPr>
      <w:r w:rsidRPr="00BD2109">
        <w:rPr>
          <w:rFonts w:cs="Segoe UI"/>
          <w:b/>
          <w:color w:val="007233"/>
        </w:rPr>
        <w:t>For</w:t>
      </w:r>
      <w:r w:rsidR="001B1F30" w:rsidRPr="00BD2109">
        <w:rPr>
          <w:rFonts w:cs="Segoe UI"/>
          <w:b/>
          <w:color w:val="007233"/>
        </w:rPr>
        <w:t xml:space="preserve"> information about Publisher, visit the </w:t>
      </w:r>
      <w:hyperlink r:id="rId127" w:history="1">
        <w:r w:rsidRPr="00BD2109">
          <w:rPr>
            <w:rStyle w:val="Hyperlink"/>
            <w:rFonts w:cs="Segoe UI"/>
          </w:rPr>
          <w:t>Get started</w:t>
        </w:r>
        <w:r w:rsidR="001B1F30" w:rsidRPr="00BD2109">
          <w:rPr>
            <w:rStyle w:val="Hyperlink"/>
            <w:rFonts w:cs="Segoe UI"/>
          </w:rPr>
          <w:t xml:space="preserve"> with Publisher 2013</w:t>
        </w:r>
      </w:hyperlink>
      <w:r w:rsidR="001B1F30" w:rsidRPr="00BD2109">
        <w:rPr>
          <w:rFonts w:cs="Segoe UI"/>
          <w:b/>
          <w:color w:val="007233"/>
        </w:rPr>
        <w:t xml:space="preserve"> website.</w:t>
      </w:r>
    </w:p>
    <w:tbl>
      <w:tblPr>
        <w:tblStyle w:val="TableGrid"/>
        <w:tblW w:w="0" w:type="auto"/>
        <w:shd w:val="clear" w:color="auto" w:fill="BA141A"/>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62E00908" w14:textId="77777777" w:rsidTr="00356C00">
        <w:tc>
          <w:tcPr>
            <w:tcW w:w="9360" w:type="dxa"/>
            <w:shd w:val="clear" w:color="auto" w:fill="BA141A"/>
          </w:tcPr>
          <w:p w14:paraId="264C943F" w14:textId="77777777" w:rsidR="00356C00" w:rsidRPr="00356C00" w:rsidRDefault="00356C00" w:rsidP="00E55DB8">
            <w:pPr>
              <w:pStyle w:val="Dividerheading"/>
            </w:pPr>
            <w:r w:rsidRPr="00356C00">
              <w:lastRenderedPageBreak/>
              <w:t>Access</w:t>
            </w:r>
          </w:p>
        </w:tc>
      </w:tr>
    </w:tbl>
    <w:p w14:paraId="7351E549" w14:textId="49910178" w:rsidR="00423BEA" w:rsidRPr="00BD2109" w:rsidRDefault="00423BEA" w:rsidP="00356C00">
      <w:pPr>
        <w:pStyle w:val="Heading1"/>
      </w:pPr>
      <w:r w:rsidRPr="00BD2109">
        <w:t>Organize data in your life and business</w:t>
      </w:r>
    </w:p>
    <w:p w14:paraId="23D80EE0" w14:textId="28D1EAC5" w:rsidR="00423BEA" w:rsidRPr="00BD2109" w:rsidRDefault="00423BEA" w:rsidP="007123DE">
      <w:pPr>
        <w:pStyle w:val="Heading2"/>
        <w:rPr>
          <w:rFonts w:ascii="Segoe UI" w:hAnsi="Segoe UI" w:cs="Segoe UI"/>
          <w:color w:val="BA141A"/>
          <w:sz w:val="20"/>
          <w:szCs w:val="20"/>
        </w:rPr>
      </w:pPr>
      <w:r w:rsidRPr="00BD2109">
        <w:rPr>
          <w:rFonts w:ascii="Segoe UI" w:eastAsia="Times New Roman" w:hAnsi="Segoe UI" w:cs="Times New Roman"/>
          <w:color w:val="BA141A"/>
          <w:sz w:val="20"/>
          <w:szCs w:val="20"/>
        </w:rPr>
        <w:t>Create</w:t>
      </w:r>
      <w:bookmarkStart w:id="64" w:name="_Project_Online:_A"/>
      <w:bookmarkStart w:id="65" w:name="Overview"/>
      <w:bookmarkEnd w:id="64"/>
      <w:bookmarkEnd w:id="65"/>
    </w:p>
    <w:p w14:paraId="7A6ED20F" w14:textId="74C239C5" w:rsidR="007123DE" w:rsidRPr="00BD2109" w:rsidRDefault="007123DE" w:rsidP="007123DE">
      <w:pPr>
        <w:rPr>
          <w:rFonts w:cs="Segoe UI"/>
        </w:rPr>
      </w:pPr>
      <w:r w:rsidRPr="00BD2109">
        <w:rPr>
          <w:rFonts w:cs="Segoe UI"/>
        </w:rPr>
        <w:t>Build</w:t>
      </w:r>
      <w:r w:rsidRPr="00BD2109">
        <w:t xml:space="preserve"> and share custom </w:t>
      </w:r>
      <w:r w:rsidR="0014361B" w:rsidRPr="00BD2109">
        <w:rPr>
          <w:rFonts w:cs="Segoe UI"/>
        </w:rPr>
        <w:t>databases</w:t>
      </w:r>
      <w:r w:rsidRPr="00BD2109">
        <w:t xml:space="preserve"> that run on </w:t>
      </w:r>
      <w:r w:rsidR="0014361B" w:rsidRPr="00BD2109">
        <w:rPr>
          <w:rFonts w:cs="Segoe UI"/>
        </w:rPr>
        <w:t>your computer—</w:t>
      </w:r>
      <w:r w:rsidR="0014361B" w:rsidRPr="00BD2109">
        <w:t>no software development knowledge needed</w:t>
      </w:r>
      <w:r w:rsidR="0014361B" w:rsidRPr="00BD2109">
        <w:rPr>
          <w:rFonts w:cs="Segoe UI"/>
        </w:rPr>
        <w:t>.</w:t>
      </w:r>
      <w:r w:rsidR="00B94C4A" w:rsidRPr="00BD2109">
        <w:rPr>
          <w:rStyle w:val="FootnoteReference"/>
          <w:rFonts w:cs="Segoe UI"/>
        </w:rPr>
        <w:footnoteReference w:id="10"/>
      </w:r>
    </w:p>
    <w:p w14:paraId="76ECB6BD" w14:textId="7C0EDBB1" w:rsidR="00423BEA" w:rsidRPr="00BD2109" w:rsidRDefault="00423BEA" w:rsidP="00423BEA">
      <w:pPr>
        <w:rPr>
          <w:rStyle w:val="Heading4Char"/>
          <w:rFonts w:cs="Segoe UI"/>
          <w:b w:val="0"/>
        </w:rPr>
      </w:pPr>
      <w:r w:rsidRPr="00BD2109">
        <w:rPr>
          <w:rStyle w:val="Heading4Char"/>
          <w:rFonts w:cs="Segoe UI"/>
        </w:rPr>
        <w:t>Welcome screen lift-off: </w:t>
      </w:r>
      <w:r w:rsidRPr="00BD2109">
        <w:t xml:space="preserve">Start creating a custom </w:t>
      </w:r>
      <w:r w:rsidR="0014361B" w:rsidRPr="00BD2109">
        <w:rPr>
          <w:rFonts w:cs="Segoe UI"/>
        </w:rPr>
        <w:t>database</w:t>
      </w:r>
      <w:r w:rsidRPr="00BD2109">
        <w:rPr>
          <w:rFonts w:cs="Segoe UI"/>
        </w:rPr>
        <w:t xml:space="preserve"> from the Welcome screen,</w:t>
      </w:r>
      <w:r w:rsidRPr="00BD2109">
        <w:t xml:space="preserve"> or get inspired by one of the new and professionally</w:t>
      </w:r>
      <w:r w:rsidRPr="00BD2109">
        <w:rPr>
          <w:rFonts w:cs="Segoe UI"/>
        </w:rPr>
        <w:t>-</w:t>
      </w:r>
      <w:r w:rsidRPr="00BD2109">
        <w:t xml:space="preserve">designed </w:t>
      </w:r>
      <w:r w:rsidR="0014361B" w:rsidRPr="00BD2109">
        <w:rPr>
          <w:rFonts w:cs="Segoe UI"/>
        </w:rPr>
        <w:t>database</w:t>
      </w:r>
      <w:r w:rsidRPr="00BD2109">
        <w:t xml:space="preserve"> templates.</w:t>
      </w:r>
    </w:p>
    <w:p w14:paraId="722B5895" w14:textId="6892E3B5" w:rsidR="00423BEA" w:rsidRPr="00BD2109" w:rsidRDefault="00D74556" w:rsidP="00104E96">
      <w:pPr>
        <w:rPr>
          <w:b/>
          <w:color w:val="BA141A"/>
        </w:rPr>
      </w:pPr>
      <w:hyperlink r:id="rId128" w:history="1">
        <w:r w:rsidR="00423BEA" w:rsidRPr="00BD2109">
          <w:rPr>
            <w:rStyle w:val="Hyperlink"/>
            <w:rFonts w:eastAsiaTheme="majorEastAsia" w:cs="Segoe UI"/>
          </w:rPr>
          <w:t>Table templates</w:t>
        </w:r>
      </w:hyperlink>
      <w:r w:rsidR="00423BEA" w:rsidRPr="00BD2109">
        <w:rPr>
          <w:rStyle w:val="Heading4Char"/>
          <w:rFonts w:cs="Segoe UI"/>
        </w:rPr>
        <w:t>: </w:t>
      </w:r>
      <w:r w:rsidR="00423BEA" w:rsidRPr="00BD2109">
        <w:t>Simply type what you need to track</w:t>
      </w:r>
      <w:r w:rsidR="00423BEA" w:rsidRPr="00BD2109">
        <w:rPr>
          <w:rFonts w:cs="Segoe UI"/>
        </w:rPr>
        <w:t xml:space="preserve"> and</w:t>
      </w:r>
      <w:r w:rsidR="00423BEA" w:rsidRPr="00BD2109">
        <w:t xml:space="preserve"> Access </w:t>
      </w:r>
      <w:r w:rsidR="00423BEA" w:rsidRPr="00BD2109">
        <w:rPr>
          <w:rFonts w:cs="Segoe UI"/>
        </w:rPr>
        <w:t>will us</w:t>
      </w:r>
      <w:r w:rsidR="0014361B" w:rsidRPr="00BD2109">
        <w:rPr>
          <w:rFonts w:cs="Segoe UI"/>
        </w:rPr>
        <w:t>e</w:t>
      </w:r>
      <w:r w:rsidR="0014361B" w:rsidRPr="00BD2109">
        <w:t xml:space="preserve"> table templates to deliver </w:t>
      </w:r>
      <w:r w:rsidR="0014361B" w:rsidRPr="00BD2109">
        <w:rPr>
          <w:rFonts w:cs="Segoe UI"/>
        </w:rPr>
        <w:t>a database</w:t>
      </w:r>
      <w:r w:rsidR="0014361B" w:rsidRPr="00BD2109">
        <w:t xml:space="preserve"> </w:t>
      </w:r>
      <w:r w:rsidR="00423BEA" w:rsidRPr="00BD2109">
        <w:t xml:space="preserve">that </w:t>
      </w:r>
      <w:r w:rsidR="00423BEA" w:rsidRPr="00BD2109">
        <w:rPr>
          <w:rFonts w:cs="Segoe UI"/>
        </w:rPr>
        <w:t>does the job. Access handles</w:t>
      </w:r>
      <w:r w:rsidR="00423BEA" w:rsidRPr="00BD2109">
        <w:t xml:space="preserve"> the complexities of fields, relationships</w:t>
      </w:r>
      <w:r w:rsidR="00423BEA" w:rsidRPr="00BD2109">
        <w:rPr>
          <w:rFonts w:cs="Segoe UI"/>
        </w:rPr>
        <w:t>,</w:t>
      </w:r>
      <w:r w:rsidR="00423BEA" w:rsidRPr="00BD2109">
        <w:t xml:space="preserve"> and rules so you can concentrate on your project. You’ll have a new </w:t>
      </w:r>
      <w:r w:rsidR="0014361B" w:rsidRPr="00BD2109">
        <w:rPr>
          <w:rFonts w:cs="Segoe UI"/>
        </w:rPr>
        <w:t>database</w:t>
      </w:r>
      <w:r w:rsidR="00423BEA" w:rsidRPr="00BD2109">
        <w:t xml:space="preserve"> with a natural </w:t>
      </w:r>
      <w:r w:rsidR="00423BEA" w:rsidRPr="00BD2109">
        <w:rPr>
          <w:rFonts w:cs="Segoe UI"/>
        </w:rPr>
        <w:t>UI</w:t>
      </w:r>
      <w:r w:rsidR="00423BEA" w:rsidRPr="00BD2109">
        <w:t xml:space="preserve"> up</w:t>
      </w:r>
      <w:r w:rsidR="00423BEA" w:rsidRPr="00BD2109">
        <w:rPr>
          <w:rFonts w:cs="Segoe UI"/>
        </w:rPr>
        <w:t>-</w:t>
      </w:r>
      <w:r w:rsidR="00423BEA" w:rsidRPr="00BD2109">
        <w:t>and</w:t>
      </w:r>
      <w:r w:rsidR="00423BEA" w:rsidRPr="00BD2109">
        <w:rPr>
          <w:rFonts w:cs="Segoe UI"/>
        </w:rPr>
        <w:t>-</w:t>
      </w:r>
      <w:r w:rsidR="00423BEA" w:rsidRPr="00BD2109">
        <w:t>running before you know it.</w:t>
      </w:r>
    </w:p>
    <w:p w14:paraId="03F249F0" w14:textId="26B4AA0B" w:rsidR="00423BEA" w:rsidRPr="00BD2109" w:rsidRDefault="00D74556" w:rsidP="00423BEA">
      <w:pPr>
        <w:rPr>
          <w:rStyle w:val="Heading4Char"/>
          <w:rFonts w:cs="Segoe UI"/>
        </w:rPr>
      </w:pPr>
      <w:hyperlink r:id="rId129" w:history="1">
        <w:r w:rsidR="00423BEA" w:rsidRPr="00BD2109">
          <w:rPr>
            <w:rStyle w:val="Hyperlink"/>
            <w:rFonts w:eastAsiaTheme="majorEastAsia" w:cs="Segoe UI"/>
          </w:rPr>
          <w:t xml:space="preserve">Create </w:t>
        </w:r>
        <w:r w:rsidR="00D93B77" w:rsidRPr="00BD2109">
          <w:rPr>
            <w:rStyle w:val="Hyperlink"/>
            <w:rFonts w:eastAsiaTheme="majorEastAsia" w:cs="Segoe UI"/>
          </w:rPr>
          <w:t>and</w:t>
        </w:r>
        <w:r w:rsidR="00423BEA" w:rsidRPr="00BD2109">
          <w:rPr>
            <w:rStyle w:val="Hyperlink"/>
            <w:rFonts w:eastAsiaTheme="majorEastAsia" w:cs="Segoe UI"/>
          </w:rPr>
          <w:t xml:space="preserve"> run legacy databases</w:t>
        </w:r>
      </w:hyperlink>
      <w:r w:rsidR="00423BEA" w:rsidRPr="00BD2109">
        <w:rPr>
          <w:rStyle w:val="Heading4Char"/>
          <w:rFonts w:cs="Segoe UI"/>
        </w:rPr>
        <w:t xml:space="preserve">: </w:t>
      </w:r>
      <w:r w:rsidR="00423BEA" w:rsidRPr="00BD2109">
        <w:rPr>
          <w:rFonts w:cs="Segoe UI"/>
        </w:rPr>
        <w:t>Enjoy support for your existing desktop databases (ACCDB/MDB).</w:t>
      </w:r>
    </w:p>
    <w:p w14:paraId="010B2EC5" w14:textId="37FF9DE9" w:rsidR="00423BEA" w:rsidRPr="00BD2109" w:rsidRDefault="00423BEA" w:rsidP="00423BEA">
      <w:pPr>
        <w:shd w:val="clear" w:color="auto" w:fill="FFFFFF"/>
        <w:rPr>
          <w:rFonts w:cs="Segoe UI"/>
          <w:color w:val="454545"/>
          <w:sz w:val="24"/>
          <w:szCs w:val="24"/>
        </w:rPr>
      </w:pPr>
      <w:r w:rsidRPr="00BD2109">
        <w:rPr>
          <w:rFonts w:cs="Segoe UI"/>
          <w:noProof/>
          <w:color w:val="454545"/>
        </w:rPr>
        <w:drawing>
          <wp:inline distT="0" distB="0" distL="0" distR="0" wp14:anchorId="66B6C773" wp14:editId="6D3FEE88">
            <wp:extent cx="3651285" cy="2819400"/>
            <wp:effectExtent l="0" t="0" r="6350" b="0"/>
            <wp:docPr id="43" name="Picture 43" descr="Choose from table templates to build a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e from table templates to build an ap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77475" cy="2839623"/>
                    </a:xfrm>
                    <a:prstGeom prst="rect">
                      <a:avLst/>
                    </a:prstGeom>
                    <a:noFill/>
                    <a:ln>
                      <a:noFill/>
                    </a:ln>
                  </pic:spPr>
                </pic:pic>
              </a:graphicData>
            </a:graphic>
          </wp:inline>
        </w:drawing>
      </w:r>
    </w:p>
    <w:p w14:paraId="250DDFFC" w14:textId="528FDD1F" w:rsidR="00423BEA" w:rsidRPr="00BD2109" w:rsidRDefault="00423BEA" w:rsidP="007123DE">
      <w:pPr>
        <w:pStyle w:val="Heading2"/>
        <w:rPr>
          <w:rFonts w:ascii="Segoe UI" w:hAnsi="Segoe UI" w:cs="Segoe UI"/>
          <w:color w:val="BA141A"/>
        </w:rPr>
      </w:pPr>
      <w:r w:rsidRPr="00BD2109">
        <w:rPr>
          <w:rFonts w:ascii="Segoe UI" w:hAnsi="Segoe UI"/>
          <w:color w:val="BA141A"/>
        </w:rPr>
        <w:t>Experience</w:t>
      </w:r>
    </w:p>
    <w:p w14:paraId="205684AA" w14:textId="7422D044" w:rsidR="00423BEA" w:rsidRPr="00BD2109" w:rsidRDefault="00423BEA" w:rsidP="007123DE">
      <w:pPr>
        <w:rPr>
          <w:rFonts w:cs="Segoe UI"/>
        </w:rPr>
      </w:pPr>
      <w:r w:rsidRPr="00BD2109">
        <w:rPr>
          <w:rFonts w:cs="Segoe UI"/>
        </w:rPr>
        <w:t>Use a standardized app framework</w:t>
      </w:r>
      <w:r w:rsidRPr="00BD2109">
        <w:t xml:space="preserve"> that makes navigating </w:t>
      </w:r>
      <w:r w:rsidR="0022481B" w:rsidRPr="00BD2109">
        <w:rPr>
          <w:rFonts w:cs="Segoe UI"/>
        </w:rPr>
        <w:t>databases</w:t>
      </w:r>
      <w:r w:rsidRPr="00BD2109">
        <w:t xml:space="preserve"> familiar and easy. </w:t>
      </w:r>
      <w:r w:rsidRPr="00BD2109">
        <w:rPr>
          <w:rFonts w:cs="Segoe UI"/>
        </w:rPr>
        <w:t xml:space="preserve">Your </w:t>
      </w:r>
      <w:r w:rsidR="0022481B" w:rsidRPr="00BD2109">
        <w:rPr>
          <w:rFonts w:cs="Segoe UI"/>
        </w:rPr>
        <w:t>database</w:t>
      </w:r>
      <w:r w:rsidRPr="00BD2109">
        <w:rPr>
          <w:rFonts w:cs="Segoe UI"/>
        </w:rPr>
        <w:t xml:space="preserve"> will remain professional-looking as it grows with your business.</w:t>
      </w:r>
    </w:p>
    <w:p w14:paraId="322C42FD" w14:textId="19B7901D" w:rsidR="00423BEA" w:rsidRPr="00BD2109" w:rsidRDefault="00423BEA" w:rsidP="00423BEA">
      <w:pPr>
        <w:shd w:val="clear" w:color="auto" w:fill="FFFFFF"/>
        <w:rPr>
          <w:rFonts w:cs="Segoe UI"/>
          <w:color w:val="454545"/>
          <w:sz w:val="24"/>
          <w:szCs w:val="24"/>
        </w:rPr>
      </w:pPr>
      <w:r w:rsidRPr="00BD2109">
        <w:rPr>
          <w:rFonts w:cs="Segoe UI"/>
          <w:noProof/>
          <w:color w:val="454545"/>
        </w:rPr>
        <w:drawing>
          <wp:inline distT="0" distB="0" distL="0" distR="0" wp14:anchorId="0D0E711B" wp14:editId="48AEDB21">
            <wp:extent cx="3344545" cy="2099945"/>
            <wp:effectExtent l="0" t="0" r="8255" b="0"/>
            <wp:docPr id="41" name="Picture 41" descr="Navigate more easily with a new app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vigate more easily with a new app framewor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4545" cy="2099945"/>
                    </a:xfrm>
                    <a:prstGeom prst="rect">
                      <a:avLst/>
                    </a:prstGeom>
                    <a:noFill/>
                    <a:ln>
                      <a:noFill/>
                    </a:ln>
                  </pic:spPr>
                </pic:pic>
              </a:graphicData>
            </a:graphic>
          </wp:inline>
        </w:drawing>
      </w:r>
    </w:p>
    <w:p w14:paraId="6712C235" w14:textId="53591515" w:rsidR="00423BEA" w:rsidRPr="00BD2109" w:rsidRDefault="0022481B" w:rsidP="007123DE">
      <w:pPr>
        <w:rPr>
          <w:rStyle w:val="Heading4Char"/>
          <w:rFonts w:cs="Segoe UI"/>
        </w:rPr>
      </w:pPr>
      <w:r w:rsidRPr="00BD2109">
        <w:rPr>
          <w:rStyle w:val="Heading4Char"/>
          <w:rFonts w:cs="Segoe UI"/>
          <w:bCs w:val="0"/>
        </w:rPr>
        <w:t>Gorgeous s</w:t>
      </w:r>
      <w:r w:rsidR="00423BEA" w:rsidRPr="00BD2109">
        <w:rPr>
          <w:rStyle w:val="Heading4Char"/>
          <w:rFonts w:cs="Segoe UI"/>
          <w:bCs w:val="0"/>
        </w:rPr>
        <w:t>implicity:</w:t>
      </w:r>
      <w:r w:rsidR="00423BEA" w:rsidRPr="00BD2109">
        <w:rPr>
          <w:rStyle w:val="Heading4Char"/>
          <w:rFonts w:cs="Segoe UI"/>
        </w:rPr>
        <w:t> </w:t>
      </w:r>
      <w:r w:rsidR="00423BEA" w:rsidRPr="00BD2109">
        <w:t xml:space="preserve">Never </w:t>
      </w:r>
      <w:r w:rsidR="00423BEA" w:rsidRPr="00BD2109">
        <w:rPr>
          <w:bCs/>
          <w:iCs/>
        </w:rPr>
        <w:t xml:space="preserve">again </w:t>
      </w:r>
      <w:r w:rsidR="00423BEA" w:rsidRPr="00BD2109">
        <w:t>get "lost in the data</w:t>
      </w:r>
      <w:r w:rsidR="00423BEA" w:rsidRPr="00BD2109">
        <w:rPr>
          <w:bCs/>
          <w:iCs/>
        </w:rPr>
        <w:t xml:space="preserve">." </w:t>
      </w:r>
      <w:r w:rsidRPr="00BD2109">
        <w:rPr>
          <w:bCs/>
          <w:iCs/>
        </w:rPr>
        <w:t>Databases</w:t>
      </w:r>
      <w:r w:rsidR="00423BEA" w:rsidRPr="00BD2109">
        <w:t xml:space="preserve"> you rely on every day remain easy</w:t>
      </w:r>
      <w:r w:rsidR="00423BEA" w:rsidRPr="00BD2109">
        <w:rPr>
          <w:bCs/>
          <w:iCs/>
        </w:rPr>
        <w:t>-</w:t>
      </w:r>
      <w:r w:rsidR="00423BEA" w:rsidRPr="00BD2109">
        <w:t>to</w:t>
      </w:r>
      <w:r w:rsidR="00423BEA" w:rsidRPr="00BD2109">
        <w:rPr>
          <w:bCs/>
          <w:iCs/>
        </w:rPr>
        <w:t>-</w:t>
      </w:r>
      <w:r w:rsidR="00423BEA" w:rsidRPr="00BD2109">
        <w:t>use even as data volume and complexity grow.</w:t>
      </w:r>
    </w:p>
    <w:p w14:paraId="55B148BA" w14:textId="4D80FFDE" w:rsidR="00423BEA" w:rsidRPr="00BD2109" w:rsidRDefault="00D74556" w:rsidP="007123DE">
      <w:pPr>
        <w:rPr>
          <w:rStyle w:val="Heading4Char"/>
          <w:rFonts w:cs="Segoe UI"/>
          <w:b w:val="0"/>
        </w:rPr>
      </w:pPr>
      <w:hyperlink r:id="rId132" w:history="1">
        <w:r w:rsidR="00423BEA" w:rsidRPr="00BD2109">
          <w:rPr>
            <w:rStyle w:val="Hyperlink"/>
            <w:rFonts w:eastAsiaTheme="majorEastAsia" w:cs="Segoe UI"/>
          </w:rPr>
          <w:t>Related items control</w:t>
        </w:r>
      </w:hyperlink>
      <w:r w:rsidR="00423BEA" w:rsidRPr="00BD2109">
        <w:rPr>
          <w:rStyle w:val="Heading4Char"/>
          <w:rFonts w:cs="Segoe UI"/>
          <w:bCs w:val="0"/>
        </w:rPr>
        <w:t>:</w:t>
      </w:r>
      <w:r w:rsidR="00423BEA" w:rsidRPr="00BD2109">
        <w:rPr>
          <w:rStyle w:val="Heading4Char"/>
          <w:rFonts w:cs="Segoe UI"/>
        </w:rPr>
        <w:t> </w:t>
      </w:r>
      <w:r w:rsidR="00423BEA" w:rsidRPr="00BD2109">
        <w:rPr>
          <w:bCs/>
          <w:iCs/>
        </w:rPr>
        <w:t xml:space="preserve">Take </w:t>
      </w:r>
      <w:r w:rsidR="00423BEA" w:rsidRPr="00BD2109">
        <w:t xml:space="preserve">a peek at additional relevant information in the database without changing </w:t>
      </w:r>
      <w:r w:rsidR="00423BEA" w:rsidRPr="00BD2109">
        <w:rPr>
          <w:bCs/>
          <w:iCs/>
        </w:rPr>
        <w:t>screens. You always</w:t>
      </w:r>
      <w:r w:rsidR="00423BEA" w:rsidRPr="00BD2109">
        <w:t xml:space="preserve"> have the right </w:t>
      </w:r>
      <w:r w:rsidR="00423BEA" w:rsidRPr="00BD2109">
        <w:rPr>
          <w:bCs/>
          <w:iCs/>
        </w:rPr>
        <w:t>context</w:t>
      </w:r>
      <w:r w:rsidR="00423BEA" w:rsidRPr="00BD2109">
        <w:t xml:space="preserve"> when </w:t>
      </w:r>
      <w:r w:rsidR="00423BEA" w:rsidRPr="00BD2109">
        <w:rPr>
          <w:bCs/>
          <w:iCs/>
        </w:rPr>
        <w:t>reviewing or</w:t>
      </w:r>
      <w:r w:rsidR="00423BEA" w:rsidRPr="00BD2109">
        <w:t xml:space="preserve"> entering </w:t>
      </w:r>
      <w:r w:rsidR="00423BEA" w:rsidRPr="00BD2109">
        <w:rPr>
          <w:bCs/>
          <w:iCs/>
        </w:rPr>
        <w:t>information.</w:t>
      </w:r>
    </w:p>
    <w:p w14:paraId="0D3FE516" w14:textId="65F57C0A" w:rsidR="00423BEA" w:rsidRPr="00BD2109" w:rsidRDefault="00D74556" w:rsidP="007123DE">
      <w:pPr>
        <w:rPr>
          <w:rStyle w:val="Heading4Char"/>
          <w:rFonts w:cs="Segoe UI"/>
          <w:color w:val="BA141A"/>
        </w:rPr>
      </w:pPr>
      <w:hyperlink r:id="rId133" w:history="1">
        <w:r w:rsidR="00423BEA" w:rsidRPr="00BD2109">
          <w:rPr>
            <w:rStyle w:val="Hyperlink"/>
            <w:rFonts w:eastAsiaTheme="majorEastAsia" w:cs="Segoe UI"/>
          </w:rPr>
          <w:t>Autocomplete control</w:t>
        </w:r>
      </w:hyperlink>
      <w:r w:rsidR="00423BEA" w:rsidRPr="00BD2109">
        <w:rPr>
          <w:rStyle w:val="Heading4Char"/>
          <w:rFonts w:cs="Segoe UI"/>
          <w:bCs w:val="0"/>
        </w:rPr>
        <w:t>:</w:t>
      </w:r>
      <w:r w:rsidR="00423BEA" w:rsidRPr="00BD2109">
        <w:rPr>
          <w:rStyle w:val="Heading4Char"/>
          <w:rFonts w:cs="Segoe UI"/>
        </w:rPr>
        <w:t> </w:t>
      </w:r>
      <w:r w:rsidR="00423BEA" w:rsidRPr="00BD2109">
        <w:rPr>
          <w:bCs/>
          <w:iCs/>
        </w:rPr>
        <w:t xml:space="preserve">Entering data accurately is </w:t>
      </w:r>
      <w:r w:rsidR="00984DB9" w:rsidRPr="00BD2109">
        <w:t>a “</w:t>
      </w:r>
      <w:r w:rsidR="00423BEA" w:rsidRPr="00BD2109">
        <w:t>breeze</w:t>
      </w:r>
      <w:r w:rsidR="00423BEA" w:rsidRPr="00BD2109">
        <w:rPr>
          <w:bCs/>
          <w:iCs/>
        </w:rPr>
        <w:t>"</w:t>
      </w:r>
      <w:r w:rsidR="00423BEA" w:rsidRPr="00BD2109">
        <w:t xml:space="preserve"> with drop-down menus and recommendations that appear when you begin typing.</w:t>
      </w:r>
    </w:p>
    <w:p w14:paraId="10EB1E17" w14:textId="7A7611DC" w:rsidR="00423BEA" w:rsidRPr="00BD2109" w:rsidRDefault="00423BEA" w:rsidP="00104E96">
      <w:pPr>
        <w:rPr>
          <w:rStyle w:val="Heading4Char"/>
          <w:b w:val="0"/>
          <w:color w:val="BA141A"/>
        </w:rPr>
      </w:pPr>
      <w:r w:rsidRPr="00BD2109">
        <w:rPr>
          <w:rStyle w:val="Heading4Char"/>
          <w:rFonts w:cs="Segoe UI"/>
          <w:bCs w:val="0"/>
        </w:rPr>
        <w:t>Drill-</w:t>
      </w:r>
      <w:r w:rsidR="0022481B" w:rsidRPr="00BD2109">
        <w:rPr>
          <w:rStyle w:val="Heading4Char"/>
          <w:rFonts w:cs="Segoe UI"/>
          <w:bCs w:val="0"/>
        </w:rPr>
        <w:t>through</w:t>
      </w:r>
      <w:r w:rsidRPr="00BD2109">
        <w:rPr>
          <w:rStyle w:val="Heading4Char"/>
          <w:rFonts w:cs="Segoe UI"/>
          <w:bCs w:val="0"/>
        </w:rPr>
        <w:t>:</w:t>
      </w:r>
      <w:r w:rsidRPr="00BD2109">
        <w:rPr>
          <w:rStyle w:val="Heading4Char"/>
          <w:rFonts w:cs="Segoe UI"/>
        </w:rPr>
        <w:t> </w:t>
      </w:r>
      <w:r w:rsidRPr="00BD2109">
        <w:t>Simply click to view a pop-up and dig into the details of a record.</w:t>
      </w:r>
    </w:p>
    <w:p w14:paraId="425E0DD1" w14:textId="77777777" w:rsidR="0022481B" w:rsidRPr="00BD2109" w:rsidRDefault="0022481B" w:rsidP="00423BEA">
      <w:pPr>
        <w:rPr>
          <w:rFonts w:eastAsiaTheme="majorEastAsia" w:cs="Segoe UI"/>
          <w:b/>
          <w:bCs/>
          <w:iCs/>
          <w:color w:val="000000" w:themeColor="text1"/>
        </w:rPr>
      </w:pPr>
    </w:p>
    <w:p w14:paraId="26EE2130" w14:textId="49B5AC53" w:rsidR="00423BEA" w:rsidRPr="00BD2109" w:rsidRDefault="00423BEA" w:rsidP="00423BEA">
      <w:pPr>
        <w:rPr>
          <w:rFonts w:cs="Segoe UI"/>
        </w:rPr>
      </w:pPr>
      <w:r w:rsidRPr="00BD2109">
        <w:rPr>
          <w:rFonts w:cs="Segoe UI"/>
          <w:b/>
          <w:color w:val="007233"/>
        </w:rPr>
        <w:t xml:space="preserve">For information about </w:t>
      </w:r>
      <w:r w:rsidR="00B22A37" w:rsidRPr="00BD2109">
        <w:rPr>
          <w:rFonts w:cs="Segoe UI"/>
          <w:b/>
          <w:color w:val="007233"/>
        </w:rPr>
        <w:t>Access</w:t>
      </w:r>
      <w:r w:rsidRPr="00BD2109">
        <w:rPr>
          <w:rFonts w:cs="Segoe UI"/>
          <w:b/>
          <w:color w:val="007233"/>
        </w:rPr>
        <w:t xml:space="preserve">, visit the </w:t>
      </w:r>
      <w:hyperlink r:id="rId134" w:history="1">
        <w:r w:rsidRPr="00BD2109">
          <w:rPr>
            <w:rStyle w:val="Hyperlink"/>
            <w:rFonts w:cs="Segoe UI"/>
          </w:rPr>
          <w:t xml:space="preserve">Get started with </w:t>
        </w:r>
        <w:r w:rsidR="00B22A37" w:rsidRPr="00BD2109">
          <w:rPr>
            <w:rStyle w:val="Hyperlink"/>
            <w:rFonts w:cs="Segoe UI"/>
          </w:rPr>
          <w:t>Access</w:t>
        </w:r>
        <w:r w:rsidRPr="00BD2109">
          <w:rPr>
            <w:rStyle w:val="Hyperlink"/>
            <w:rFonts w:cs="Segoe UI"/>
          </w:rPr>
          <w:t xml:space="preserve"> 2013</w:t>
        </w:r>
      </w:hyperlink>
      <w:r w:rsidRPr="00BD2109">
        <w:rPr>
          <w:rFonts w:cs="Segoe UI"/>
          <w:b/>
          <w:color w:val="007233"/>
        </w:rPr>
        <w:t xml:space="preserve"> website.</w:t>
      </w:r>
    </w:p>
    <w:p w14:paraId="54CDF5AA" w14:textId="77777777" w:rsidR="001B1F30" w:rsidRPr="00BD2109" w:rsidRDefault="001B1F30" w:rsidP="00076178">
      <w:pPr>
        <w:rPr>
          <w:rFonts w:cs="Segoe UI"/>
        </w:rPr>
      </w:pPr>
    </w:p>
    <w:tbl>
      <w:tblPr>
        <w:tblStyle w:val="TableGrid"/>
        <w:tblW w:w="0" w:type="auto"/>
        <w:shd w:val="clear" w:color="auto" w:fill="EB3C00"/>
        <w:tblCellMar>
          <w:top w:w="720" w:type="dxa"/>
          <w:left w:w="720" w:type="dxa"/>
          <w:bottom w:w="720" w:type="dxa"/>
          <w:right w:w="720" w:type="dxa"/>
        </w:tblCellMar>
        <w:tblLook w:val="04A0" w:firstRow="1" w:lastRow="0" w:firstColumn="1" w:lastColumn="0" w:noHBand="0" w:noVBand="1"/>
      </w:tblPr>
      <w:tblGrid>
        <w:gridCol w:w="9360"/>
      </w:tblGrid>
      <w:tr w:rsidR="00356C00" w:rsidRPr="00356C00" w14:paraId="19BDF345" w14:textId="77777777" w:rsidTr="00356C00">
        <w:tc>
          <w:tcPr>
            <w:tcW w:w="9360" w:type="dxa"/>
            <w:shd w:val="clear" w:color="auto" w:fill="EB3C00"/>
          </w:tcPr>
          <w:p w14:paraId="6594D50B" w14:textId="77777777" w:rsidR="00356C00" w:rsidRPr="00356C00" w:rsidRDefault="00356C00" w:rsidP="00B81FDC">
            <w:pPr>
              <w:pStyle w:val="Dividerheading"/>
            </w:pPr>
            <w:r w:rsidRPr="00356C00">
              <w:lastRenderedPageBreak/>
              <w:t>Get started</w:t>
            </w:r>
          </w:p>
        </w:tc>
      </w:tr>
    </w:tbl>
    <w:p w14:paraId="54CDF5AD" w14:textId="77777777" w:rsidR="00076178" w:rsidRPr="00BD2109" w:rsidRDefault="003B4EBF" w:rsidP="00356C00">
      <w:pPr>
        <w:pStyle w:val="Heading1"/>
      </w:pPr>
      <w:bookmarkStart w:id="66" w:name="_Getting_started_with"/>
      <w:bookmarkStart w:id="67" w:name="_Toc344734948"/>
      <w:bookmarkEnd w:id="66"/>
      <w:r w:rsidRPr="00BD2109">
        <w:t>Get started</w:t>
      </w:r>
      <w:r w:rsidR="00076178" w:rsidRPr="00BD2109">
        <w:t xml:space="preserve"> with </w:t>
      </w:r>
      <w:r w:rsidR="009F2D04" w:rsidRPr="00BD2109">
        <w:t>Office 365 Home Premium</w:t>
      </w:r>
      <w:bookmarkEnd w:id="67"/>
    </w:p>
    <w:p w14:paraId="54CDF5AE" w14:textId="2A126A25" w:rsidR="00C62AEE" w:rsidRPr="00BD2109" w:rsidRDefault="00D47FA6" w:rsidP="00104E96">
      <w:pPr>
        <w:rPr>
          <w:rFonts w:cs="Segoe UI"/>
        </w:rPr>
      </w:pPr>
      <w:r>
        <w:rPr>
          <w:rFonts w:cs="Segoe UI"/>
        </w:rPr>
        <w:t>Getting your Office 365 Home Premium up and running is simple.</w:t>
      </w:r>
      <w:r w:rsidR="00C62AEE" w:rsidRPr="00BD2109">
        <w:rPr>
          <w:rFonts w:cs="Segoe UI"/>
        </w:rPr>
        <w:br/>
      </w:r>
    </w:p>
    <w:tbl>
      <w:tblPr>
        <w:tblStyle w:val="TableGrid"/>
        <w:tblW w:w="9360" w:type="dxa"/>
        <w:tblLook w:val="04A0" w:firstRow="1" w:lastRow="0" w:firstColumn="1" w:lastColumn="0" w:noHBand="0" w:noVBand="1"/>
      </w:tblPr>
      <w:tblGrid>
        <w:gridCol w:w="2190"/>
        <w:gridCol w:w="152"/>
        <w:gridCol w:w="7018"/>
      </w:tblGrid>
      <w:tr w:rsidR="00590BB1" w:rsidRPr="00BD2109" w14:paraId="54CDF5B4" w14:textId="77777777" w:rsidTr="00104E96">
        <w:tc>
          <w:tcPr>
            <w:tcW w:w="2190" w:type="dxa"/>
          </w:tcPr>
          <w:p w14:paraId="54CDF5AF" w14:textId="77777777" w:rsidR="00590BB1" w:rsidRPr="00BD2109" w:rsidRDefault="00590BB1" w:rsidP="00590BB1">
            <w:pPr>
              <w:pStyle w:val="Stepsheadings"/>
              <w:rPr>
                <w:rFonts w:cs="Segoe UI"/>
              </w:rPr>
            </w:pPr>
            <w:r w:rsidRPr="00BD2109">
              <w:rPr>
                <w:rFonts w:cs="Segoe UI"/>
              </w:rPr>
              <w:lastRenderedPageBreak/>
              <w:t>Step 1</w:t>
            </w:r>
          </w:p>
          <w:p w14:paraId="54CDF5B0" w14:textId="1EE47B39" w:rsidR="00590BB1" w:rsidRPr="00BD2109" w:rsidRDefault="00D67F10">
            <w:pPr>
              <w:pStyle w:val="Stepscopy"/>
              <w:rPr>
                <w:rFonts w:cs="Segoe UI"/>
              </w:rPr>
            </w:pPr>
            <w:r w:rsidRPr="00BD2109">
              <w:rPr>
                <w:rFonts w:cs="Segoe UI"/>
              </w:rPr>
              <w:t xml:space="preserve">Visit </w:t>
            </w:r>
            <w:hyperlink r:id="rId135" w:history="1">
              <w:r w:rsidR="00814AE1" w:rsidRPr="00BD2109">
                <w:rPr>
                  <w:rStyle w:val="Hyperlink"/>
                  <w:rFonts w:cs="Segoe UI"/>
                </w:rPr>
                <w:t>office.com/setup</w:t>
              </w:r>
            </w:hyperlink>
            <w:r w:rsidR="00024EA7" w:rsidRPr="00BD2109">
              <w:rPr>
                <w:rFonts w:cs="Segoe UI"/>
              </w:rPr>
              <w:t>.</w:t>
            </w:r>
          </w:p>
          <w:p w14:paraId="54CDF5B1" w14:textId="77777777" w:rsidR="001F4985" w:rsidRPr="00BD2109" w:rsidRDefault="001F4985">
            <w:pPr>
              <w:pStyle w:val="Stepscopy"/>
              <w:rPr>
                <w:rFonts w:cs="Segoe UI"/>
              </w:rPr>
            </w:pPr>
            <w:r w:rsidRPr="00BD2109">
              <w:rPr>
                <w:rFonts w:cs="Segoe UI"/>
              </w:rPr>
              <w:t>Arrive at POSA Redemption Site and enter Product Key found on packaging</w:t>
            </w:r>
          </w:p>
        </w:tc>
        <w:tc>
          <w:tcPr>
            <w:tcW w:w="152" w:type="dxa"/>
          </w:tcPr>
          <w:p w14:paraId="54CDF5B2" w14:textId="77777777" w:rsidR="00590BB1" w:rsidRPr="00BD2109" w:rsidRDefault="00590BB1" w:rsidP="004F08BC">
            <w:pPr>
              <w:spacing w:after="240"/>
              <w:rPr>
                <w:rFonts w:cs="Segoe UI"/>
              </w:rPr>
            </w:pPr>
          </w:p>
        </w:tc>
        <w:tc>
          <w:tcPr>
            <w:tcW w:w="7018" w:type="dxa"/>
          </w:tcPr>
          <w:p w14:paraId="54CDF5B3" w14:textId="3E58072F" w:rsidR="00590BB1" w:rsidRPr="00BD2109" w:rsidRDefault="001F4985" w:rsidP="00590BB1">
            <w:pPr>
              <w:pStyle w:val="Insertimage"/>
              <w:rPr>
                <w:rFonts w:cs="Segoe UI"/>
              </w:rPr>
            </w:pPr>
            <w:r w:rsidRPr="00BD2109">
              <w:rPr>
                <w:rFonts w:cs="Segoe UI"/>
                <w:noProof/>
              </w:rPr>
              <w:drawing>
                <wp:inline distT="0" distB="0" distL="0" distR="0" wp14:anchorId="54CDF658" wp14:editId="54CDF659">
                  <wp:extent cx="4467648"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6">
                            <a:extLst>
                              <a:ext uri="{28A0092B-C50C-407E-A947-70E740481C1C}">
                                <a14:useLocalDpi xmlns:a14="http://schemas.microsoft.com/office/drawing/2010/main" val="0"/>
                              </a:ext>
                            </a:extLst>
                          </a:blip>
                          <a:stretch>
                            <a:fillRect/>
                          </a:stretch>
                        </pic:blipFill>
                        <pic:spPr>
                          <a:xfrm>
                            <a:off x="0" y="0"/>
                            <a:ext cx="4467648" cy="2352675"/>
                          </a:xfrm>
                          <a:prstGeom prst="rect">
                            <a:avLst/>
                          </a:prstGeom>
                        </pic:spPr>
                      </pic:pic>
                    </a:graphicData>
                  </a:graphic>
                </wp:inline>
              </w:drawing>
            </w:r>
          </w:p>
        </w:tc>
      </w:tr>
      <w:tr w:rsidR="00590BB1" w:rsidRPr="00BD2109" w14:paraId="54CDF5B8" w14:textId="77777777" w:rsidTr="00104E96">
        <w:tc>
          <w:tcPr>
            <w:tcW w:w="2190" w:type="dxa"/>
          </w:tcPr>
          <w:p w14:paraId="54CDF5B5" w14:textId="77777777" w:rsidR="00590BB1" w:rsidRPr="00BD2109" w:rsidRDefault="00590BB1" w:rsidP="004F08BC">
            <w:pPr>
              <w:spacing w:after="240"/>
              <w:rPr>
                <w:rFonts w:cs="Segoe UI"/>
              </w:rPr>
            </w:pPr>
          </w:p>
        </w:tc>
        <w:tc>
          <w:tcPr>
            <w:tcW w:w="152" w:type="dxa"/>
          </w:tcPr>
          <w:p w14:paraId="54CDF5B6" w14:textId="77777777" w:rsidR="00590BB1" w:rsidRPr="00BD2109" w:rsidRDefault="00590BB1" w:rsidP="004F08BC">
            <w:pPr>
              <w:spacing w:after="240"/>
              <w:rPr>
                <w:rFonts w:cs="Segoe UI"/>
              </w:rPr>
            </w:pPr>
          </w:p>
        </w:tc>
        <w:tc>
          <w:tcPr>
            <w:tcW w:w="7018" w:type="dxa"/>
          </w:tcPr>
          <w:p w14:paraId="54CDF5B7" w14:textId="77777777" w:rsidR="00590BB1" w:rsidRPr="00BD2109" w:rsidRDefault="00590BB1" w:rsidP="004F08BC">
            <w:pPr>
              <w:spacing w:after="240"/>
              <w:rPr>
                <w:rFonts w:cs="Segoe UI"/>
              </w:rPr>
            </w:pPr>
          </w:p>
        </w:tc>
      </w:tr>
      <w:tr w:rsidR="00590BB1" w:rsidRPr="00BD2109" w14:paraId="54CDF5BD" w14:textId="77777777" w:rsidTr="00104E96">
        <w:tc>
          <w:tcPr>
            <w:tcW w:w="2190" w:type="dxa"/>
          </w:tcPr>
          <w:p w14:paraId="54CDF5B9" w14:textId="77777777" w:rsidR="00590BB1" w:rsidRPr="00BD2109" w:rsidRDefault="00590BB1" w:rsidP="001C096C">
            <w:pPr>
              <w:pStyle w:val="Stepsheadings"/>
              <w:rPr>
                <w:rFonts w:cs="Segoe UI"/>
              </w:rPr>
            </w:pPr>
            <w:r w:rsidRPr="00BD2109">
              <w:rPr>
                <w:rFonts w:cs="Segoe UI"/>
              </w:rPr>
              <w:t>Step 2</w:t>
            </w:r>
          </w:p>
          <w:p w14:paraId="54CDF5BA" w14:textId="521868DF" w:rsidR="00590BB1" w:rsidRPr="00BD2109" w:rsidRDefault="001F4985" w:rsidP="00CF0A58">
            <w:pPr>
              <w:pStyle w:val="Stepscopy"/>
              <w:rPr>
                <w:rFonts w:cs="Segoe UI"/>
              </w:rPr>
            </w:pPr>
            <w:r w:rsidRPr="00BD2109">
              <w:rPr>
                <w:rFonts w:cs="Segoe UI"/>
              </w:rPr>
              <w:t>Log in with existing Microsoft account, or create a new account</w:t>
            </w:r>
            <w:r w:rsidR="00C62AEE" w:rsidRPr="00BD2109">
              <w:rPr>
                <w:rFonts w:cs="Segoe UI"/>
              </w:rPr>
              <w:t>.</w:t>
            </w:r>
          </w:p>
        </w:tc>
        <w:tc>
          <w:tcPr>
            <w:tcW w:w="152" w:type="dxa"/>
          </w:tcPr>
          <w:p w14:paraId="54CDF5BB" w14:textId="77777777" w:rsidR="00590BB1" w:rsidRPr="00BD2109" w:rsidRDefault="00590BB1" w:rsidP="001C096C">
            <w:pPr>
              <w:spacing w:after="240"/>
              <w:rPr>
                <w:rFonts w:cs="Segoe UI"/>
              </w:rPr>
            </w:pPr>
          </w:p>
        </w:tc>
        <w:tc>
          <w:tcPr>
            <w:tcW w:w="7018" w:type="dxa"/>
          </w:tcPr>
          <w:p w14:paraId="54CDF5BC" w14:textId="0D7C01D7" w:rsidR="00590BB1" w:rsidRPr="00BD2109" w:rsidRDefault="001F4985" w:rsidP="001C096C">
            <w:pPr>
              <w:pStyle w:val="Insertimage"/>
              <w:rPr>
                <w:rFonts w:cs="Segoe UI"/>
              </w:rPr>
            </w:pPr>
            <w:r w:rsidRPr="00BD2109">
              <w:rPr>
                <w:rFonts w:cs="Segoe UI"/>
                <w:noProof/>
              </w:rPr>
              <w:drawing>
                <wp:inline distT="0" distB="0" distL="0" distR="0" wp14:anchorId="54CDF65A" wp14:editId="54CDF65B">
                  <wp:extent cx="4464568"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rotWithShape="1">
                          <a:blip r:embed="rId137">
                            <a:extLst>
                              <a:ext uri="{28A0092B-C50C-407E-A947-70E740481C1C}">
                                <a14:useLocalDpi xmlns:a14="http://schemas.microsoft.com/office/drawing/2010/main" val="0"/>
                              </a:ext>
                            </a:extLst>
                          </a:blip>
                          <a:srcRect b="-25641"/>
                          <a:stretch/>
                        </pic:blipFill>
                        <pic:spPr bwMode="auto">
                          <a:xfrm>
                            <a:off x="0" y="0"/>
                            <a:ext cx="4464568" cy="2333625"/>
                          </a:xfrm>
                          <a:prstGeom prst="rect">
                            <a:avLst/>
                          </a:prstGeom>
                          <a:ln>
                            <a:noFill/>
                          </a:ln>
                          <a:extLst>
                            <a:ext uri="{53640926-AAD7-44D8-BBD7-CCE9431645EC}">
                              <a14:shadowObscured xmlns:a14="http://schemas.microsoft.com/office/drawing/2010/main"/>
                            </a:ext>
                          </a:extLst>
                        </pic:spPr>
                      </pic:pic>
                    </a:graphicData>
                  </a:graphic>
                </wp:inline>
              </w:drawing>
            </w:r>
          </w:p>
        </w:tc>
      </w:tr>
      <w:tr w:rsidR="00590BB1" w:rsidRPr="00BD2109" w14:paraId="54CDF5C1" w14:textId="77777777" w:rsidTr="00104E96">
        <w:tc>
          <w:tcPr>
            <w:tcW w:w="2190" w:type="dxa"/>
          </w:tcPr>
          <w:p w14:paraId="54CDF5BE" w14:textId="77777777" w:rsidR="00590BB1" w:rsidRPr="00BD2109" w:rsidRDefault="00590BB1" w:rsidP="001C096C">
            <w:pPr>
              <w:spacing w:after="240"/>
              <w:rPr>
                <w:rFonts w:cs="Segoe UI"/>
              </w:rPr>
            </w:pPr>
          </w:p>
        </w:tc>
        <w:tc>
          <w:tcPr>
            <w:tcW w:w="152" w:type="dxa"/>
          </w:tcPr>
          <w:p w14:paraId="54CDF5BF" w14:textId="77777777" w:rsidR="00590BB1" w:rsidRPr="00BD2109" w:rsidRDefault="00590BB1" w:rsidP="001C096C">
            <w:pPr>
              <w:spacing w:after="240"/>
              <w:rPr>
                <w:rFonts w:cs="Segoe UI"/>
              </w:rPr>
            </w:pPr>
          </w:p>
        </w:tc>
        <w:tc>
          <w:tcPr>
            <w:tcW w:w="7018" w:type="dxa"/>
          </w:tcPr>
          <w:p w14:paraId="54CDF5C0" w14:textId="77777777" w:rsidR="00590BB1" w:rsidRPr="00BD2109" w:rsidRDefault="00590BB1" w:rsidP="001C096C">
            <w:pPr>
              <w:spacing w:after="240"/>
              <w:rPr>
                <w:rFonts w:cs="Segoe UI"/>
              </w:rPr>
            </w:pPr>
          </w:p>
        </w:tc>
      </w:tr>
      <w:tr w:rsidR="00590BB1" w:rsidRPr="00BD2109" w14:paraId="54CDF5C6" w14:textId="77777777" w:rsidTr="00104E96">
        <w:tc>
          <w:tcPr>
            <w:tcW w:w="2190" w:type="dxa"/>
          </w:tcPr>
          <w:p w14:paraId="54CDF5C2" w14:textId="77777777" w:rsidR="00590BB1" w:rsidRPr="00BD2109" w:rsidRDefault="00590BB1" w:rsidP="001C096C">
            <w:pPr>
              <w:pStyle w:val="Stepsheadings"/>
              <w:rPr>
                <w:rFonts w:cs="Segoe UI"/>
              </w:rPr>
            </w:pPr>
            <w:r w:rsidRPr="00BD2109">
              <w:rPr>
                <w:rFonts w:cs="Segoe UI"/>
              </w:rPr>
              <w:t xml:space="preserve">Step </w:t>
            </w:r>
            <w:r w:rsidR="00C62AEE" w:rsidRPr="00BD2109">
              <w:rPr>
                <w:rFonts w:cs="Segoe UI"/>
              </w:rPr>
              <w:t>3</w:t>
            </w:r>
          </w:p>
          <w:p w14:paraId="54CDF5C3" w14:textId="07EEC81D" w:rsidR="00590BB1" w:rsidRPr="00BD2109" w:rsidRDefault="001F4985" w:rsidP="005F1910">
            <w:pPr>
              <w:pStyle w:val="Stepscopy"/>
              <w:rPr>
                <w:rFonts w:cs="Segoe UI"/>
              </w:rPr>
            </w:pPr>
            <w:r w:rsidRPr="00BD2109">
              <w:rPr>
                <w:rFonts w:cs="Segoe UI"/>
              </w:rPr>
              <w:t>Choose country and language and privacy settings.</w:t>
            </w:r>
          </w:p>
        </w:tc>
        <w:tc>
          <w:tcPr>
            <w:tcW w:w="152" w:type="dxa"/>
          </w:tcPr>
          <w:p w14:paraId="54CDF5C4" w14:textId="77777777" w:rsidR="00590BB1" w:rsidRPr="00BD2109" w:rsidRDefault="00590BB1" w:rsidP="001C096C">
            <w:pPr>
              <w:spacing w:after="240"/>
              <w:rPr>
                <w:rFonts w:cs="Segoe UI"/>
              </w:rPr>
            </w:pPr>
          </w:p>
        </w:tc>
        <w:tc>
          <w:tcPr>
            <w:tcW w:w="7018" w:type="dxa"/>
          </w:tcPr>
          <w:p w14:paraId="54CDF5C5" w14:textId="6E7FBE0C" w:rsidR="00590BB1" w:rsidRPr="00BD2109" w:rsidRDefault="001F4985" w:rsidP="001C096C">
            <w:pPr>
              <w:pStyle w:val="Insertimage"/>
              <w:rPr>
                <w:rFonts w:cs="Segoe UI"/>
              </w:rPr>
            </w:pPr>
            <w:r w:rsidRPr="00BD2109">
              <w:rPr>
                <w:rFonts w:cs="Segoe UI"/>
                <w:noProof/>
              </w:rPr>
              <w:drawing>
                <wp:inline distT="0" distB="0" distL="0" distR="0" wp14:anchorId="54CDF65C" wp14:editId="54CDF65D">
                  <wp:extent cx="4471416" cy="2352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38">
                            <a:extLst>
                              <a:ext uri="{28A0092B-C50C-407E-A947-70E740481C1C}">
                                <a14:useLocalDpi xmlns:a14="http://schemas.microsoft.com/office/drawing/2010/main" val="0"/>
                              </a:ext>
                            </a:extLst>
                          </a:blip>
                          <a:stretch>
                            <a:fillRect/>
                          </a:stretch>
                        </pic:blipFill>
                        <pic:spPr>
                          <a:xfrm>
                            <a:off x="0" y="0"/>
                            <a:ext cx="4471416" cy="2352748"/>
                          </a:xfrm>
                          <a:prstGeom prst="rect">
                            <a:avLst/>
                          </a:prstGeom>
                        </pic:spPr>
                      </pic:pic>
                    </a:graphicData>
                  </a:graphic>
                </wp:inline>
              </w:drawing>
            </w:r>
          </w:p>
        </w:tc>
      </w:tr>
      <w:tr w:rsidR="00590BB1" w:rsidRPr="00BD2109" w14:paraId="54CDF5CA" w14:textId="77777777" w:rsidTr="00104E96">
        <w:tc>
          <w:tcPr>
            <w:tcW w:w="2190" w:type="dxa"/>
          </w:tcPr>
          <w:p w14:paraId="54CDF5C7" w14:textId="77777777" w:rsidR="00590BB1" w:rsidRPr="00BD2109" w:rsidRDefault="00590BB1" w:rsidP="001C096C">
            <w:pPr>
              <w:spacing w:after="240"/>
              <w:rPr>
                <w:rFonts w:cs="Segoe UI"/>
              </w:rPr>
            </w:pPr>
          </w:p>
        </w:tc>
        <w:tc>
          <w:tcPr>
            <w:tcW w:w="152" w:type="dxa"/>
          </w:tcPr>
          <w:p w14:paraId="54CDF5C8" w14:textId="77777777" w:rsidR="00590BB1" w:rsidRPr="00BD2109" w:rsidRDefault="00590BB1" w:rsidP="001C096C">
            <w:pPr>
              <w:spacing w:after="240"/>
              <w:rPr>
                <w:rFonts w:cs="Segoe UI"/>
              </w:rPr>
            </w:pPr>
          </w:p>
        </w:tc>
        <w:tc>
          <w:tcPr>
            <w:tcW w:w="7018" w:type="dxa"/>
          </w:tcPr>
          <w:p w14:paraId="54CDF5C9" w14:textId="77777777" w:rsidR="00590BB1" w:rsidRPr="00BD2109" w:rsidRDefault="00590BB1" w:rsidP="001C096C">
            <w:pPr>
              <w:spacing w:after="240"/>
              <w:rPr>
                <w:rFonts w:cs="Segoe UI"/>
              </w:rPr>
            </w:pPr>
          </w:p>
        </w:tc>
      </w:tr>
      <w:tr w:rsidR="00590BB1" w:rsidRPr="00BD2109" w14:paraId="54CDF5D0" w14:textId="77777777" w:rsidTr="00104E96">
        <w:tc>
          <w:tcPr>
            <w:tcW w:w="2190" w:type="dxa"/>
          </w:tcPr>
          <w:p w14:paraId="54CDF5CB" w14:textId="77777777" w:rsidR="00590BB1" w:rsidRPr="00BD2109" w:rsidRDefault="00590BB1" w:rsidP="001C096C">
            <w:pPr>
              <w:pStyle w:val="Stepsheadings"/>
              <w:rPr>
                <w:rFonts w:cs="Segoe UI"/>
              </w:rPr>
            </w:pPr>
            <w:r w:rsidRPr="00BD2109">
              <w:rPr>
                <w:rFonts w:cs="Segoe UI"/>
              </w:rPr>
              <w:lastRenderedPageBreak/>
              <w:t xml:space="preserve">Step </w:t>
            </w:r>
            <w:r w:rsidR="00C62AEE" w:rsidRPr="00BD2109">
              <w:rPr>
                <w:rFonts w:cs="Segoe UI"/>
              </w:rPr>
              <w:t>4</w:t>
            </w:r>
          </w:p>
          <w:p w14:paraId="54CDF5CC" w14:textId="026EB118" w:rsidR="001F4985" w:rsidRPr="00BD2109" w:rsidRDefault="001F4985" w:rsidP="001F4985">
            <w:pPr>
              <w:pStyle w:val="Stepscopy"/>
              <w:rPr>
                <w:rFonts w:cs="Segoe UI"/>
              </w:rPr>
            </w:pPr>
            <w:r w:rsidRPr="00BD2109">
              <w:rPr>
                <w:rFonts w:cs="Segoe UI"/>
              </w:rPr>
              <w:t>Subscription is being provisioned</w:t>
            </w:r>
            <w:r w:rsidR="00984DB9" w:rsidRPr="00BD2109">
              <w:rPr>
                <w:rFonts w:cs="Segoe UI"/>
              </w:rPr>
              <w:t xml:space="preserve"> </w:t>
            </w:r>
            <w:r w:rsidRPr="00BD2109">
              <w:rPr>
                <w:rFonts w:cs="Segoe UI"/>
              </w:rPr>
              <w:t>…</w:t>
            </w:r>
          </w:p>
          <w:p w14:paraId="54CDF5CD" w14:textId="77777777" w:rsidR="00590BB1" w:rsidRPr="00BD2109" w:rsidRDefault="00590BB1">
            <w:pPr>
              <w:pStyle w:val="Stepscopy"/>
              <w:rPr>
                <w:rFonts w:cs="Segoe UI"/>
              </w:rPr>
            </w:pPr>
          </w:p>
        </w:tc>
        <w:tc>
          <w:tcPr>
            <w:tcW w:w="152" w:type="dxa"/>
          </w:tcPr>
          <w:p w14:paraId="54CDF5CE" w14:textId="77777777" w:rsidR="00590BB1" w:rsidRPr="00BD2109" w:rsidRDefault="00590BB1" w:rsidP="001C096C">
            <w:pPr>
              <w:spacing w:after="240"/>
              <w:rPr>
                <w:rFonts w:cs="Segoe UI"/>
              </w:rPr>
            </w:pPr>
          </w:p>
        </w:tc>
        <w:tc>
          <w:tcPr>
            <w:tcW w:w="7018" w:type="dxa"/>
          </w:tcPr>
          <w:p w14:paraId="54CDF5CF" w14:textId="76178793" w:rsidR="00590BB1" w:rsidRPr="00BD2109" w:rsidRDefault="001F4985" w:rsidP="001C096C">
            <w:pPr>
              <w:pStyle w:val="Insertimage"/>
              <w:rPr>
                <w:rFonts w:cs="Segoe UI"/>
              </w:rPr>
            </w:pPr>
            <w:r w:rsidRPr="00BD2109">
              <w:rPr>
                <w:rFonts w:cs="Segoe UI"/>
                <w:noProof/>
              </w:rPr>
              <w:drawing>
                <wp:inline distT="0" distB="0" distL="0" distR="0" wp14:anchorId="54CDF65E" wp14:editId="54CDF65F">
                  <wp:extent cx="4471416" cy="2353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9">
                            <a:extLst>
                              <a:ext uri="{28A0092B-C50C-407E-A947-70E740481C1C}">
                                <a14:useLocalDpi xmlns:a14="http://schemas.microsoft.com/office/drawing/2010/main" val="0"/>
                              </a:ext>
                            </a:extLst>
                          </a:blip>
                          <a:stretch>
                            <a:fillRect/>
                          </a:stretch>
                        </pic:blipFill>
                        <pic:spPr>
                          <a:xfrm>
                            <a:off x="0" y="0"/>
                            <a:ext cx="4471416" cy="2353704"/>
                          </a:xfrm>
                          <a:prstGeom prst="rect">
                            <a:avLst/>
                          </a:prstGeom>
                        </pic:spPr>
                      </pic:pic>
                    </a:graphicData>
                  </a:graphic>
                </wp:inline>
              </w:drawing>
            </w:r>
          </w:p>
        </w:tc>
      </w:tr>
      <w:tr w:rsidR="00590BB1" w:rsidRPr="00BD2109" w14:paraId="54CDF5D4" w14:textId="77777777" w:rsidTr="00502CE6">
        <w:tc>
          <w:tcPr>
            <w:tcW w:w="2190" w:type="dxa"/>
          </w:tcPr>
          <w:p w14:paraId="54CDF5D1" w14:textId="77777777" w:rsidR="00590BB1" w:rsidRPr="00BD2109" w:rsidRDefault="00590BB1" w:rsidP="001C096C">
            <w:pPr>
              <w:spacing w:after="240"/>
              <w:rPr>
                <w:rFonts w:cs="Segoe UI"/>
              </w:rPr>
            </w:pPr>
          </w:p>
        </w:tc>
        <w:tc>
          <w:tcPr>
            <w:tcW w:w="152" w:type="dxa"/>
          </w:tcPr>
          <w:p w14:paraId="54CDF5D2" w14:textId="77777777" w:rsidR="00590BB1" w:rsidRPr="00BD2109" w:rsidRDefault="00590BB1" w:rsidP="001C096C">
            <w:pPr>
              <w:spacing w:after="240"/>
              <w:rPr>
                <w:rFonts w:cs="Segoe UI"/>
              </w:rPr>
            </w:pPr>
          </w:p>
        </w:tc>
        <w:tc>
          <w:tcPr>
            <w:tcW w:w="7018" w:type="dxa"/>
          </w:tcPr>
          <w:p w14:paraId="54CDF5D3" w14:textId="77777777" w:rsidR="00590BB1" w:rsidRPr="00BD2109" w:rsidRDefault="00590BB1" w:rsidP="001C096C">
            <w:pPr>
              <w:spacing w:after="240"/>
              <w:rPr>
                <w:rFonts w:cs="Segoe UI"/>
              </w:rPr>
            </w:pPr>
          </w:p>
        </w:tc>
      </w:tr>
      <w:tr w:rsidR="00590BB1" w:rsidRPr="00BD2109" w14:paraId="54CDF5DA" w14:textId="77777777" w:rsidTr="00104E96">
        <w:tc>
          <w:tcPr>
            <w:tcW w:w="2190" w:type="dxa"/>
          </w:tcPr>
          <w:p w14:paraId="54CDF5D5" w14:textId="7FB912D3" w:rsidR="00590BB1" w:rsidRPr="00BD2109" w:rsidRDefault="00590BB1" w:rsidP="001C096C">
            <w:pPr>
              <w:pStyle w:val="Stepsheadings"/>
              <w:rPr>
                <w:rFonts w:cs="Segoe UI"/>
              </w:rPr>
            </w:pPr>
            <w:r w:rsidRPr="00BD2109">
              <w:rPr>
                <w:rFonts w:cs="Segoe UI"/>
              </w:rPr>
              <w:t xml:space="preserve">Step </w:t>
            </w:r>
            <w:r w:rsidR="00C62AEE" w:rsidRPr="00BD2109">
              <w:rPr>
                <w:rFonts w:cs="Segoe UI"/>
              </w:rPr>
              <w:t>5</w:t>
            </w:r>
          </w:p>
          <w:p w14:paraId="54CDF5D6" w14:textId="0E8D4C98" w:rsidR="001F4985" w:rsidRPr="00BD2109" w:rsidRDefault="001F4985" w:rsidP="001F4985">
            <w:pPr>
              <w:pStyle w:val="Stepscopy"/>
              <w:rPr>
                <w:rFonts w:cs="Segoe UI"/>
              </w:rPr>
            </w:pPr>
            <w:r w:rsidRPr="00BD2109">
              <w:rPr>
                <w:rFonts w:cs="Segoe UI"/>
              </w:rPr>
              <w:t xml:space="preserve">User lands on </w:t>
            </w:r>
            <w:proofErr w:type="spellStart"/>
            <w:r w:rsidRPr="00BD2109">
              <w:rPr>
                <w:rFonts w:cs="Segoe UI"/>
              </w:rPr>
              <w:t>MyAccount</w:t>
            </w:r>
            <w:proofErr w:type="spellEnd"/>
            <w:r w:rsidRPr="00BD2109">
              <w:rPr>
                <w:rFonts w:cs="Segoe UI"/>
              </w:rPr>
              <w:t xml:space="preserve"> to install and manage subscription.</w:t>
            </w:r>
          </w:p>
          <w:p w14:paraId="54CDF5D7" w14:textId="77777777" w:rsidR="00590BB1" w:rsidRPr="00BD2109" w:rsidRDefault="00590BB1" w:rsidP="00104E96">
            <w:pPr>
              <w:pStyle w:val="Stepscopy"/>
              <w:rPr>
                <w:rFonts w:cs="Segoe UI"/>
              </w:rPr>
            </w:pPr>
          </w:p>
        </w:tc>
        <w:tc>
          <w:tcPr>
            <w:tcW w:w="152" w:type="dxa"/>
          </w:tcPr>
          <w:p w14:paraId="54CDF5D8" w14:textId="77777777" w:rsidR="00590BB1" w:rsidRPr="00BD2109" w:rsidRDefault="00590BB1" w:rsidP="001C096C">
            <w:pPr>
              <w:spacing w:after="240"/>
              <w:rPr>
                <w:rFonts w:cs="Segoe UI"/>
              </w:rPr>
            </w:pPr>
          </w:p>
        </w:tc>
        <w:tc>
          <w:tcPr>
            <w:tcW w:w="7018" w:type="dxa"/>
          </w:tcPr>
          <w:p w14:paraId="54CDF5D9" w14:textId="7D157212" w:rsidR="00590BB1" w:rsidRPr="00BD2109" w:rsidRDefault="00CF2417" w:rsidP="001C096C">
            <w:pPr>
              <w:pStyle w:val="Insertimage"/>
              <w:rPr>
                <w:rFonts w:cs="Segoe UI"/>
              </w:rPr>
            </w:pPr>
            <w:r>
              <w:rPr>
                <w:rFonts w:cs="Segoe UI"/>
                <w:noProof/>
              </w:rPr>
              <w:drawing>
                <wp:inline distT="0" distB="0" distL="0" distR="0" wp14:anchorId="3AC6183F" wp14:editId="5C9CFE87">
                  <wp:extent cx="4471232" cy="2353704"/>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40">
                            <a:extLst>
                              <a:ext uri="{28A0092B-C50C-407E-A947-70E740481C1C}">
                                <a14:useLocalDpi xmlns:a14="http://schemas.microsoft.com/office/drawing/2010/main" val="0"/>
                              </a:ext>
                            </a:extLst>
                          </a:blip>
                          <a:stretch>
                            <a:fillRect/>
                          </a:stretch>
                        </pic:blipFill>
                        <pic:spPr>
                          <a:xfrm>
                            <a:off x="0" y="0"/>
                            <a:ext cx="4471232" cy="2353704"/>
                          </a:xfrm>
                          <a:prstGeom prst="rect">
                            <a:avLst/>
                          </a:prstGeom>
                          <a:ln>
                            <a:noFill/>
                          </a:ln>
                        </pic:spPr>
                      </pic:pic>
                    </a:graphicData>
                  </a:graphic>
                </wp:inline>
              </w:drawing>
            </w:r>
          </w:p>
        </w:tc>
      </w:tr>
      <w:tr w:rsidR="00590BB1" w:rsidRPr="00BD2109" w14:paraId="54CDF5DE" w14:textId="77777777" w:rsidTr="00502CE6">
        <w:tc>
          <w:tcPr>
            <w:tcW w:w="2190" w:type="dxa"/>
          </w:tcPr>
          <w:p w14:paraId="54CDF5DB" w14:textId="77777777" w:rsidR="00590BB1" w:rsidRPr="00BD2109" w:rsidRDefault="00590BB1" w:rsidP="001C096C">
            <w:pPr>
              <w:spacing w:after="240"/>
              <w:rPr>
                <w:rFonts w:cs="Segoe UI"/>
              </w:rPr>
            </w:pPr>
          </w:p>
        </w:tc>
        <w:tc>
          <w:tcPr>
            <w:tcW w:w="152" w:type="dxa"/>
          </w:tcPr>
          <w:p w14:paraId="54CDF5DC" w14:textId="77777777" w:rsidR="00590BB1" w:rsidRPr="00BD2109" w:rsidRDefault="00590BB1" w:rsidP="001C096C">
            <w:pPr>
              <w:spacing w:after="240"/>
              <w:rPr>
                <w:rFonts w:cs="Segoe UI"/>
              </w:rPr>
            </w:pPr>
          </w:p>
        </w:tc>
        <w:tc>
          <w:tcPr>
            <w:tcW w:w="7018" w:type="dxa"/>
          </w:tcPr>
          <w:p w14:paraId="522EC96B" w14:textId="77777777" w:rsidR="00590BB1" w:rsidRDefault="00590BB1" w:rsidP="001C096C">
            <w:pPr>
              <w:spacing w:after="240"/>
              <w:rPr>
                <w:rFonts w:cs="Segoe UI"/>
              </w:rPr>
            </w:pPr>
          </w:p>
          <w:p w14:paraId="54CDF5DD" w14:textId="77777777" w:rsidR="00CF2417" w:rsidRPr="00BD2109" w:rsidRDefault="00CF2417" w:rsidP="001C096C">
            <w:pPr>
              <w:spacing w:after="240"/>
              <w:rPr>
                <w:rFonts w:cs="Segoe UI"/>
              </w:rPr>
            </w:pPr>
          </w:p>
        </w:tc>
      </w:tr>
    </w:tbl>
    <w:p w14:paraId="54CDF5DF" w14:textId="77777777" w:rsidR="00590BB1" w:rsidRPr="00BD2109" w:rsidRDefault="00590BB1" w:rsidP="00104E96">
      <w:pPr>
        <w:rPr>
          <w:rFonts w:cs="Segoe UI"/>
        </w:rPr>
      </w:pPr>
    </w:p>
    <w:p w14:paraId="54CDF5E0" w14:textId="77777777" w:rsidR="00B37D01" w:rsidRPr="00BD2109" w:rsidRDefault="00F942D6" w:rsidP="00DD4541">
      <w:pPr>
        <w:pStyle w:val="Heading2"/>
        <w:rPr>
          <w:rFonts w:ascii="Segoe UI" w:hAnsi="Segoe UI" w:cs="Segoe UI"/>
        </w:rPr>
      </w:pPr>
      <w:r w:rsidRPr="00BD2109">
        <w:rPr>
          <w:rFonts w:ascii="Segoe UI" w:hAnsi="Segoe UI" w:cs="Segoe UI"/>
        </w:rPr>
        <w:t xml:space="preserve">Managing your Office 365 </w:t>
      </w:r>
      <w:r w:rsidR="00024EA7" w:rsidRPr="00BD2109">
        <w:rPr>
          <w:rFonts w:ascii="Segoe UI" w:hAnsi="Segoe UI" w:cs="Segoe UI"/>
        </w:rPr>
        <w:t>s</w:t>
      </w:r>
      <w:r w:rsidRPr="00BD2109">
        <w:rPr>
          <w:rFonts w:ascii="Segoe UI" w:hAnsi="Segoe UI" w:cs="Segoe UI"/>
        </w:rPr>
        <w:t>ubscription: Frequently Asked Questions</w:t>
      </w:r>
    </w:p>
    <w:p w14:paraId="54CDF5E1" w14:textId="77777777" w:rsidR="00F942D6" w:rsidRPr="00BD2109" w:rsidRDefault="00025E7E" w:rsidP="00F942D6">
      <w:pPr>
        <w:pStyle w:val="Manualnumericlist"/>
        <w:rPr>
          <w:rFonts w:cs="Segoe UI"/>
          <w:b/>
        </w:rPr>
      </w:pPr>
      <w:r w:rsidRPr="00BD2109">
        <w:rPr>
          <w:rFonts w:cs="Segoe UI"/>
          <w:b/>
        </w:rPr>
        <w:t xml:space="preserve">How do I install Office 365 on PCs? </w:t>
      </w:r>
    </w:p>
    <w:p w14:paraId="54CDF5E2" w14:textId="5CADFBD0" w:rsidR="00B37D01" w:rsidRPr="00BD2109" w:rsidRDefault="00F942D6" w:rsidP="00DD4541">
      <w:pPr>
        <w:spacing w:after="0" w:line="240" w:lineRule="auto"/>
        <w:rPr>
          <w:rFonts w:cs="Segoe UI"/>
          <w:color w:val="auto"/>
        </w:rPr>
      </w:pPr>
      <w:r w:rsidRPr="00BD2109">
        <w:rPr>
          <w:rFonts w:cs="Segoe UI"/>
          <w:color w:val="454545"/>
          <w:shd w:val="clear" w:color="auto" w:fill="FFFFFF"/>
        </w:rPr>
        <w:t xml:space="preserve">If you install any of the Office 365 Preview plans, you can install Office on up to </w:t>
      </w:r>
      <w:r w:rsidR="0032084A" w:rsidRPr="00BD2109">
        <w:rPr>
          <w:rFonts w:cs="Segoe UI"/>
          <w:color w:val="454545"/>
          <w:shd w:val="clear" w:color="auto" w:fill="FFFFFF"/>
        </w:rPr>
        <w:t>five</w:t>
      </w:r>
      <w:r w:rsidRPr="00BD2109">
        <w:rPr>
          <w:rFonts w:cs="Segoe UI"/>
          <w:color w:val="454545"/>
          <w:shd w:val="clear" w:color="auto" w:fill="FFFFFF"/>
        </w:rPr>
        <w:t xml:space="preserve"> PCs.</w:t>
      </w:r>
      <w:r w:rsidR="003B7EF7" w:rsidRPr="00BD2109">
        <w:rPr>
          <w:rFonts w:cs="Segoe UI"/>
          <w:color w:val="454545"/>
          <w:shd w:val="clear" w:color="auto" w:fill="FFFFFF"/>
        </w:rPr>
        <w:t xml:space="preserve"> For Office 365 Home Premium, go t</w:t>
      </w:r>
      <w:r w:rsidR="00025E7E" w:rsidRPr="00BD2109">
        <w:rPr>
          <w:rFonts w:cs="Segoe UI"/>
          <w:color w:val="454545"/>
        </w:rPr>
        <w:t>o</w:t>
      </w:r>
      <w:r w:rsidRPr="00BD2109">
        <w:rPr>
          <w:rStyle w:val="apple-converted-space"/>
          <w:rFonts w:cs="Segoe UI"/>
          <w:color w:val="454545"/>
        </w:rPr>
        <w:t> </w:t>
      </w:r>
      <w:hyperlink r:id="rId141" w:history="1">
        <w:r w:rsidR="00843054" w:rsidRPr="00BD2109">
          <w:rPr>
            <w:rStyle w:val="Hyperlink"/>
            <w:rFonts w:cs="Segoe UI"/>
          </w:rPr>
          <w:t>office.com/</w:t>
        </w:r>
        <w:proofErr w:type="spellStart"/>
        <w:r w:rsidR="00843054" w:rsidRPr="00BD2109">
          <w:rPr>
            <w:rStyle w:val="Hyperlink"/>
            <w:rFonts w:cs="Segoe UI"/>
          </w:rPr>
          <w:t>myaccount</w:t>
        </w:r>
        <w:proofErr w:type="spellEnd"/>
      </w:hyperlink>
      <w:r w:rsidRPr="00BD2109">
        <w:rPr>
          <w:rStyle w:val="apple-converted-space"/>
          <w:rFonts w:cs="Segoe UI"/>
          <w:color w:val="454545"/>
        </w:rPr>
        <w:t> </w:t>
      </w:r>
      <w:r w:rsidR="00025E7E" w:rsidRPr="00BD2109">
        <w:rPr>
          <w:rFonts w:cs="Segoe UI"/>
          <w:color w:val="454545"/>
        </w:rPr>
        <w:t>and click</w:t>
      </w:r>
      <w:r w:rsidR="005812B0" w:rsidRPr="00BD2109">
        <w:rPr>
          <w:rFonts w:cs="Segoe UI"/>
          <w:color w:val="454545"/>
        </w:rPr>
        <w:t xml:space="preserve"> on</w:t>
      </w:r>
      <w:r w:rsidRPr="00BD2109">
        <w:rPr>
          <w:rStyle w:val="apple-converted-space"/>
          <w:rFonts w:cs="Segoe UI"/>
          <w:color w:val="454545"/>
        </w:rPr>
        <w:t> </w:t>
      </w:r>
      <w:r w:rsidRPr="00BD2109">
        <w:rPr>
          <w:rStyle w:val="Strong"/>
          <w:rFonts w:cs="Segoe UI"/>
          <w:color w:val="454545"/>
        </w:rPr>
        <w:t>Install Office</w:t>
      </w:r>
      <w:r w:rsidR="00025E7E" w:rsidRPr="00BD2109">
        <w:rPr>
          <w:rFonts w:cs="Segoe UI"/>
          <w:color w:val="454545"/>
        </w:rPr>
        <w:t>.</w:t>
      </w:r>
    </w:p>
    <w:p w14:paraId="54CDF5E3" w14:textId="77777777" w:rsidR="00B37D01" w:rsidRPr="00BD2109" w:rsidRDefault="00B37D01" w:rsidP="00DD4541">
      <w:pPr>
        <w:shd w:val="clear" w:color="auto" w:fill="FFFFFF"/>
        <w:spacing w:after="0" w:line="336" w:lineRule="atLeast"/>
        <w:ind w:left="-60"/>
        <w:rPr>
          <w:rFonts w:cs="Segoe UI"/>
          <w:color w:val="454545"/>
        </w:rPr>
      </w:pPr>
    </w:p>
    <w:p w14:paraId="54CDF5E4" w14:textId="77777777" w:rsidR="00B37D01" w:rsidRPr="00BD2109" w:rsidRDefault="00025E7E" w:rsidP="00DD4541">
      <w:pPr>
        <w:pStyle w:val="Manualnumericlist"/>
        <w:ind w:left="0" w:firstLine="0"/>
        <w:rPr>
          <w:rFonts w:cs="Segoe UI"/>
          <w:b/>
        </w:rPr>
      </w:pPr>
      <w:r w:rsidRPr="00BD2109">
        <w:rPr>
          <w:rFonts w:cs="Segoe UI"/>
          <w:b/>
        </w:rPr>
        <w:t>How can I change which devices have Office 365 installed?</w:t>
      </w:r>
      <w:r w:rsidR="0032084A" w:rsidRPr="00BD2109">
        <w:rPr>
          <w:rFonts w:cs="Segoe UI"/>
          <w:b/>
        </w:rPr>
        <w:t xml:space="preserve"> </w:t>
      </w:r>
    </w:p>
    <w:p w14:paraId="54CDF5E5" w14:textId="6A54810D" w:rsidR="00B37D01" w:rsidRPr="00BD2109" w:rsidRDefault="0040257D" w:rsidP="00DD4541">
      <w:pPr>
        <w:pStyle w:val="Manualnumericlist"/>
        <w:ind w:left="0" w:firstLine="0"/>
        <w:rPr>
          <w:rFonts w:cs="Segoe UI"/>
        </w:rPr>
      </w:pPr>
      <w:r w:rsidRPr="00BD2109">
        <w:rPr>
          <w:rFonts w:cs="Segoe UI"/>
        </w:rPr>
        <w:t xml:space="preserve">Office 365 Home Premium can be installed on up to five PCs or Macs. If you have already installed Office on five PCs or Macs and want to use Office on another a different PC or Mac, you can deactivate a computer from your subscription by logging </w:t>
      </w:r>
      <w:r w:rsidR="00024EA7" w:rsidRPr="00BD2109">
        <w:rPr>
          <w:rFonts w:cs="Segoe UI"/>
        </w:rPr>
        <w:t>o</w:t>
      </w:r>
      <w:r w:rsidRPr="00BD2109">
        <w:rPr>
          <w:rFonts w:cs="Segoe UI"/>
        </w:rPr>
        <w:t xml:space="preserve">n to </w:t>
      </w:r>
      <w:hyperlink r:id="rId142" w:history="1">
        <w:r w:rsidR="00843054" w:rsidRPr="00BD2109">
          <w:rPr>
            <w:rStyle w:val="Hyperlink"/>
            <w:rFonts w:cs="Segoe UI"/>
          </w:rPr>
          <w:t>office.com/</w:t>
        </w:r>
        <w:proofErr w:type="spellStart"/>
        <w:r w:rsidR="00843054" w:rsidRPr="00BD2109">
          <w:rPr>
            <w:rStyle w:val="Hyperlink"/>
            <w:rFonts w:cs="Segoe UI"/>
          </w:rPr>
          <w:t>myaccount</w:t>
        </w:r>
        <w:proofErr w:type="spellEnd"/>
      </w:hyperlink>
      <w:r w:rsidRPr="00BD2109">
        <w:rPr>
          <w:rFonts w:cs="Segoe UI"/>
        </w:rPr>
        <w:t xml:space="preserve">. </w:t>
      </w:r>
    </w:p>
    <w:p w14:paraId="54CDF5E6" w14:textId="46E7C30A" w:rsidR="00B37D01" w:rsidRPr="00BD2109" w:rsidRDefault="0040257D" w:rsidP="00DD4541">
      <w:pPr>
        <w:pStyle w:val="Manualnumericlist"/>
        <w:ind w:left="0" w:firstLine="0"/>
        <w:rPr>
          <w:rFonts w:cs="Segoe UI"/>
        </w:rPr>
      </w:pPr>
      <w:r w:rsidRPr="00BD2109">
        <w:rPr>
          <w:rFonts w:cs="Segoe UI"/>
        </w:rPr>
        <w:t>From the My Account page</w:t>
      </w:r>
      <w:r w:rsidR="00024EA7" w:rsidRPr="00BD2109">
        <w:rPr>
          <w:rFonts w:cs="Segoe UI"/>
        </w:rPr>
        <w:t>,</w:t>
      </w:r>
      <w:r w:rsidRPr="00BD2109">
        <w:rPr>
          <w:rFonts w:cs="Segoe UI"/>
        </w:rPr>
        <w:t xml:space="preserve"> you can install Office on a new PC or Mac. The copy of Office on the PC or Mac that was removed from the subscription will revert to reduced </w:t>
      </w:r>
      <w:r w:rsidRPr="00BD2109">
        <w:rPr>
          <w:rFonts w:cs="Segoe UI"/>
        </w:rPr>
        <w:lastRenderedPageBreak/>
        <w:t xml:space="preserve">functionality mode, but </w:t>
      </w:r>
      <w:r w:rsidR="00024EA7" w:rsidRPr="00BD2109">
        <w:rPr>
          <w:rFonts w:cs="Segoe UI"/>
        </w:rPr>
        <w:t>you</w:t>
      </w:r>
      <w:r w:rsidRPr="00BD2109">
        <w:rPr>
          <w:rFonts w:cs="Segoe UI"/>
        </w:rPr>
        <w:t xml:space="preserve"> will not lose the documents that are saved locally on the original PC.</w:t>
      </w:r>
      <w:r w:rsidR="00F541CF" w:rsidRPr="00BD2109">
        <w:rPr>
          <w:rStyle w:val="FootnoteReference"/>
          <w:rFonts w:cs="Segoe UI"/>
        </w:rPr>
        <w:footnoteReference w:id="11"/>
      </w:r>
    </w:p>
    <w:p w14:paraId="54CDF5E7" w14:textId="77777777" w:rsidR="009F7036" w:rsidRPr="00BD2109" w:rsidRDefault="00025E7E" w:rsidP="00F942D6">
      <w:pPr>
        <w:pStyle w:val="Manualnumericlist"/>
        <w:rPr>
          <w:rFonts w:cs="Segoe UI"/>
          <w:b/>
        </w:rPr>
      </w:pPr>
      <w:r w:rsidRPr="00BD2109">
        <w:rPr>
          <w:rFonts w:cs="Segoe UI"/>
          <w:b/>
        </w:rPr>
        <w:t>How do I manage my Office 365 Home Premium Account?</w:t>
      </w:r>
    </w:p>
    <w:p w14:paraId="54CDF5E8" w14:textId="77777777" w:rsidR="00B37D01" w:rsidRPr="00BD2109" w:rsidRDefault="009F7036" w:rsidP="00DD4541">
      <w:pPr>
        <w:spacing w:after="0" w:line="240" w:lineRule="auto"/>
        <w:rPr>
          <w:rFonts w:cs="Segoe UI"/>
          <w:color w:val="454545"/>
        </w:rPr>
      </w:pPr>
      <w:r w:rsidRPr="00BD2109">
        <w:rPr>
          <w:rFonts w:cs="Segoe UI"/>
          <w:color w:val="454545"/>
          <w:shd w:val="clear" w:color="auto" w:fill="FFFFFF"/>
        </w:rPr>
        <w:t>You can install Office on additional PCs, remove existing PCs, or cancel your subscription at any time.</w:t>
      </w:r>
      <w:r w:rsidRPr="00BD2109">
        <w:rPr>
          <w:rFonts w:cs="Segoe UI"/>
          <w:color w:val="454545"/>
        </w:rPr>
        <w:t xml:space="preserve"> Go to</w:t>
      </w:r>
      <w:r w:rsidRPr="00BD2109">
        <w:rPr>
          <w:rStyle w:val="apple-converted-space"/>
          <w:rFonts w:cs="Segoe UI"/>
          <w:color w:val="454545"/>
        </w:rPr>
        <w:t> </w:t>
      </w:r>
      <w:hyperlink r:id="rId143" w:history="1">
        <w:r w:rsidR="00843054" w:rsidRPr="00BD2109">
          <w:rPr>
            <w:rStyle w:val="Hyperlink"/>
            <w:rFonts w:cs="Segoe UI"/>
          </w:rPr>
          <w:t>office.com/</w:t>
        </w:r>
        <w:proofErr w:type="spellStart"/>
        <w:r w:rsidR="00843054" w:rsidRPr="00BD2109">
          <w:rPr>
            <w:rStyle w:val="Hyperlink"/>
            <w:rFonts w:cs="Segoe UI"/>
          </w:rPr>
          <w:t>myaccount</w:t>
        </w:r>
        <w:proofErr w:type="spellEnd"/>
      </w:hyperlink>
      <w:r w:rsidRPr="00BD2109">
        <w:rPr>
          <w:rStyle w:val="apple-converted-space"/>
          <w:rFonts w:cs="Segoe UI"/>
          <w:color w:val="454545"/>
        </w:rPr>
        <w:t> </w:t>
      </w:r>
      <w:r w:rsidRPr="00BD2109">
        <w:rPr>
          <w:rFonts w:cs="Segoe UI"/>
          <w:color w:val="454545"/>
        </w:rPr>
        <w:t>and follow the on-screen instructions.</w:t>
      </w:r>
    </w:p>
    <w:p w14:paraId="54CDF5E9" w14:textId="77777777" w:rsidR="00B37D01" w:rsidRPr="00BD2109" w:rsidRDefault="00B37D01" w:rsidP="00DD4541">
      <w:pPr>
        <w:spacing w:after="0" w:line="240" w:lineRule="auto"/>
        <w:rPr>
          <w:rFonts w:cs="Segoe UI"/>
          <w:color w:val="454545"/>
        </w:rPr>
      </w:pPr>
    </w:p>
    <w:p w14:paraId="54CDF5EA" w14:textId="77777777" w:rsidR="005C3268" w:rsidRPr="00BD2109" w:rsidRDefault="005C3268" w:rsidP="005C3268">
      <w:pPr>
        <w:spacing w:after="0" w:line="240" w:lineRule="auto"/>
        <w:rPr>
          <w:rFonts w:eastAsia="Times New Roman" w:cs="Segoe UI"/>
          <w:b/>
          <w:szCs w:val="20"/>
        </w:rPr>
      </w:pPr>
      <w:r w:rsidRPr="00BD2109">
        <w:rPr>
          <w:rFonts w:eastAsia="Times New Roman" w:cs="Segoe UI"/>
          <w:b/>
          <w:szCs w:val="20"/>
        </w:rPr>
        <w:t>What is my Microsoft account</w:t>
      </w:r>
      <w:r w:rsidR="00BE46AB" w:rsidRPr="00BD2109">
        <w:rPr>
          <w:rFonts w:eastAsia="Times New Roman" w:cs="Segoe UI"/>
          <w:b/>
          <w:szCs w:val="20"/>
        </w:rPr>
        <w:t>,</w:t>
      </w:r>
      <w:r w:rsidRPr="00BD2109">
        <w:rPr>
          <w:rFonts w:eastAsia="Times New Roman" w:cs="Segoe UI"/>
          <w:b/>
          <w:szCs w:val="20"/>
        </w:rPr>
        <w:t xml:space="preserve"> and why do I need it for my Office software?</w:t>
      </w:r>
    </w:p>
    <w:p w14:paraId="54CDF5EB" w14:textId="77777777" w:rsidR="005C3268" w:rsidRPr="00BD2109" w:rsidRDefault="005C3268" w:rsidP="005C3268">
      <w:pPr>
        <w:spacing w:after="0" w:line="240" w:lineRule="auto"/>
        <w:rPr>
          <w:rFonts w:eastAsia="Times New Roman" w:cs="Segoe UI"/>
          <w:b/>
          <w:szCs w:val="20"/>
        </w:rPr>
      </w:pPr>
    </w:p>
    <w:p w14:paraId="54CDF5EC" w14:textId="77777777" w:rsidR="005C3268" w:rsidRPr="00BD2109" w:rsidRDefault="00025E7E" w:rsidP="005C3268">
      <w:pPr>
        <w:spacing w:after="0" w:line="240" w:lineRule="auto"/>
        <w:rPr>
          <w:rFonts w:eastAsia="Times New Roman" w:cs="Segoe UI"/>
          <w:szCs w:val="20"/>
        </w:rPr>
      </w:pPr>
      <w:r w:rsidRPr="00BD2109">
        <w:rPr>
          <w:rFonts w:eastAsia="Times New Roman" w:cs="Segoe UI"/>
          <w:szCs w:val="20"/>
        </w:rPr>
        <w:t>A “Microsoft account" is the new name for what used to be called "Windows Live ID." Your Microsoft account is the combination of an email address and a password that you use to sign in to services like Hotmail, Messenger, SkyDrive, Windows Phone, Xbox LIVE, or Outlook.com. If you use an email address and password to sign in to these or other services, you already have a Microsoft account</w:t>
      </w:r>
      <w:r w:rsidR="00843054" w:rsidRPr="00BD2109">
        <w:rPr>
          <w:rFonts w:eastAsia="Times New Roman" w:cs="Segoe UI"/>
          <w:szCs w:val="20"/>
        </w:rPr>
        <w:t xml:space="preserve">, </w:t>
      </w:r>
      <w:r w:rsidRPr="00BD2109">
        <w:rPr>
          <w:rFonts w:eastAsia="Times New Roman" w:cs="Segoe UI"/>
          <w:szCs w:val="20"/>
        </w:rPr>
        <w:t>but you can sign up for a new one at any time.</w:t>
      </w:r>
    </w:p>
    <w:p w14:paraId="54CDF5ED" w14:textId="77777777" w:rsidR="005C3268" w:rsidRPr="00BD2109" w:rsidRDefault="005C3268" w:rsidP="005C3268">
      <w:pPr>
        <w:spacing w:after="0" w:line="240" w:lineRule="auto"/>
        <w:rPr>
          <w:rFonts w:eastAsia="Times New Roman" w:cs="Segoe UI"/>
          <w:szCs w:val="20"/>
        </w:rPr>
      </w:pPr>
    </w:p>
    <w:p w14:paraId="54CDF5EE" w14:textId="77777777" w:rsidR="005C3268" w:rsidRPr="00BD2109" w:rsidRDefault="00025E7E" w:rsidP="005C3268">
      <w:pPr>
        <w:spacing w:after="0" w:line="240" w:lineRule="auto"/>
        <w:rPr>
          <w:rFonts w:eastAsia="Times New Roman" w:cs="Segoe UI"/>
          <w:szCs w:val="20"/>
        </w:rPr>
      </w:pPr>
      <w:r w:rsidRPr="00BD2109">
        <w:rPr>
          <w:rFonts w:eastAsia="Times New Roman" w:cs="Segoe UI"/>
          <w:szCs w:val="20"/>
        </w:rPr>
        <w:t>With this release of Office, you use a Microsoft account to start an Office subscription and to install and manage your Office software. You may also need to sign in with a Microsoft account when you install the latest Office 2013 suites.</w:t>
      </w:r>
    </w:p>
    <w:p w14:paraId="54CDF5EF" w14:textId="77777777" w:rsidR="005C3268" w:rsidRPr="00BD2109" w:rsidRDefault="005C3268" w:rsidP="00104E96">
      <w:pPr>
        <w:spacing w:after="0" w:line="240" w:lineRule="auto"/>
      </w:pPr>
    </w:p>
    <w:p w14:paraId="54CDF5F0" w14:textId="03468EBF" w:rsidR="005C3268" w:rsidRPr="00BD2109" w:rsidRDefault="00025E7E" w:rsidP="005C3268">
      <w:pPr>
        <w:spacing w:after="0" w:line="240" w:lineRule="auto"/>
        <w:rPr>
          <w:rFonts w:eastAsia="Times New Roman" w:cs="Segoe UI"/>
          <w:szCs w:val="20"/>
        </w:rPr>
      </w:pPr>
      <w:r w:rsidRPr="00BD2109">
        <w:rPr>
          <w:rFonts w:cs="Segoe UI"/>
        </w:rPr>
        <w:t xml:space="preserve">The </w:t>
      </w:r>
      <w:bookmarkStart w:id="68" w:name="_Top_10_New"/>
      <w:bookmarkStart w:id="69" w:name="_Top_10_New_1"/>
      <w:bookmarkStart w:id="70" w:name="_Top_10_New_2"/>
      <w:bookmarkEnd w:id="68"/>
      <w:bookmarkEnd w:id="69"/>
      <w:bookmarkEnd w:id="70"/>
      <w:r w:rsidRPr="00BD2109">
        <w:rPr>
          <w:rFonts w:eastAsia="Times New Roman" w:cs="Segoe UI"/>
          <w:szCs w:val="20"/>
        </w:rPr>
        <w:t>Microsoft account you use to sign up for your Office 365 subscription or install your Office suite will be the one you sign in with every time you want to manage your account. For example, you will need to sign in when you install Office on a new computer in your household or change your subscription billing details.</w:t>
      </w:r>
    </w:p>
    <w:p w14:paraId="54CDF5F1" w14:textId="77777777" w:rsidR="005C3268" w:rsidRPr="00BD2109" w:rsidRDefault="005C3268" w:rsidP="005C3268">
      <w:pPr>
        <w:spacing w:after="0" w:line="240" w:lineRule="auto"/>
        <w:rPr>
          <w:rFonts w:eastAsia="Times New Roman" w:cs="Segoe UI"/>
          <w:szCs w:val="20"/>
        </w:rPr>
      </w:pPr>
    </w:p>
    <w:p w14:paraId="54CDF5F2" w14:textId="77777777" w:rsidR="00B37D01" w:rsidRPr="00BD2109" w:rsidRDefault="00025E7E" w:rsidP="00DD4541">
      <w:pPr>
        <w:pStyle w:val="Manualnumericlist"/>
        <w:ind w:left="0" w:firstLine="0"/>
        <w:rPr>
          <w:rFonts w:cs="Segoe UI"/>
        </w:rPr>
      </w:pPr>
      <w:r w:rsidRPr="00BD2109">
        <w:rPr>
          <w:rFonts w:cs="Segoe UI"/>
        </w:rPr>
        <w:t>Any time you want to install Office on another PC or Mac, choose a new language for an installation, or make other changes to your account, return to office.com/</w:t>
      </w:r>
      <w:proofErr w:type="spellStart"/>
      <w:r w:rsidRPr="00BD2109">
        <w:rPr>
          <w:rFonts w:cs="Segoe UI"/>
        </w:rPr>
        <w:t>myaccount</w:t>
      </w:r>
      <w:proofErr w:type="spellEnd"/>
      <w:r w:rsidR="0032084A" w:rsidRPr="00BD2109">
        <w:rPr>
          <w:rFonts w:cs="Segoe UI"/>
        </w:rPr>
        <w:t>,</w:t>
      </w:r>
      <w:r w:rsidRPr="00BD2109">
        <w:rPr>
          <w:rFonts w:cs="Segoe UI"/>
        </w:rPr>
        <w:t xml:space="preserve"> and sign in with your Microsoft account.</w:t>
      </w:r>
    </w:p>
    <w:p w14:paraId="54CDF5F3" w14:textId="77777777" w:rsidR="00B37D01" w:rsidRPr="00BD2109" w:rsidRDefault="00025E7E" w:rsidP="00DD4541">
      <w:pPr>
        <w:pStyle w:val="Manualnumericlist"/>
        <w:ind w:left="0" w:firstLine="0"/>
        <w:rPr>
          <w:rFonts w:cs="Segoe UI"/>
          <w:b/>
        </w:rPr>
      </w:pPr>
      <w:r w:rsidRPr="00BD2109">
        <w:rPr>
          <w:rFonts w:cs="Segoe UI"/>
          <w:b/>
        </w:rPr>
        <w:t>How do I enable my Skype minutes?</w:t>
      </w:r>
    </w:p>
    <w:p w14:paraId="54CDF5F5" w14:textId="44321F03" w:rsidR="001F4985" w:rsidRPr="00BD2109" w:rsidRDefault="0040257D" w:rsidP="00DD4541">
      <w:pPr>
        <w:pStyle w:val="Manualnumericlist"/>
        <w:ind w:left="0" w:firstLine="0"/>
        <w:rPr>
          <w:rFonts w:cs="Segoe UI"/>
        </w:rPr>
      </w:pPr>
      <w:r w:rsidRPr="00BD2109">
        <w:rPr>
          <w:rFonts w:cs="Segoe UI"/>
        </w:rPr>
        <w:t>If you have a Skype account, sign in at office.com/</w:t>
      </w:r>
      <w:proofErr w:type="spellStart"/>
      <w:r w:rsidRPr="00BD2109">
        <w:rPr>
          <w:rFonts w:cs="Segoe UI"/>
        </w:rPr>
        <w:t>myaccount</w:t>
      </w:r>
      <w:proofErr w:type="spellEnd"/>
      <w:r w:rsidRPr="00BD2109">
        <w:rPr>
          <w:rFonts w:cs="Segoe UI"/>
        </w:rPr>
        <w:t xml:space="preserve"> with your Microsoft account, and click the link to activate your Skype world minutes. If you don't have a Skype account, sign up for one</w:t>
      </w:r>
      <w:r w:rsidR="00BE46AB" w:rsidRPr="00BD2109">
        <w:rPr>
          <w:rFonts w:cs="Segoe UI"/>
        </w:rPr>
        <w:t>,</w:t>
      </w:r>
      <w:r w:rsidRPr="00BD2109">
        <w:rPr>
          <w:rFonts w:cs="Segoe UI"/>
        </w:rPr>
        <w:t xml:space="preserve"> and follow the steps above to activate the minutes. You will see a confirmation at office.com/</w:t>
      </w:r>
      <w:proofErr w:type="spellStart"/>
      <w:r w:rsidRPr="00BD2109">
        <w:rPr>
          <w:rFonts w:cs="Segoe UI"/>
        </w:rPr>
        <w:t>myaccount</w:t>
      </w:r>
      <w:proofErr w:type="spellEnd"/>
      <w:r w:rsidRPr="00BD2109">
        <w:rPr>
          <w:rFonts w:cs="Segoe UI"/>
        </w:rPr>
        <w:t xml:space="preserve"> when the minutes have been activated.</w:t>
      </w:r>
    </w:p>
    <w:p w14:paraId="54CDF5F6" w14:textId="77777777" w:rsidR="0040257D" w:rsidRPr="00BD2109" w:rsidRDefault="00025E7E" w:rsidP="00335101">
      <w:pPr>
        <w:pStyle w:val="Manualnumericlist"/>
        <w:ind w:left="0" w:firstLine="0"/>
        <w:rPr>
          <w:rFonts w:cs="Segoe UI"/>
          <w:b/>
        </w:rPr>
      </w:pPr>
      <w:r w:rsidRPr="00BD2109">
        <w:rPr>
          <w:rFonts w:cs="Segoe UI"/>
          <w:b/>
        </w:rPr>
        <w:t>What happens when my subscription ends? How can I continue to work with my documents?</w:t>
      </w:r>
      <w:r w:rsidR="0032084A" w:rsidRPr="00BD2109">
        <w:rPr>
          <w:rFonts w:cs="Segoe UI"/>
          <w:b/>
        </w:rPr>
        <w:t xml:space="preserve"> </w:t>
      </w:r>
    </w:p>
    <w:p w14:paraId="131B429A" w14:textId="3B9AA9EE" w:rsidR="009F3287" w:rsidRPr="00BD2109" w:rsidRDefault="0040257D" w:rsidP="00DD4541">
      <w:pPr>
        <w:pStyle w:val="Manualnumericlist"/>
        <w:ind w:left="0" w:firstLine="0"/>
        <w:rPr>
          <w:rFonts w:cs="Segoe UI"/>
        </w:rPr>
      </w:pPr>
      <w:r w:rsidRPr="00BD2109">
        <w:rPr>
          <w:rFonts w:cs="Segoe UI"/>
        </w:rPr>
        <w:t>As the expiration date approaches, you will receive notifications in the Office applications and via email</w:t>
      </w:r>
      <w:r w:rsidR="00BE46AB" w:rsidRPr="00BD2109">
        <w:rPr>
          <w:rFonts w:cs="Segoe UI"/>
        </w:rPr>
        <w:t xml:space="preserve"> that</w:t>
      </w:r>
      <w:r w:rsidRPr="00BD2109">
        <w:rPr>
          <w:rFonts w:cs="Segoe UI"/>
        </w:rPr>
        <w:t xml:space="preserve"> alert you to the upcoming expiration. Once your Office 365 subscription expires, the Office software applications enter read-only reduced </w:t>
      </w:r>
      <w:r w:rsidR="000869C0" w:rsidRPr="00BD2109">
        <w:rPr>
          <w:rStyle w:val="FootnoteReference"/>
          <w:rFonts w:cs="Segoe UI"/>
        </w:rPr>
        <w:footnoteReference w:id="12"/>
      </w:r>
    </w:p>
    <w:p w14:paraId="54CDF5F7" w14:textId="17D6BEA7" w:rsidR="00B37D01" w:rsidRPr="00BD2109" w:rsidRDefault="0040257D" w:rsidP="00DD4541">
      <w:pPr>
        <w:pStyle w:val="Manualnumericlist"/>
        <w:ind w:left="0" w:firstLine="0"/>
        <w:rPr>
          <w:rFonts w:cs="Segoe UI"/>
        </w:rPr>
      </w:pPr>
      <w:proofErr w:type="gramStart"/>
      <w:r w:rsidRPr="00BD2109">
        <w:rPr>
          <w:rFonts w:cs="Segoe UI"/>
        </w:rPr>
        <w:t>functionality</w:t>
      </w:r>
      <w:proofErr w:type="gramEnd"/>
      <w:r w:rsidRPr="00BD2109">
        <w:rPr>
          <w:rFonts w:cs="Segoe UI"/>
        </w:rPr>
        <w:t xml:space="preserve"> mode, which means that you can view or print documents but will not be able to create new documents or edit existing documents. </w:t>
      </w:r>
    </w:p>
    <w:p w14:paraId="54CDF5F8" w14:textId="51DCA1C3" w:rsidR="00B37D01" w:rsidRPr="00BD2109" w:rsidRDefault="0040257D" w:rsidP="00DD4541">
      <w:pPr>
        <w:pStyle w:val="Manualnumericlist"/>
        <w:ind w:left="0" w:firstLine="0"/>
        <w:rPr>
          <w:rFonts w:cs="Segoe UI"/>
        </w:rPr>
      </w:pPr>
      <w:r w:rsidRPr="00BD2109">
        <w:rPr>
          <w:rFonts w:cs="Segoe UI"/>
        </w:rPr>
        <w:t xml:space="preserve">To return to full Office functionality, you can purchase a new subscription from Office.com or any participating retailer. You </w:t>
      </w:r>
      <w:r w:rsidR="00BE46AB" w:rsidRPr="00BD2109">
        <w:rPr>
          <w:rFonts w:cs="Segoe UI"/>
        </w:rPr>
        <w:t>can</w:t>
      </w:r>
      <w:r w:rsidRPr="00BD2109">
        <w:rPr>
          <w:rFonts w:cs="Segoe UI"/>
        </w:rPr>
        <w:t xml:space="preserve"> also return to using an older version of Office or use the free Office Web Apps on SkyDrive for basic editing.</w:t>
      </w:r>
    </w:p>
    <w:p w14:paraId="54CDF5F9" w14:textId="77777777" w:rsidR="00B37D01" w:rsidRPr="00BD2109" w:rsidRDefault="00025E7E" w:rsidP="00DD4541">
      <w:pPr>
        <w:pStyle w:val="Manualnumericlist"/>
        <w:ind w:left="0" w:firstLine="0"/>
        <w:rPr>
          <w:rFonts w:cs="Segoe UI"/>
          <w:b/>
        </w:rPr>
      </w:pPr>
      <w:r w:rsidRPr="00BD2109">
        <w:rPr>
          <w:rFonts w:cs="Segoe UI"/>
          <w:b/>
        </w:rPr>
        <w:lastRenderedPageBreak/>
        <w:t>What happens to the documents I have stored in SkyDrive when my subscription expires?</w:t>
      </w:r>
      <w:r w:rsidR="0032084A" w:rsidRPr="00BD2109">
        <w:rPr>
          <w:rFonts w:cs="Segoe UI"/>
          <w:b/>
        </w:rPr>
        <w:t xml:space="preserve"> </w:t>
      </w:r>
    </w:p>
    <w:p w14:paraId="68C0A329" w14:textId="4709D001" w:rsidR="00410265" w:rsidRPr="00BD2109" w:rsidRDefault="00410265" w:rsidP="00410265">
      <w:r w:rsidRPr="00BD2109">
        <w:rPr>
          <w:iCs/>
        </w:rPr>
        <w:t>Your documents will remain accessible to download. If you hav</w:t>
      </w:r>
      <w:r w:rsidR="00FD694C" w:rsidRPr="00BD2109">
        <w:rPr>
          <w:iCs/>
        </w:rPr>
        <w:t>e reached your free 7GB</w:t>
      </w:r>
      <w:r w:rsidRPr="00BD2109">
        <w:rPr>
          <w:iCs/>
        </w:rPr>
        <w:t xml:space="preserve"> storage limit, you won’t be able to add or edit documents until you reduce your SkyDrive storage below your quota. You will have the option to access your documents saved on SkyDrive. You can save your SkyDrive documents to another computer or disk drive at any time. </w:t>
      </w:r>
    </w:p>
    <w:p w14:paraId="414049AA" w14:textId="77777777" w:rsidR="00410265" w:rsidRPr="00BD2109" w:rsidRDefault="00410265" w:rsidP="00410265">
      <w:r w:rsidRPr="00BD2109">
        <w:rPr>
          <w:iCs/>
        </w:rPr>
        <w:t xml:space="preserve">If you are using the new Office 365 Home Premium subscription, which includes an additional 20 GB of storage, you will receive notice as part of your subscription expiry/renewal notifications stating that your subscription is ending. </w:t>
      </w:r>
    </w:p>
    <w:p w14:paraId="54CDF5FB" w14:textId="77777777" w:rsidR="00B37D01" w:rsidRPr="00BD2109" w:rsidRDefault="00025E7E" w:rsidP="00DD4541">
      <w:pPr>
        <w:pStyle w:val="Manualnumericlist"/>
        <w:ind w:left="0" w:firstLine="0"/>
        <w:rPr>
          <w:rFonts w:cs="Segoe UI"/>
          <w:b/>
        </w:rPr>
      </w:pPr>
      <w:r w:rsidRPr="00BD2109">
        <w:rPr>
          <w:rFonts w:cs="Segoe UI"/>
          <w:b/>
        </w:rPr>
        <w:t>For which devices will Office be available?</w:t>
      </w:r>
    </w:p>
    <w:p w14:paraId="54CDF5FC" w14:textId="77777777" w:rsidR="00843054" w:rsidRPr="00BD2109" w:rsidRDefault="00025E7E" w:rsidP="00DD4541">
      <w:pPr>
        <w:pStyle w:val="Manualnumericlist"/>
        <w:ind w:left="0" w:firstLine="0"/>
        <w:rPr>
          <w:rFonts w:cs="Segoe UI"/>
        </w:rPr>
      </w:pPr>
      <w:r w:rsidRPr="00BD2109">
        <w:rPr>
          <w:rFonts w:cs="Segoe UI"/>
        </w:rPr>
        <w:t>At launch</w:t>
      </w:r>
      <w:r w:rsidR="00BE46AB" w:rsidRPr="00BD2109">
        <w:rPr>
          <w:rFonts w:cs="Segoe UI"/>
        </w:rPr>
        <w:t>,</w:t>
      </w:r>
      <w:r w:rsidRPr="00BD2109">
        <w:rPr>
          <w:rFonts w:cs="Segoe UI"/>
        </w:rPr>
        <w:t xml:space="preserve"> Office supports PCs running Windows 7 or higher and Macs with Mac OS X 10.5.8 or higher. Office Mobile supports Windows Phone devices running Windows Phone OS 7.5 and higher. Additional devices will be added in the future</w:t>
      </w:r>
      <w:r w:rsidR="00BE46AB" w:rsidRPr="00BD2109">
        <w:rPr>
          <w:rFonts w:cs="Segoe UI"/>
        </w:rPr>
        <w:t>.</w:t>
      </w:r>
      <w:r w:rsidRPr="00BD2109">
        <w:rPr>
          <w:rFonts w:cs="Segoe UI"/>
        </w:rPr>
        <w:t xml:space="preserve"> Check office.com/information for details. </w:t>
      </w:r>
    </w:p>
    <w:p w14:paraId="54CDF5FD" w14:textId="77777777" w:rsidR="00B37D01" w:rsidRPr="00BD2109" w:rsidRDefault="00025E7E" w:rsidP="00DD4541">
      <w:pPr>
        <w:pStyle w:val="Manualnumericlist"/>
        <w:ind w:left="0" w:firstLine="0"/>
        <w:rPr>
          <w:rFonts w:cs="Segoe UI"/>
          <w:b/>
        </w:rPr>
      </w:pPr>
      <w:r w:rsidRPr="00BD2109">
        <w:rPr>
          <w:rFonts w:cs="Segoe UI"/>
          <w:b/>
        </w:rPr>
        <w:t>How do I know if my computer or devices can run the new Office?</w:t>
      </w:r>
    </w:p>
    <w:p w14:paraId="326CF290" w14:textId="35FFBCEB" w:rsidR="00035348" w:rsidRPr="00BD2109" w:rsidRDefault="00035348" w:rsidP="00035348">
      <w:pPr>
        <w:pStyle w:val="Manualnumericlist"/>
        <w:ind w:left="0" w:firstLine="0"/>
        <w:rPr>
          <w:rFonts w:cs="Segoe UI"/>
        </w:rPr>
      </w:pPr>
      <w:r w:rsidRPr="00BD2109">
        <w:rPr>
          <w:rFonts w:cs="Segoe UI"/>
        </w:rPr>
        <w:t>You’ll need Windows 7, Windo</w:t>
      </w:r>
      <w:r>
        <w:rPr>
          <w:rFonts w:cs="Segoe UI"/>
        </w:rPr>
        <w:t>ws 8, or Mac OS X version 10.6.0</w:t>
      </w:r>
      <w:r w:rsidRPr="00BD2109">
        <w:rPr>
          <w:rFonts w:cs="Segoe UI"/>
        </w:rPr>
        <w:t xml:space="preserve"> or later to run Office on your PC or Mac. Other system requirements are as follows:</w:t>
      </w:r>
    </w:p>
    <w:p w14:paraId="18A25EE6" w14:textId="77777777" w:rsidR="00035348" w:rsidRPr="00BD2109" w:rsidRDefault="00035348" w:rsidP="00035348">
      <w:pPr>
        <w:pStyle w:val="Manualnumericlist"/>
        <w:ind w:left="0" w:firstLine="0"/>
        <w:rPr>
          <w:rFonts w:cs="Segoe UI"/>
        </w:rPr>
      </w:pPr>
      <w:r w:rsidRPr="00BD2109">
        <w:rPr>
          <w:rFonts w:cs="Segoe UI"/>
        </w:rPr>
        <w:t>Computer and processor: 1 gigahertz (GHz) or greater x86/x64 processor with SSE2 instruction set (PC), Intel processor (Mac)</w:t>
      </w:r>
    </w:p>
    <w:p w14:paraId="281F5634" w14:textId="77777777" w:rsidR="00035348" w:rsidRPr="00BD2109" w:rsidRDefault="00035348" w:rsidP="00035348">
      <w:pPr>
        <w:pStyle w:val="Manualnumericlist"/>
        <w:ind w:left="0" w:firstLine="0"/>
        <w:rPr>
          <w:rFonts w:cs="Segoe UI"/>
        </w:rPr>
      </w:pPr>
      <w:r w:rsidRPr="00BD2109">
        <w:rPr>
          <w:rFonts w:cs="Segoe UI"/>
        </w:rPr>
        <w:t>Memory: 1 GB RAM (32 bit or Mac), 2 GB RAM (64 bit)</w:t>
      </w:r>
    </w:p>
    <w:p w14:paraId="553AC8A7" w14:textId="77777777" w:rsidR="00035348" w:rsidRPr="00BD2109" w:rsidRDefault="00035348" w:rsidP="00035348">
      <w:pPr>
        <w:pStyle w:val="Manualnumericlist"/>
        <w:ind w:left="0" w:firstLine="0"/>
        <w:rPr>
          <w:rFonts w:cs="Segoe UI"/>
        </w:rPr>
      </w:pPr>
      <w:r w:rsidRPr="00BD2109">
        <w:rPr>
          <w:rFonts w:cs="Segoe UI"/>
        </w:rPr>
        <w:t>Hard disk: 3 GB free disk space (PC), 2.5 GB HFS+ hard disk format (Mac)</w:t>
      </w:r>
    </w:p>
    <w:p w14:paraId="4B309E9C" w14:textId="77777777" w:rsidR="00035348" w:rsidRPr="00BD2109" w:rsidRDefault="00035348" w:rsidP="00035348">
      <w:pPr>
        <w:pStyle w:val="Manualnumericlist"/>
        <w:ind w:left="0" w:firstLine="0"/>
        <w:rPr>
          <w:rFonts w:cs="Segoe UI"/>
        </w:rPr>
      </w:pPr>
      <w:r w:rsidRPr="00BD2109">
        <w:rPr>
          <w:rFonts w:cs="Segoe UI"/>
        </w:rPr>
        <w:t>Operating system (PC): Windows 7 or higher, 32 bit or 64 bit; Windows 2008 R2 or higher</w:t>
      </w:r>
      <w:r w:rsidRPr="00BD2109" w:rsidDel="00BE46AB">
        <w:rPr>
          <w:rFonts w:cs="Segoe UI"/>
        </w:rPr>
        <w:t xml:space="preserve"> </w:t>
      </w:r>
      <w:r w:rsidRPr="00BD2109">
        <w:rPr>
          <w:rFonts w:cs="Segoe UI"/>
        </w:rPr>
        <w:t xml:space="preserve">with .NET 3.5 or higher. It isn’t possible to install the new Office on a PC running Windows XP or Vista. To use the new Office with Windows 8, you must be running the Release Preview version or higher. </w:t>
      </w:r>
    </w:p>
    <w:p w14:paraId="2341AEC0" w14:textId="33D17965" w:rsidR="00035348" w:rsidRPr="00BD2109" w:rsidRDefault="00035348" w:rsidP="00035348">
      <w:pPr>
        <w:pStyle w:val="Manualnumericlist"/>
        <w:ind w:left="0" w:firstLine="0"/>
        <w:rPr>
          <w:rFonts w:cs="Segoe UI"/>
        </w:rPr>
      </w:pPr>
      <w:r w:rsidRPr="00BD2109">
        <w:rPr>
          <w:rFonts w:cs="Segoe UI"/>
        </w:rPr>
        <w:t xml:space="preserve">Operating system (Mac): Mac OS X version </w:t>
      </w:r>
      <w:r>
        <w:rPr>
          <w:rFonts w:cs="Segoe UI"/>
        </w:rPr>
        <w:t xml:space="preserve">10.6.0 or later. Please note, if you are not </w:t>
      </w:r>
      <w:r>
        <w:rPr>
          <w:rFonts w:cs="Segoe UI"/>
        </w:rPr>
        <w:t>using</w:t>
      </w:r>
      <w:r>
        <w:rPr>
          <w:rFonts w:cs="Segoe UI"/>
        </w:rPr>
        <w:t xml:space="preserve"> the Office 365</w:t>
      </w:r>
      <w:r>
        <w:rPr>
          <w:rFonts w:cs="Segoe UI"/>
        </w:rPr>
        <w:t xml:space="preserve"> Hom</w:t>
      </w:r>
      <w:r>
        <w:rPr>
          <w:rFonts w:cs="Segoe UI"/>
        </w:rPr>
        <w:t>e Premium subscription, 10.5.8 is the minimum operating system.</w:t>
      </w:r>
      <w:bookmarkStart w:id="71" w:name="_GoBack"/>
      <w:bookmarkEnd w:id="71"/>
    </w:p>
    <w:p w14:paraId="29D9BAB1" w14:textId="77777777" w:rsidR="00035348" w:rsidRPr="00DB151F" w:rsidRDefault="00035348" w:rsidP="00035348">
      <w:pPr>
        <w:pStyle w:val="Manualnumericlist"/>
        <w:ind w:left="0" w:firstLine="0"/>
        <w:rPr>
          <w:rFonts w:cs="Segoe UI"/>
        </w:rPr>
      </w:pPr>
      <w:r w:rsidRPr="00BD2109">
        <w:rPr>
          <w:rFonts w:cs="Segoe UI"/>
        </w:rPr>
        <w:t>Graphics: Graphics hardware acceleration requires DirectX 10 graphics card and 1366 x 728 resolution (PC), 1280 x 800 screen resolution (Mac)</w:t>
      </w:r>
    </w:p>
    <w:p w14:paraId="54CDF605" w14:textId="77777777" w:rsidR="000963D2" w:rsidRDefault="000963D2" w:rsidP="00104E96">
      <w:pPr>
        <w:pStyle w:val="Manualnumericlist"/>
        <w:ind w:left="0" w:firstLine="0"/>
      </w:pPr>
    </w:p>
    <w:sectPr w:rsidR="000963D2" w:rsidSect="00104E96">
      <w:footerReference w:type="default" r:id="rId144"/>
      <w:pgSz w:w="12240" w:h="15840" w:code="1"/>
      <w:pgMar w:top="1296" w:right="1440" w:bottom="540" w:left="144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138A7" w14:textId="77777777" w:rsidR="00D74556" w:rsidRDefault="00D74556" w:rsidP="009A3439">
      <w:pPr>
        <w:spacing w:after="0" w:line="240" w:lineRule="auto"/>
      </w:pPr>
      <w:r>
        <w:separator/>
      </w:r>
    </w:p>
    <w:p w14:paraId="57274A90" w14:textId="77777777" w:rsidR="00D74556" w:rsidRDefault="00D74556"/>
  </w:endnote>
  <w:endnote w:type="continuationSeparator" w:id="0">
    <w:p w14:paraId="3B9F9498" w14:textId="77777777" w:rsidR="00D74556" w:rsidRDefault="00D74556" w:rsidP="009A3439">
      <w:pPr>
        <w:spacing w:after="0" w:line="240" w:lineRule="auto"/>
      </w:pPr>
      <w:r>
        <w:continuationSeparator/>
      </w:r>
    </w:p>
    <w:p w14:paraId="74146701" w14:textId="77777777" w:rsidR="00D74556" w:rsidRDefault="00D74556"/>
  </w:endnote>
  <w:endnote w:type="continuationNotice" w:id="1">
    <w:p w14:paraId="6CCBB9CE" w14:textId="77777777" w:rsidR="00D74556" w:rsidRDefault="00D745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altName w:val="DejaVu Sans"/>
    <w:panose1 w:val="020B0502040204020203"/>
    <w:charset w:val="00"/>
    <w:family w:val="swiss"/>
    <w:pitch w:val="variable"/>
    <w:sig w:usb0="8000006F" w:usb1="1200FBEF" w:usb2="0004C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Light">
    <w:panose1 w:val="020B05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DF669" w14:textId="28B81583" w:rsidR="00B94C4A" w:rsidRDefault="00B94C4A" w:rsidP="00D334E1">
    <w:pPr>
      <w:pStyle w:val="Footer"/>
      <w:tabs>
        <w:tab w:val="clear" w:pos="4680"/>
      </w:tabs>
    </w:pPr>
    <w:r>
      <w:t>Office Reviewers Guide</w:t>
    </w:r>
    <w:r>
      <w:tab/>
      <w:t xml:space="preserve">PAGE | </w:t>
    </w:r>
    <w:r>
      <w:fldChar w:fldCharType="begin"/>
    </w:r>
    <w:r>
      <w:instrText xml:space="preserve"> PAGE   \* MERGEFORMAT </w:instrText>
    </w:r>
    <w:r>
      <w:fldChar w:fldCharType="separate"/>
    </w:r>
    <w:r w:rsidR="00035348">
      <w:rPr>
        <w:noProof/>
      </w:rPr>
      <w:t>42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33E0A" w14:textId="77777777" w:rsidR="00D74556" w:rsidRDefault="00D74556" w:rsidP="00104E96">
      <w:pPr>
        <w:spacing w:line="240" w:lineRule="auto"/>
      </w:pPr>
      <w:r>
        <w:separator/>
      </w:r>
    </w:p>
  </w:footnote>
  <w:footnote w:type="continuationSeparator" w:id="0">
    <w:p w14:paraId="2289EB40" w14:textId="77777777" w:rsidR="00D74556" w:rsidRDefault="00D74556" w:rsidP="009A3439">
      <w:pPr>
        <w:spacing w:after="0" w:line="240" w:lineRule="auto"/>
      </w:pPr>
      <w:r>
        <w:continuationSeparator/>
      </w:r>
    </w:p>
    <w:p w14:paraId="2012BE42" w14:textId="77777777" w:rsidR="00D74556" w:rsidRDefault="00D74556"/>
  </w:footnote>
  <w:footnote w:type="continuationNotice" w:id="1">
    <w:p w14:paraId="16ED77F5" w14:textId="77777777" w:rsidR="00D74556" w:rsidRDefault="00D74556">
      <w:pPr>
        <w:spacing w:after="0" w:line="240" w:lineRule="auto"/>
      </w:pPr>
    </w:p>
  </w:footnote>
  <w:footnote w:id="2">
    <w:p w14:paraId="15CA93F5" w14:textId="53B1BFA3" w:rsidR="00B94C4A" w:rsidRPr="00BD2109" w:rsidRDefault="00B94C4A">
      <w:pPr>
        <w:pStyle w:val="FootnoteText"/>
      </w:pPr>
      <w:r w:rsidRPr="00BD2109">
        <w:rPr>
          <w:rStyle w:val="FootnoteReference"/>
        </w:rPr>
        <w:footnoteRef/>
      </w:r>
      <w:r w:rsidRPr="00BD2109">
        <w:t xml:space="preserve"> </w:t>
      </w:r>
      <w:r w:rsidRPr="00BD2109">
        <w:rPr>
          <w:color w:val="auto"/>
        </w:rPr>
        <w:t>Mac functionality excludes personal settings.</w:t>
      </w:r>
    </w:p>
  </w:footnote>
  <w:footnote w:id="3">
    <w:p w14:paraId="7EB17940" w14:textId="668AE56E" w:rsidR="00B94C4A" w:rsidRPr="00BD2109" w:rsidRDefault="00B94C4A">
      <w:pPr>
        <w:pStyle w:val="FootnoteText"/>
      </w:pPr>
      <w:r w:rsidRPr="00BD2109">
        <w:rPr>
          <w:rStyle w:val="FootnoteReference"/>
        </w:rPr>
        <w:footnoteRef/>
      </w:r>
      <w:r w:rsidRPr="00BD2109">
        <w:t xml:space="preserve"> </w:t>
      </w:r>
      <w:r w:rsidRPr="00BD2109">
        <w:rPr>
          <w:color w:val="auto"/>
        </w:rPr>
        <w:t>PC running Windows 7 or 8 and Internet connection required. Fees may apply. Mac functionality excludes personal settings.</w:t>
      </w:r>
    </w:p>
  </w:footnote>
  <w:footnote w:id="4">
    <w:p w14:paraId="54CDF66A" w14:textId="391DF8C4" w:rsidR="00B94C4A" w:rsidRPr="00BD2109" w:rsidRDefault="00B94C4A" w:rsidP="00D47F9A">
      <w:pPr>
        <w:spacing w:after="0" w:line="240" w:lineRule="auto"/>
        <w:rPr>
          <w:rFonts w:cs="Segoe UI"/>
          <w:sz w:val="16"/>
          <w:szCs w:val="16"/>
        </w:rPr>
      </w:pPr>
      <w:r w:rsidRPr="00BD2109">
        <w:rPr>
          <w:rStyle w:val="FootnoteReference"/>
          <w:sz w:val="16"/>
          <w:szCs w:val="16"/>
        </w:rPr>
        <w:footnoteRef/>
      </w:r>
      <w:r w:rsidRPr="00BD2109">
        <w:rPr>
          <w:sz w:val="16"/>
          <w:szCs w:val="16"/>
        </w:rPr>
        <w:t xml:space="preserve"> </w:t>
      </w:r>
      <w:r w:rsidRPr="00BD2109">
        <w:rPr>
          <w:rFonts w:cs="Segoe UI"/>
          <w:sz w:val="16"/>
          <w:szCs w:val="16"/>
        </w:rPr>
        <w:t>See office.com for details. Skype account required. Excludes special, premium, and nongeographic numbers. Calls to mobile phones are for select countries only. Skype available in select countries only.</w:t>
      </w:r>
    </w:p>
    <w:p w14:paraId="54CDF66B" w14:textId="77777777" w:rsidR="00B94C4A" w:rsidRPr="00BD2109" w:rsidRDefault="00B94C4A">
      <w:pPr>
        <w:pStyle w:val="FootnoteText"/>
      </w:pPr>
    </w:p>
  </w:footnote>
  <w:footnote w:id="5">
    <w:p w14:paraId="0920B77A" w14:textId="3BEFD0AB" w:rsidR="00B94C4A" w:rsidRPr="00BD2109" w:rsidRDefault="00B94C4A">
      <w:pPr>
        <w:pStyle w:val="FootnoteText"/>
      </w:pPr>
      <w:r w:rsidRPr="00BD2109">
        <w:rPr>
          <w:rStyle w:val="FootnoteReference"/>
        </w:rPr>
        <w:footnoteRef/>
      </w:r>
      <w:r w:rsidRPr="00BD2109">
        <w:t xml:space="preserve"> </w:t>
      </w:r>
      <w:r w:rsidRPr="00BD2109">
        <w:rPr>
          <w:rFonts w:cs="Segoe UI"/>
        </w:rPr>
        <w:t xml:space="preserve">Visit </w:t>
      </w:r>
      <w:hyperlink r:id="rId1" w:history="1">
        <w:r w:rsidRPr="00BD2109">
          <w:rPr>
            <w:rFonts w:cs="Segoe UI"/>
          </w:rPr>
          <w:t>www.office.com/information</w:t>
        </w:r>
      </w:hyperlink>
      <w:r w:rsidRPr="00BD2109">
        <w:rPr>
          <w:rFonts w:cs="Segoe UI"/>
        </w:rPr>
        <w:t xml:space="preserve"> for a current list of devices.</w:t>
      </w:r>
    </w:p>
  </w:footnote>
  <w:footnote w:id="6">
    <w:p w14:paraId="7D976849" w14:textId="119CD0C9" w:rsidR="00B94C4A" w:rsidRPr="00BD2109" w:rsidRDefault="00B94C4A">
      <w:pPr>
        <w:pStyle w:val="FootnoteText"/>
      </w:pPr>
      <w:r w:rsidRPr="00BD2109">
        <w:rPr>
          <w:rStyle w:val="FootnoteReference"/>
        </w:rPr>
        <w:footnoteRef/>
      </w:r>
      <w:r w:rsidRPr="00BD2109">
        <w:t xml:space="preserve"> </w:t>
      </w:r>
      <w:r w:rsidRPr="00BD2109">
        <w:rPr>
          <w:rFonts w:cs="Segoe UI"/>
        </w:rPr>
        <w:t>Internet connection required. Internet and mobile telephone usage charges may apply.</w:t>
      </w:r>
    </w:p>
  </w:footnote>
  <w:footnote w:id="7">
    <w:p w14:paraId="54CDF66C" w14:textId="77777777" w:rsidR="00B94C4A" w:rsidRPr="00BD2109" w:rsidRDefault="00B94C4A">
      <w:pPr>
        <w:pStyle w:val="FootnoteText"/>
      </w:pPr>
      <w:r w:rsidRPr="00BD2109">
        <w:rPr>
          <w:rStyle w:val="FootnoteReference"/>
        </w:rPr>
        <w:footnoteRef/>
      </w:r>
      <w:r w:rsidRPr="00BD2109">
        <w:t xml:space="preserve"> App availability varies by device and country/region. See </w:t>
      </w:r>
      <w:hyperlink r:id="rId2" w:history="1">
        <w:r w:rsidRPr="00BD2109">
          <w:rPr>
            <w:rStyle w:val="Hyperlink"/>
          </w:rPr>
          <w:t>office.com/preview</w:t>
        </w:r>
      </w:hyperlink>
      <w:r w:rsidRPr="00BD2109">
        <w:t xml:space="preserve"> for details.</w:t>
      </w:r>
    </w:p>
  </w:footnote>
  <w:footnote w:id="8">
    <w:p w14:paraId="54CDF66D" w14:textId="77777777" w:rsidR="00B94C4A" w:rsidRPr="00BD2109" w:rsidRDefault="00B94C4A">
      <w:pPr>
        <w:pStyle w:val="FootnoteText"/>
      </w:pPr>
      <w:r w:rsidRPr="00BD2109">
        <w:rPr>
          <w:rStyle w:val="FootnoteReference"/>
        </w:rPr>
        <w:footnoteRef/>
      </w:r>
      <w:r w:rsidRPr="00BD2109">
        <w:t xml:space="preserve"> App availability varies by device and country/region. See </w:t>
      </w:r>
      <w:hyperlink r:id="rId3" w:history="1">
        <w:r w:rsidRPr="00BD2109">
          <w:rPr>
            <w:rStyle w:val="Hyperlink"/>
          </w:rPr>
          <w:t>office.com/preview</w:t>
        </w:r>
      </w:hyperlink>
      <w:r w:rsidRPr="00BD2109">
        <w:t xml:space="preserve"> for details.</w:t>
      </w:r>
    </w:p>
  </w:footnote>
  <w:footnote w:id="9">
    <w:p w14:paraId="115CFC3D" w14:textId="6990D82E" w:rsidR="00B94C4A" w:rsidRPr="00BD2109" w:rsidRDefault="00B94C4A">
      <w:pPr>
        <w:pStyle w:val="FootnoteText"/>
      </w:pPr>
      <w:r w:rsidRPr="00BD2109">
        <w:rPr>
          <w:rStyle w:val="FootnoteReference"/>
        </w:rPr>
        <w:footnoteRef/>
      </w:r>
      <w:r w:rsidRPr="00BD2109">
        <w:t xml:space="preserve"> Publisher on PC only.</w:t>
      </w:r>
    </w:p>
  </w:footnote>
  <w:footnote w:id="10">
    <w:p w14:paraId="5A2F2B55" w14:textId="457DE9F9" w:rsidR="00B94C4A" w:rsidRPr="00BD2109" w:rsidRDefault="00B94C4A">
      <w:pPr>
        <w:pStyle w:val="FootnoteText"/>
      </w:pPr>
      <w:r w:rsidRPr="00BD2109">
        <w:rPr>
          <w:rStyle w:val="FootnoteReference"/>
        </w:rPr>
        <w:footnoteRef/>
      </w:r>
      <w:r w:rsidRPr="00BD2109">
        <w:t xml:space="preserve"> Access on PC only.</w:t>
      </w:r>
    </w:p>
  </w:footnote>
  <w:footnote w:id="11">
    <w:p w14:paraId="1B3A324C" w14:textId="4C5D0E1F" w:rsidR="00F541CF" w:rsidRPr="00BD2109" w:rsidRDefault="00F541CF">
      <w:pPr>
        <w:pStyle w:val="FootnoteText"/>
      </w:pPr>
      <w:r w:rsidRPr="00BD2109">
        <w:rPr>
          <w:rStyle w:val="FootnoteReference"/>
        </w:rPr>
        <w:footnoteRef/>
      </w:r>
      <w:r w:rsidRPr="00BD2109">
        <w:t xml:space="preserve"> Locally saved documents on original PCs can be opened and printed but not edited.</w:t>
      </w:r>
    </w:p>
  </w:footnote>
  <w:footnote w:id="12">
    <w:p w14:paraId="3775E089" w14:textId="624A76D6" w:rsidR="000869C0" w:rsidRDefault="000869C0">
      <w:pPr>
        <w:pStyle w:val="FootnoteText"/>
      </w:pPr>
      <w:r w:rsidRPr="00BD2109">
        <w:rPr>
          <w:rStyle w:val="FootnoteReference"/>
        </w:rPr>
        <w:footnoteRef/>
      </w:r>
      <w:r w:rsidRPr="00BD2109">
        <w:t xml:space="preserve"> </w:t>
      </w:r>
      <w:r w:rsidRPr="00BD2109">
        <w:rPr>
          <w:bCs/>
          <w:color w:val="auto"/>
        </w:rPr>
        <w:t>Locally saved documents on original PCs can be opened and printed but not edited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964848"/>
    <w:lvl w:ilvl="0">
      <w:start w:val="1"/>
      <w:numFmt w:val="decimal"/>
      <w:lvlText w:val="%1."/>
      <w:lvlJc w:val="left"/>
      <w:pPr>
        <w:tabs>
          <w:tab w:val="num" w:pos="1800"/>
        </w:tabs>
        <w:ind w:left="1800" w:hanging="360"/>
      </w:pPr>
    </w:lvl>
  </w:abstractNum>
  <w:abstractNum w:abstractNumId="1">
    <w:nsid w:val="FFFFFF7D"/>
    <w:multiLevelType w:val="singleLevel"/>
    <w:tmpl w:val="E716C5EA"/>
    <w:lvl w:ilvl="0">
      <w:start w:val="1"/>
      <w:numFmt w:val="decimal"/>
      <w:lvlText w:val="%1."/>
      <w:lvlJc w:val="left"/>
      <w:pPr>
        <w:tabs>
          <w:tab w:val="num" w:pos="1440"/>
        </w:tabs>
        <w:ind w:left="1440" w:hanging="360"/>
      </w:pPr>
    </w:lvl>
  </w:abstractNum>
  <w:abstractNum w:abstractNumId="2">
    <w:nsid w:val="FFFFFF7E"/>
    <w:multiLevelType w:val="singleLevel"/>
    <w:tmpl w:val="F2AA2408"/>
    <w:lvl w:ilvl="0">
      <w:start w:val="1"/>
      <w:numFmt w:val="decimal"/>
      <w:lvlText w:val="%1."/>
      <w:lvlJc w:val="left"/>
      <w:pPr>
        <w:tabs>
          <w:tab w:val="num" w:pos="1080"/>
        </w:tabs>
        <w:ind w:left="1080" w:hanging="360"/>
      </w:pPr>
    </w:lvl>
  </w:abstractNum>
  <w:abstractNum w:abstractNumId="3">
    <w:nsid w:val="FFFFFF7F"/>
    <w:multiLevelType w:val="singleLevel"/>
    <w:tmpl w:val="D7F4348E"/>
    <w:lvl w:ilvl="0">
      <w:start w:val="1"/>
      <w:numFmt w:val="decimal"/>
      <w:lvlText w:val="%1."/>
      <w:lvlJc w:val="left"/>
      <w:pPr>
        <w:tabs>
          <w:tab w:val="num" w:pos="720"/>
        </w:tabs>
        <w:ind w:left="720" w:hanging="360"/>
      </w:pPr>
    </w:lvl>
  </w:abstractNum>
  <w:abstractNum w:abstractNumId="4">
    <w:nsid w:val="FFFFFF80"/>
    <w:multiLevelType w:val="singleLevel"/>
    <w:tmpl w:val="8E32BD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7242F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29AC0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7A87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9CE48A0"/>
    <w:lvl w:ilvl="0">
      <w:start w:val="1"/>
      <w:numFmt w:val="decimal"/>
      <w:lvlText w:val="%1."/>
      <w:lvlJc w:val="left"/>
      <w:pPr>
        <w:tabs>
          <w:tab w:val="num" w:pos="360"/>
        </w:tabs>
        <w:ind w:left="360" w:hanging="360"/>
      </w:pPr>
    </w:lvl>
  </w:abstractNum>
  <w:abstractNum w:abstractNumId="9">
    <w:nsid w:val="FFFFFF89"/>
    <w:multiLevelType w:val="singleLevel"/>
    <w:tmpl w:val="DF5C88DC"/>
    <w:lvl w:ilvl="0">
      <w:start w:val="1"/>
      <w:numFmt w:val="bullet"/>
      <w:lvlText w:val=""/>
      <w:lvlJc w:val="left"/>
      <w:pPr>
        <w:tabs>
          <w:tab w:val="num" w:pos="360"/>
        </w:tabs>
        <w:ind w:left="360" w:hanging="360"/>
      </w:pPr>
      <w:rPr>
        <w:rFonts w:ascii="Symbol" w:hAnsi="Symbol" w:hint="default"/>
      </w:rPr>
    </w:lvl>
  </w:abstractNum>
  <w:abstractNum w:abstractNumId="10">
    <w:nsid w:val="06505D29"/>
    <w:multiLevelType w:val="hybridMultilevel"/>
    <w:tmpl w:val="81E47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812E55"/>
    <w:multiLevelType w:val="multilevel"/>
    <w:tmpl w:val="0308C03C"/>
    <w:styleLink w:val="StyleNumberedLeft025Hanging025"/>
    <w:lvl w:ilvl="0">
      <w:start w:val="1"/>
      <w:numFmt w:val="decimal"/>
      <w:lvlText w:val="%1."/>
      <w:lvlJc w:val="left"/>
      <w:pPr>
        <w:ind w:left="720" w:hanging="360"/>
      </w:pPr>
      <w:rPr>
        <w:rFonts w:ascii="Segoe UI" w:hAnsi="Segoe UI"/>
        <w:color w:val="FFFFFF"/>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4E6C3A"/>
    <w:multiLevelType w:val="multilevel"/>
    <w:tmpl w:val="E01AC274"/>
    <w:styleLink w:val="Office15numericsidebar"/>
    <w:lvl w:ilvl="0">
      <w:start w:val="1"/>
      <w:numFmt w:val="decimal"/>
      <w:lvlText w:val="%1."/>
      <w:lvlJc w:val="left"/>
      <w:pPr>
        <w:ind w:left="288" w:hanging="288"/>
      </w:pPr>
      <w:rPr>
        <w:rFonts w:hint="default"/>
      </w:rPr>
    </w:lvl>
    <w:lvl w:ilvl="1">
      <w:start w:val="1"/>
      <w:numFmt w:val="lowerLetter"/>
      <w:lvlText w:val="%2)"/>
      <w:lvlJc w:val="left"/>
      <w:pPr>
        <w:ind w:left="648" w:hanging="288"/>
      </w:pPr>
      <w:rPr>
        <w:rFonts w:hint="default"/>
      </w:rPr>
    </w:lvl>
    <w:lvl w:ilvl="2">
      <w:start w:val="1"/>
      <w:numFmt w:val="lowerRoman"/>
      <w:lvlText w:val="%3)"/>
      <w:lvlJc w:val="left"/>
      <w:pPr>
        <w:ind w:left="1008" w:hanging="288"/>
      </w:pPr>
      <w:rPr>
        <w:rFonts w:hint="default"/>
      </w:rPr>
    </w:lvl>
    <w:lvl w:ilvl="3">
      <w:start w:val="1"/>
      <w:numFmt w:val="decimal"/>
      <w:lvlText w:val="(%4)"/>
      <w:lvlJc w:val="left"/>
      <w:pPr>
        <w:ind w:left="1368" w:hanging="288"/>
      </w:pPr>
      <w:rPr>
        <w:rFonts w:hint="default"/>
      </w:rPr>
    </w:lvl>
    <w:lvl w:ilvl="4">
      <w:start w:val="1"/>
      <w:numFmt w:val="lowerLetter"/>
      <w:lvlText w:val="(%5)"/>
      <w:lvlJc w:val="left"/>
      <w:pPr>
        <w:ind w:left="1728" w:hanging="288"/>
      </w:pPr>
      <w:rPr>
        <w:rFonts w:hint="default"/>
      </w:rPr>
    </w:lvl>
    <w:lvl w:ilvl="5">
      <w:start w:val="1"/>
      <w:numFmt w:val="lowerRoman"/>
      <w:lvlText w:val="(%6)"/>
      <w:lvlJc w:val="left"/>
      <w:pPr>
        <w:ind w:left="2088" w:hanging="288"/>
      </w:pPr>
      <w:rPr>
        <w:rFonts w:hint="default"/>
      </w:rPr>
    </w:lvl>
    <w:lvl w:ilvl="6">
      <w:start w:val="1"/>
      <w:numFmt w:val="decimal"/>
      <w:lvlText w:val="%7."/>
      <w:lvlJc w:val="left"/>
      <w:pPr>
        <w:ind w:left="2448" w:hanging="288"/>
      </w:pPr>
      <w:rPr>
        <w:rFonts w:hint="default"/>
      </w:rPr>
    </w:lvl>
    <w:lvl w:ilvl="7">
      <w:start w:val="1"/>
      <w:numFmt w:val="lowerLetter"/>
      <w:lvlText w:val="%8."/>
      <w:lvlJc w:val="left"/>
      <w:pPr>
        <w:ind w:left="2808" w:hanging="288"/>
      </w:pPr>
      <w:rPr>
        <w:rFonts w:hint="default"/>
      </w:rPr>
    </w:lvl>
    <w:lvl w:ilvl="8">
      <w:start w:val="1"/>
      <w:numFmt w:val="lowerRoman"/>
      <w:lvlText w:val="%9."/>
      <w:lvlJc w:val="left"/>
      <w:pPr>
        <w:ind w:left="3168" w:hanging="288"/>
      </w:pPr>
      <w:rPr>
        <w:rFonts w:hint="default"/>
      </w:rPr>
    </w:lvl>
  </w:abstractNum>
  <w:abstractNum w:abstractNumId="13">
    <w:nsid w:val="0ED40C7B"/>
    <w:multiLevelType w:val="multilevel"/>
    <w:tmpl w:val="83BE6DC6"/>
    <w:numStyleLink w:val="Office15RevGuide"/>
  </w:abstractNum>
  <w:abstractNum w:abstractNumId="14">
    <w:nsid w:val="192C5263"/>
    <w:multiLevelType w:val="multilevel"/>
    <w:tmpl w:val="83BE6DC6"/>
    <w:styleLink w:val="Office15RevGuide"/>
    <w:lvl w:ilvl="0">
      <w:start w:val="1"/>
      <w:numFmt w:val="bullet"/>
      <w:pStyle w:val="bulletlist"/>
      <w:lvlText w:val="•"/>
      <w:lvlJc w:val="left"/>
      <w:pPr>
        <w:ind w:left="216" w:hanging="216"/>
      </w:pPr>
      <w:rPr>
        <w:rFonts w:ascii="Segoe UI Symbol" w:hAnsi="Segoe UI Symbol" w:hint="default"/>
        <w:color w:val="EB3C00"/>
      </w:rPr>
    </w:lvl>
    <w:lvl w:ilvl="1">
      <w:start w:val="1"/>
      <w:numFmt w:val="bullet"/>
      <w:lvlText w:val="•"/>
      <w:lvlJc w:val="left"/>
      <w:pPr>
        <w:ind w:left="432" w:hanging="216"/>
      </w:pPr>
      <w:rPr>
        <w:rFonts w:ascii="Segoe UI Symbol" w:hAnsi="Segoe UI Symbol" w:hint="default"/>
        <w:color w:val="EB3C00"/>
      </w:rPr>
    </w:lvl>
    <w:lvl w:ilvl="2">
      <w:start w:val="1"/>
      <w:numFmt w:val="bullet"/>
      <w:lvlText w:val="•"/>
      <w:lvlJc w:val="left"/>
      <w:pPr>
        <w:ind w:left="648" w:hanging="216"/>
      </w:pPr>
      <w:rPr>
        <w:rFonts w:ascii="Segoe UI Symbol" w:hAnsi="Segoe UI Symbol" w:hint="default"/>
        <w:color w:val="EB3C00"/>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abstractNum w:abstractNumId="15">
    <w:nsid w:val="1A54380D"/>
    <w:multiLevelType w:val="multilevel"/>
    <w:tmpl w:val="67DCE95C"/>
    <w:styleLink w:val="Office15numericmain"/>
    <w:lvl w:ilvl="0">
      <w:start w:val="1"/>
      <w:numFmt w:val="decimal"/>
      <w:lvlText w:val="%1."/>
      <w:lvlJc w:val="left"/>
      <w:pPr>
        <w:ind w:left="288" w:hanging="288"/>
      </w:pPr>
      <w:rPr>
        <w:rFonts w:hint="default"/>
        <w:color w:val="EB3C00"/>
      </w:rPr>
    </w:lvl>
    <w:lvl w:ilvl="1">
      <w:start w:val="1"/>
      <w:numFmt w:val="lowerLetter"/>
      <w:lvlText w:val="%2)"/>
      <w:lvlJc w:val="left"/>
      <w:pPr>
        <w:ind w:left="576" w:hanging="288"/>
      </w:pPr>
      <w:rPr>
        <w:rFonts w:hint="default"/>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16">
    <w:nsid w:val="1C465B0A"/>
    <w:multiLevelType w:val="hybridMultilevel"/>
    <w:tmpl w:val="38405802"/>
    <w:lvl w:ilvl="0" w:tplc="9D2E6F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90CB5"/>
    <w:multiLevelType w:val="hybridMultilevel"/>
    <w:tmpl w:val="3904A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95359"/>
    <w:multiLevelType w:val="multilevel"/>
    <w:tmpl w:val="8E4E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997A7A"/>
    <w:multiLevelType w:val="hybridMultilevel"/>
    <w:tmpl w:val="F97A6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7827D3"/>
    <w:multiLevelType w:val="hybridMultilevel"/>
    <w:tmpl w:val="0308C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3143B"/>
    <w:multiLevelType w:val="multilevel"/>
    <w:tmpl w:val="9800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94791C"/>
    <w:multiLevelType w:val="multilevel"/>
    <w:tmpl w:val="E01AC274"/>
    <w:numStyleLink w:val="Office15numericsidebar"/>
  </w:abstractNum>
  <w:abstractNum w:abstractNumId="23">
    <w:nsid w:val="3CA25CB0"/>
    <w:multiLevelType w:val="hybridMultilevel"/>
    <w:tmpl w:val="0EB8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EE3DB5"/>
    <w:multiLevelType w:val="multilevel"/>
    <w:tmpl w:val="9240469C"/>
    <w:lvl w:ilvl="0">
      <w:start w:val="1"/>
      <w:numFmt w:val="decimal"/>
      <w:lvlText w:val="%1."/>
      <w:lvlJc w:val="left"/>
      <w:pPr>
        <w:ind w:left="720" w:hanging="360"/>
      </w:pPr>
      <w:rPr>
        <w:rFonts w:ascii="Segoe UI" w:hAnsi="Segoe UI"/>
        <w:color w:val="FFFFFF"/>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3B822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1EB33F2"/>
    <w:multiLevelType w:val="hybridMultilevel"/>
    <w:tmpl w:val="03A66B06"/>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7">
    <w:nsid w:val="637E236D"/>
    <w:multiLevelType w:val="multilevel"/>
    <w:tmpl w:val="67DCE95C"/>
    <w:numStyleLink w:val="Office15numericmain"/>
  </w:abstractNum>
  <w:abstractNum w:abstractNumId="28">
    <w:nsid w:val="71D07D2E"/>
    <w:multiLevelType w:val="multilevel"/>
    <w:tmpl w:val="83BE6DC6"/>
    <w:numStyleLink w:val="Office15RevGuide"/>
  </w:abstractNum>
  <w:abstractNum w:abstractNumId="29">
    <w:nsid w:val="76DD57D2"/>
    <w:multiLevelType w:val="multilevel"/>
    <w:tmpl w:val="67DCE95C"/>
    <w:numStyleLink w:val="Office15numericmain"/>
  </w:abstractNum>
  <w:num w:numId="1">
    <w:abstractNumId w:val="20"/>
  </w:num>
  <w:num w:numId="2">
    <w:abstractNumId w:val="11"/>
  </w:num>
  <w:num w:numId="3">
    <w:abstractNumId w:val="10"/>
  </w:num>
  <w:num w:numId="4">
    <w:abstractNumId w:val="16"/>
  </w:num>
  <w:num w:numId="5">
    <w:abstractNumId w:val="24"/>
  </w:num>
  <w:num w:numId="6">
    <w:abstractNumId w:val="14"/>
  </w:num>
  <w:num w:numId="7">
    <w:abstractNumId w:val="28"/>
  </w:num>
  <w:num w:numId="8">
    <w:abstractNumId w:val="13"/>
  </w:num>
  <w:num w:numId="9">
    <w:abstractNumId w:val="25"/>
  </w:num>
  <w:num w:numId="10">
    <w:abstractNumId w:val="12"/>
  </w:num>
  <w:num w:numId="11">
    <w:abstractNumId w:val="22"/>
  </w:num>
  <w:num w:numId="12">
    <w:abstractNumId w:val="15"/>
  </w:num>
  <w:num w:numId="13">
    <w:abstractNumId w:val="29"/>
  </w:num>
  <w:num w:numId="14">
    <w:abstractNumId w:val="27"/>
  </w:num>
  <w:num w:numId="15">
    <w:abstractNumId w:val="17"/>
  </w:num>
  <w:num w:numId="16">
    <w:abstractNumId w:val="23"/>
  </w:num>
  <w:num w:numId="17">
    <w:abstractNumId w:val="19"/>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8"/>
  </w:num>
  <w:num w:numId="32">
    <w:abstractNumId w:val="26"/>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3A5"/>
    <w:rsid w:val="00001972"/>
    <w:rsid w:val="000034C4"/>
    <w:rsid w:val="000075A8"/>
    <w:rsid w:val="0001207C"/>
    <w:rsid w:val="0001359F"/>
    <w:rsid w:val="000138DE"/>
    <w:rsid w:val="00013BE7"/>
    <w:rsid w:val="000152D8"/>
    <w:rsid w:val="00015555"/>
    <w:rsid w:val="00015F20"/>
    <w:rsid w:val="0002054A"/>
    <w:rsid w:val="000211F6"/>
    <w:rsid w:val="000218A8"/>
    <w:rsid w:val="00022623"/>
    <w:rsid w:val="00024EA7"/>
    <w:rsid w:val="00025775"/>
    <w:rsid w:val="00025BA6"/>
    <w:rsid w:val="00025E7E"/>
    <w:rsid w:val="00033B96"/>
    <w:rsid w:val="00035348"/>
    <w:rsid w:val="00035519"/>
    <w:rsid w:val="00035EB2"/>
    <w:rsid w:val="00036E1B"/>
    <w:rsid w:val="00043BC5"/>
    <w:rsid w:val="00043D15"/>
    <w:rsid w:val="0004401D"/>
    <w:rsid w:val="00044FB2"/>
    <w:rsid w:val="00047718"/>
    <w:rsid w:val="00052E61"/>
    <w:rsid w:val="00053BD6"/>
    <w:rsid w:val="0005530A"/>
    <w:rsid w:val="00056C49"/>
    <w:rsid w:val="000578F7"/>
    <w:rsid w:val="00060FA9"/>
    <w:rsid w:val="000616D2"/>
    <w:rsid w:val="00061818"/>
    <w:rsid w:val="000642AF"/>
    <w:rsid w:val="000642CB"/>
    <w:rsid w:val="000659FE"/>
    <w:rsid w:val="00066BD6"/>
    <w:rsid w:val="000757AA"/>
    <w:rsid w:val="00075E3D"/>
    <w:rsid w:val="00076178"/>
    <w:rsid w:val="000763F8"/>
    <w:rsid w:val="000765C8"/>
    <w:rsid w:val="00077101"/>
    <w:rsid w:val="00080724"/>
    <w:rsid w:val="00082448"/>
    <w:rsid w:val="000846B0"/>
    <w:rsid w:val="0008611E"/>
    <w:rsid w:val="00086330"/>
    <w:rsid w:val="000869C0"/>
    <w:rsid w:val="00086AFC"/>
    <w:rsid w:val="00092269"/>
    <w:rsid w:val="00092FF2"/>
    <w:rsid w:val="00096384"/>
    <w:rsid w:val="000963D2"/>
    <w:rsid w:val="000968E4"/>
    <w:rsid w:val="0009782C"/>
    <w:rsid w:val="00097B97"/>
    <w:rsid w:val="00097EC0"/>
    <w:rsid w:val="000A0CCA"/>
    <w:rsid w:val="000A60AF"/>
    <w:rsid w:val="000A6D20"/>
    <w:rsid w:val="000B08F3"/>
    <w:rsid w:val="000B1302"/>
    <w:rsid w:val="000B441E"/>
    <w:rsid w:val="000B5AB0"/>
    <w:rsid w:val="000B719C"/>
    <w:rsid w:val="000B7AA0"/>
    <w:rsid w:val="000C72C0"/>
    <w:rsid w:val="000D16B3"/>
    <w:rsid w:val="000E18E0"/>
    <w:rsid w:val="000E4B1B"/>
    <w:rsid w:val="000E6AA4"/>
    <w:rsid w:val="000F11C1"/>
    <w:rsid w:val="000F3A92"/>
    <w:rsid w:val="000F45E6"/>
    <w:rsid w:val="000F6C5F"/>
    <w:rsid w:val="000F75FA"/>
    <w:rsid w:val="000F7BFB"/>
    <w:rsid w:val="000F7E8D"/>
    <w:rsid w:val="001029E8"/>
    <w:rsid w:val="00102B29"/>
    <w:rsid w:val="001034AD"/>
    <w:rsid w:val="00104E96"/>
    <w:rsid w:val="00105816"/>
    <w:rsid w:val="00105BF2"/>
    <w:rsid w:val="00106D85"/>
    <w:rsid w:val="00107105"/>
    <w:rsid w:val="0011139C"/>
    <w:rsid w:val="001141B9"/>
    <w:rsid w:val="00117CD5"/>
    <w:rsid w:val="00120E88"/>
    <w:rsid w:val="00123E30"/>
    <w:rsid w:val="00124BE4"/>
    <w:rsid w:val="00125783"/>
    <w:rsid w:val="00125B9B"/>
    <w:rsid w:val="00126360"/>
    <w:rsid w:val="00130F1D"/>
    <w:rsid w:val="00133F3A"/>
    <w:rsid w:val="001344B6"/>
    <w:rsid w:val="00137F56"/>
    <w:rsid w:val="0014291E"/>
    <w:rsid w:val="00142C26"/>
    <w:rsid w:val="0014361B"/>
    <w:rsid w:val="00147EA4"/>
    <w:rsid w:val="001517EE"/>
    <w:rsid w:val="00156D85"/>
    <w:rsid w:val="00160725"/>
    <w:rsid w:val="00163F35"/>
    <w:rsid w:val="00164AEB"/>
    <w:rsid w:val="00166EA3"/>
    <w:rsid w:val="001670C5"/>
    <w:rsid w:val="00172AF7"/>
    <w:rsid w:val="0017323B"/>
    <w:rsid w:val="00173C5F"/>
    <w:rsid w:val="0017412E"/>
    <w:rsid w:val="0018021B"/>
    <w:rsid w:val="00180A35"/>
    <w:rsid w:val="0018109B"/>
    <w:rsid w:val="00192B86"/>
    <w:rsid w:val="00192D85"/>
    <w:rsid w:val="00194657"/>
    <w:rsid w:val="00195C74"/>
    <w:rsid w:val="001967D8"/>
    <w:rsid w:val="001A28B7"/>
    <w:rsid w:val="001A2C78"/>
    <w:rsid w:val="001A3296"/>
    <w:rsid w:val="001B145E"/>
    <w:rsid w:val="001B1F30"/>
    <w:rsid w:val="001B46B3"/>
    <w:rsid w:val="001B5563"/>
    <w:rsid w:val="001B5FF1"/>
    <w:rsid w:val="001B6894"/>
    <w:rsid w:val="001B734B"/>
    <w:rsid w:val="001C04F2"/>
    <w:rsid w:val="001C096C"/>
    <w:rsid w:val="001C331F"/>
    <w:rsid w:val="001C5CD1"/>
    <w:rsid w:val="001C6B21"/>
    <w:rsid w:val="001D44F5"/>
    <w:rsid w:val="001D4EE2"/>
    <w:rsid w:val="001D5C36"/>
    <w:rsid w:val="001D6909"/>
    <w:rsid w:val="001D6F72"/>
    <w:rsid w:val="001D70A6"/>
    <w:rsid w:val="001E086F"/>
    <w:rsid w:val="001E0C1D"/>
    <w:rsid w:val="001E1A48"/>
    <w:rsid w:val="001E2293"/>
    <w:rsid w:val="001E741E"/>
    <w:rsid w:val="001E7E54"/>
    <w:rsid w:val="001F2C92"/>
    <w:rsid w:val="001F39AC"/>
    <w:rsid w:val="001F4985"/>
    <w:rsid w:val="001F5274"/>
    <w:rsid w:val="001F7D88"/>
    <w:rsid w:val="00201C84"/>
    <w:rsid w:val="00207382"/>
    <w:rsid w:val="002128EF"/>
    <w:rsid w:val="00214769"/>
    <w:rsid w:val="00214CED"/>
    <w:rsid w:val="00215F8D"/>
    <w:rsid w:val="00215F9B"/>
    <w:rsid w:val="00221B62"/>
    <w:rsid w:val="0022414A"/>
    <w:rsid w:val="0022481B"/>
    <w:rsid w:val="00230D93"/>
    <w:rsid w:val="0023117F"/>
    <w:rsid w:val="00231F6C"/>
    <w:rsid w:val="002327A8"/>
    <w:rsid w:val="0023403D"/>
    <w:rsid w:val="00240909"/>
    <w:rsid w:val="00241C8F"/>
    <w:rsid w:val="00242A7C"/>
    <w:rsid w:val="00244968"/>
    <w:rsid w:val="0024577D"/>
    <w:rsid w:val="00246795"/>
    <w:rsid w:val="0024782F"/>
    <w:rsid w:val="0024797D"/>
    <w:rsid w:val="00247D01"/>
    <w:rsid w:val="0025320C"/>
    <w:rsid w:val="00255561"/>
    <w:rsid w:val="00260AAE"/>
    <w:rsid w:val="0026626C"/>
    <w:rsid w:val="0026725D"/>
    <w:rsid w:val="002722F6"/>
    <w:rsid w:val="00273216"/>
    <w:rsid w:val="0027453A"/>
    <w:rsid w:val="00274FD4"/>
    <w:rsid w:val="00275239"/>
    <w:rsid w:val="00277729"/>
    <w:rsid w:val="00277EAF"/>
    <w:rsid w:val="002809ED"/>
    <w:rsid w:val="00281C1F"/>
    <w:rsid w:val="002841C1"/>
    <w:rsid w:val="00286597"/>
    <w:rsid w:val="00292417"/>
    <w:rsid w:val="0029533F"/>
    <w:rsid w:val="00295589"/>
    <w:rsid w:val="00296146"/>
    <w:rsid w:val="002A0A19"/>
    <w:rsid w:val="002A20FD"/>
    <w:rsid w:val="002A6F96"/>
    <w:rsid w:val="002B1315"/>
    <w:rsid w:val="002B6972"/>
    <w:rsid w:val="002B6B46"/>
    <w:rsid w:val="002B6B65"/>
    <w:rsid w:val="002B7325"/>
    <w:rsid w:val="002C225B"/>
    <w:rsid w:val="002C3407"/>
    <w:rsid w:val="002C3C5C"/>
    <w:rsid w:val="002C484C"/>
    <w:rsid w:val="002C4AC4"/>
    <w:rsid w:val="002C52E0"/>
    <w:rsid w:val="002D457F"/>
    <w:rsid w:val="002E04F8"/>
    <w:rsid w:val="002E0C2D"/>
    <w:rsid w:val="002E30BD"/>
    <w:rsid w:val="002E3491"/>
    <w:rsid w:val="002E5E96"/>
    <w:rsid w:val="002F2C22"/>
    <w:rsid w:val="002F4C9C"/>
    <w:rsid w:val="002F5168"/>
    <w:rsid w:val="00301152"/>
    <w:rsid w:val="003012C0"/>
    <w:rsid w:val="00302AE1"/>
    <w:rsid w:val="003062FA"/>
    <w:rsid w:val="0030705A"/>
    <w:rsid w:val="00310E55"/>
    <w:rsid w:val="00312731"/>
    <w:rsid w:val="00312BE4"/>
    <w:rsid w:val="0031731B"/>
    <w:rsid w:val="0032084A"/>
    <w:rsid w:val="00322027"/>
    <w:rsid w:val="003263D3"/>
    <w:rsid w:val="00327204"/>
    <w:rsid w:val="0032740C"/>
    <w:rsid w:val="0033051C"/>
    <w:rsid w:val="00331B75"/>
    <w:rsid w:val="0033308E"/>
    <w:rsid w:val="00335101"/>
    <w:rsid w:val="0033769C"/>
    <w:rsid w:val="00337BE8"/>
    <w:rsid w:val="003403D6"/>
    <w:rsid w:val="00342C8A"/>
    <w:rsid w:val="00342F7C"/>
    <w:rsid w:val="0034457A"/>
    <w:rsid w:val="00345B32"/>
    <w:rsid w:val="00347130"/>
    <w:rsid w:val="003475B1"/>
    <w:rsid w:val="0035468F"/>
    <w:rsid w:val="00356C00"/>
    <w:rsid w:val="003606F0"/>
    <w:rsid w:val="00364084"/>
    <w:rsid w:val="00364CE9"/>
    <w:rsid w:val="00365852"/>
    <w:rsid w:val="0037505B"/>
    <w:rsid w:val="003772D6"/>
    <w:rsid w:val="00383D2C"/>
    <w:rsid w:val="003843A4"/>
    <w:rsid w:val="00384E21"/>
    <w:rsid w:val="00385551"/>
    <w:rsid w:val="00391A24"/>
    <w:rsid w:val="003A141E"/>
    <w:rsid w:val="003A2B36"/>
    <w:rsid w:val="003A461A"/>
    <w:rsid w:val="003A4B64"/>
    <w:rsid w:val="003B4EBF"/>
    <w:rsid w:val="003B52E9"/>
    <w:rsid w:val="003B5906"/>
    <w:rsid w:val="003B5D5F"/>
    <w:rsid w:val="003B6B64"/>
    <w:rsid w:val="003B7512"/>
    <w:rsid w:val="003B7EF7"/>
    <w:rsid w:val="003C4A45"/>
    <w:rsid w:val="003C64C4"/>
    <w:rsid w:val="003C7C5F"/>
    <w:rsid w:val="003D0672"/>
    <w:rsid w:val="003D18A3"/>
    <w:rsid w:val="003D43DE"/>
    <w:rsid w:val="003E205A"/>
    <w:rsid w:val="003E25D2"/>
    <w:rsid w:val="003E7EBF"/>
    <w:rsid w:val="003F188B"/>
    <w:rsid w:val="003F3918"/>
    <w:rsid w:val="003F4605"/>
    <w:rsid w:val="00401CFE"/>
    <w:rsid w:val="00402034"/>
    <w:rsid w:val="0040257D"/>
    <w:rsid w:val="004032A9"/>
    <w:rsid w:val="00404F9F"/>
    <w:rsid w:val="00410265"/>
    <w:rsid w:val="00415668"/>
    <w:rsid w:val="00415CC7"/>
    <w:rsid w:val="00417DEF"/>
    <w:rsid w:val="004239F5"/>
    <w:rsid w:val="00423BEA"/>
    <w:rsid w:val="0042408E"/>
    <w:rsid w:val="004248EF"/>
    <w:rsid w:val="00424B6B"/>
    <w:rsid w:val="0042685E"/>
    <w:rsid w:val="00426E34"/>
    <w:rsid w:val="00426E9C"/>
    <w:rsid w:val="00426E9D"/>
    <w:rsid w:val="00432542"/>
    <w:rsid w:val="0043317A"/>
    <w:rsid w:val="0043349F"/>
    <w:rsid w:val="004337B4"/>
    <w:rsid w:val="004349FA"/>
    <w:rsid w:val="00435ACD"/>
    <w:rsid w:val="00435D49"/>
    <w:rsid w:val="004412E2"/>
    <w:rsid w:val="00443A09"/>
    <w:rsid w:val="00443C10"/>
    <w:rsid w:val="004447D4"/>
    <w:rsid w:val="004478FF"/>
    <w:rsid w:val="00447A21"/>
    <w:rsid w:val="00447F8F"/>
    <w:rsid w:val="00451D34"/>
    <w:rsid w:val="00455D53"/>
    <w:rsid w:val="00456617"/>
    <w:rsid w:val="004614A4"/>
    <w:rsid w:val="00471ABF"/>
    <w:rsid w:val="00476988"/>
    <w:rsid w:val="00477C10"/>
    <w:rsid w:val="00481C18"/>
    <w:rsid w:val="00484CA0"/>
    <w:rsid w:val="00493137"/>
    <w:rsid w:val="0049366C"/>
    <w:rsid w:val="0049433F"/>
    <w:rsid w:val="00494D1F"/>
    <w:rsid w:val="00496FC5"/>
    <w:rsid w:val="004A0646"/>
    <w:rsid w:val="004A2D8A"/>
    <w:rsid w:val="004A4D62"/>
    <w:rsid w:val="004A719E"/>
    <w:rsid w:val="004A7B4F"/>
    <w:rsid w:val="004B2BE8"/>
    <w:rsid w:val="004B4C71"/>
    <w:rsid w:val="004B5BFE"/>
    <w:rsid w:val="004B7128"/>
    <w:rsid w:val="004B7BB2"/>
    <w:rsid w:val="004C0EA3"/>
    <w:rsid w:val="004C1BF1"/>
    <w:rsid w:val="004C1C98"/>
    <w:rsid w:val="004C25E3"/>
    <w:rsid w:val="004C2B9B"/>
    <w:rsid w:val="004C3C66"/>
    <w:rsid w:val="004C605D"/>
    <w:rsid w:val="004D0C69"/>
    <w:rsid w:val="004D1E03"/>
    <w:rsid w:val="004D39CC"/>
    <w:rsid w:val="004D39D0"/>
    <w:rsid w:val="004E29F4"/>
    <w:rsid w:val="004E50E0"/>
    <w:rsid w:val="004E5B29"/>
    <w:rsid w:val="004F08BC"/>
    <w:rsid w:val="004F0996"/>
    <w:rsid w:val="004F1D2A"/>
    <w:rsid w:val="004F3733"/>
    <w:rsid w:val="004F7F04"/>
    <w:rsid w:val="005020E9"/>
    <w:rsid w:val="00502CE6"/>
    <w:rsid w:val="0050424C"/>
    <w:rsid w:val="005113D0"/>
    <w:rsid w:val="005131AC"/>
    <w:rsid w:val="00516518"/>
    <w:rsid w:val="00517579"/>
    <w:rsid w:val="005233A2"/>
    <w:rsid w:val="00527134"/>
    <w:rsid w:val="005314ED"/>
    <w:rsid w:val="005356F3"/>
    <w:rsid w:val="00537210"/>
    <w:rsid w:val="0054024B"/>
    <w:rsid w:val="00545109"/>
    <w:rsid w:val="0054596F"/>
    <w:rsid w:val="00547903"/>
    <w:rsid w:val="00547D62"/>
    <w:rsid w:val="00550275"/>
    <w:rsid w:val="00550CA6"/>
    <w:rsid w:val="00553E63"/>
    <w:rsid w:val="005551FD"/>
    <w:rsid w:val="0055778A"/>
    <w:rsid w:val="00564CDC"/>
    <w:rsid w:val="00565B5C"/>
    <w:rsid w:val="005701D8"/>
    <w:rsid w:val="00570CAD"/>
    <w:rsid w:val="00570EA2"/>
    <w:rsid w:val="00571EB7"/>
    <w:rsid w:val="00576C47"/>
    <w:rsid w:val="00577230"/>
    <w:rsid w:val="005812B0"/>
    <w:rsid w:val="00581702"/>
    <w:rsid w:val="005867CC"/>
    <w:rsid w:val="00587DC6"/>
    <w:rsid w:val="00590BB1"/>
    <w:rsid w:val="0059290F"/>
    <w:rsid w:val="005945F1"/>
    <w:rsid w:val="005962CC"/>
    <w:rsid w:val="00597E1C"/>
    <w:rsid w:val="005A31AB"/>
    <w:rsid w:val="005A6F81"/>
    <w:rsid w:val="005B011C"/>
    <w:rsid w:val="005B30B9"/>
    <w:rsid w:val="005B4C8F"/>
    <w:rsid w:val="005B58E9"/>
    <w:rsid w:val="005B59B2"/>
    <w:rsid w:val="005B7C8A"/>
    <w:rsid w:val="005C1DE6"/>
    <w:rsid w:val="005C3268"/>
    <w:rsid w:val="005C4EEF"/>
    <w:rsid w:val="005C56B0"/>
    <w:rsid w:val="005C77E9"/>
    <w:rsid w:val="005D6D07"/>
    <w:rsid w:val="005E0127"/>
    <w:rsid w:val="005E12E9"/>
    <w:rsid w:val="005F1910"/>
    <w:rsid w:val="005F255D"/>
    <w:rsid w:val="005F4619"/>
    <w:rsid w:val="005F6878"/>
    <w:rsid w:val="005F7333"/>
    <w:rsid w:val="005F7B7B"/>
    <w:rsid w:val="0060198A"/>
    <w:rsid w:val="0061243E"/>
    <w:rsid w:val="00615615"/>
    <w:rsid w:val="006161ED"/>
    <w:rsid w:val="00616C6F"/>
    <w:rsid w:val="00622071"/>
    <w:rsid w:val="00624BA5"/>
    <w:rsid w:val="00630A2E"/>
    <w:rsid w:val="00630A67"/>
    <w:rsid w:val="00633CE1"/>
    <w:rsid w:val="006376BD"/>
    <w:rsid w:val="0064069B"/>
    <w:rsid w:val="006427C3"/>
    <w:rsid w:val="006463C2"/>
    <w:rsid w:val="00651FBB"/>
    <w:rsid w:val="00652930"/>
    <w:rsid w:val="00654A56"/>
    <w:rsid w:val="0066118C"/>
    <w:rsid w:val="006614C3"/>
    <w:rsid w:val="006619F3"/>
    <w:rsid w:val="00665E3E"/>
    <w:rsid w:val="006764CF"/>
    <w:rsid w:val="00683768"/>
    <w:rsid w:val="006905C1"/>
    <w:rsid w:val="0069114B"/>
    <w:rsid w:val="0069536C"/>
    <w:rsid w:val="00695FED"/>
    <w:rsid w:val="00696CCC"/>
    <w:rsid w:val="0069729E"/>
    <w:rsid w:val="006A06D5"/>
    <w:rsid w:val="006A0BEF"/>
    <w:rsid w:val="006A4681"/>
    <w:rsid w:val="006A4E08"/>
    <w:rsid w:val="006A5069"/>
    <w:rsid w:val="006A586E"/>
    <w:rsid w:val="006A6754"/>
    <w:rsid w:val="006A6D1F"/>
    <w:rsid w:val="006B0C0C"/>
    <w:rsid w:val="006B0D15"/>
    <w:rsid w:val="006B184D"/>
    <w:rsid w:val="006B1FF7"/>
    <w:rsid w:val="006B2520"/>
    <w:rsid w:val="006B3FA9"/>
    <w:rsid w:val="006B523B"/>
    <w:rsid w:val="006B5BFE"/>
    <w:rsid w:val="006C13D7"/>
    <w:rsid w:val="006C45C7"/>
    <w:rsid w:val="006C5B3F"/>
    <w:rsid w:val="006C5C9F"/>
    <w:rsid w:val="006D0A6A"/>
    <w:rsid w:val="006D2285"/>
    <w:rsid w:val="006D22A3"/>
    <w:rsid w:val="006E14F4"/>
    <w:rsid w:val="006E2D5A"/>
    <w:rsid w:val="006E3950"/>
    <w:rsid w:val="006E3D1A"/>
    <w:rsid w:val="006E669B"/>
    <w:rsid w:val="006F6112"/>
    <w:rsid w:val="006F634E"/>
    <w:rsid w:val="006F7926"/>
    <w:rsid w:val="00701559"/>
    <w:rsid w:val="007030B9"/>
    <w:rsid w:val="00703D64"/>
    <w:rsid w:val="007049C7"/>
    <w:rsid w:val="00705B9F"/>
    <w:rsid w:val="0070697E"/>
    <w:rsid w:val="00710B81"/>
    <w:rsid w:val="007123DE"/>
    <w:rsid w:val="00713C3B"/>
    <w:rsid w:val="007145B5"/>
    <w:rsid w:val="007147AD"/>
    <w:rsid w:val="00714C15"/>
    <w:rsid w:val="007153F2"/>
    <w:rsid w:val="007272E1"/>
    <w:rsid w:val="00730237"/>
    <w:rsid w:val="007308BB"/>
    <w:rsid w:val="00731C30"/>
    <w:rsid w:val="00731F07"/>
    <w:rsid w:val="00732EA0"/>
    <w:rsid w:val="00734513"/>
    <w:rsid w:val="007425F1"/>
    <w:rsid w:val="00743480"/>
    <w:rsid w:val="00745E27"/>
    <w:rsid w:val="0074649F"/>
    <w:rsid w:val="007473B2"/>
    <w:rsid w:val="007525FA"/>
    <w:rsid w:val="007538A7"/>
    <w:rsid w:val="00756538"/>
    <w:rsid w:val="0076175D"/>
    <w:rsid w:val="007644D5"/>
    <w:rsid w:val="00764870"/>
    <w:rsid w:val="007659C9"/>
    <w:rsid w:val="00770CBB"/>
    <w:rsid w:val="00774161"/>
    <w:rsid w:val="007828E4"/>
    <w:rsid w:val="007839D5"/>
    <w:rsid w:val="00784776"/>
    <w:rsid w:val="0079025D"/>
    <w:rsid w:val="00790707"/>
    <w:rsid w:val="007907E4"/>
    <w:rsid w:val="007915AB"/>
    <w:rsid w:val="00792895"/>
    <w:rsid w:val="007933A5"/>
    <w:rsid w:val="007956FC"/>
    <w:rsid w:val="007A024F"/>
    <w:rsid w:val="007A1F97"/>
    <w:rsid w:val="007A3006"/>
    <w:rsid w:val="007A5BE0"/>
    <w:rsid w:val="007B3952"/>
    <w:rsid w:val="007B39D5"/>
    <w:rsid w:val="007B4440"/>
    <w:rsid w:val="007B738F"/>
    <w:rsid w:val="007B77F2"/>
    <w:rsid w:val="007B7BD8"/>
    <w:rsid w:val="007C20B0"/>
    <w:rsid w:val="007C214B"/>
    <w:rsid w:val="007C2D2B"/>
    <w:rsid w:val="007C2F7F"/>
    <w:rsid w:val="007D202F"/>
    <w:rsid w:val="007E0E51"/>
    <w:rsid w:val="007E19FA"/>
    <w:rsid w:val="007E22DD"/>
    <w:rsid w:val="007E2B1C"/>
    <w:rsid w:val="007E351B"/>
    <w:rsid w:val="007E353F"/>
    <w:rsid w:val="007E3FD4"/>
    <w:rsid w:val="007E4AF9"/>
    <w:rsid w:val="007E6BB2"/>
    <w:rsid w:val="007F42A5"/>
    <w:rsid w:val="00800E20"/>
    <w:rsid w:val="00802433"/>
    <w:rsid w:val="008033D8"/>
    <w:rsid w:val="00803BBA"/>
    <w:rsid w:val="00804A5C"/>
    <w:rsid w:val="00806BD5"/>
    <w:rsid w:val="00811BF0"/>
    <w:rsid w:val="00813B77"/>
    <w:rsid w:val="00814AE1"/>
    <w:rsid w:val="00815612"/>
    <w:rsid w:val="00816678"/>
    <w:rsid w:val="008252CF"/>
    <w:rsid w:val="008253D0"/>
    <w:rsid w:val="00827D36"/>
    <w:rsid w:val="0083063B"/>
    <w:rsid w:val="00835064"/>
    <w:rsid w:val="0083553D"/>
    <w:rsid w:val="00843054"/>
    <w:rsid w:val="00843158"/>
    <w:rsid w:val="008442E4"/>
    <w:rsid w:val="00853AA4"/>
    <w:rsid w:val="00854C1A"/>
    <w:rsid w:val="00855A78"/>
    <w:rsid w:val="0085685E"/>
    <w:rsid w:val="00860A11"/>
    <w:rsid w:val="00864633"/>
    <w:rsid w:val="00872003"/>
    <w:rsid w:val="0087544E"/>
    <w:rsid w:val="008813E1"/>
    <w:rsid w:val="00882B1F"/>
    <w:rsid w:val="00887423"/>
    <w:rsid w:val="00892AB3"/>
    <w:rsid w:val="008939B1"/>
    <w:rsid w:val="00894782"/>
    <w:rsid w:val="00895823"/>
    <w:rsid w:val="00895FF6"/>
    <w:rsid w:val="0089654D"/>
    <w:rsid w:val="0089690B"/>
    <w:rsid w:val="008A20E8"/>
    <w:rsid w:val="008B28B9"/>
    <w:rsid w:val="008B5824"/>
    <w:rsid w:val="008B6D6F"/>
    <w:rsid w:val="008B7919"/>
    <w:rsid w:val="008C09CA"/>
    <w:rsid w:val="008C1A27"/>
    <w:rsid w:val="008C1C68"/>
    <w:rsid w:val="008C2684"/>
    <w:rsid w:val="008C2B23"/>
    <w:rsid w:val="008C47A9"/>
    <w:rsid w:val="008D2A85"/>
    <w:rsid w:val="008D5866"/>
    <w:rsid w:val="008D5A2A"/>
    <w:rsid w:val="008D7274"/>
    <w:rsid w:val="008E035B"/>
    <w:rsid w:val="008E0FCE"/>
    <w:rsid w:val="008E3D0D"/>
    <w:rsid w:val="008E3EB9"/>
    <w:rsid w:val="008E7F30"/>
    <w:rsid w:val="008F1FE8"/>
    <w:rsid w:val="008F528B"/>
    <w:rsid w:val="008F674A"/>
    <w:rsid w:val="00903850"/>
    <w:rsid w:val="00903D35"/>
    <w:rsid w:val="00910708"/>
    <w:rsid w:val="00911908"/>
    <w:rsid w:val="009121E1"/>
    <w:rsid w:val="00916FFB"/>
    <w:rsid w:val="00917F05"/>
    <w:rsid w:val="009315EC"/>
    <w:rsid w:val="00932022"/>
    <w:rsid w:val="009379D8"/>
    <w:rsid w:val="00943898"/>
    <w:rsid w:val="00943EA9"/>
    <w:rsid w:val="0095467A"/>
    <w:rsid w:val="00954AD4"/>
    <w:rsid w:val="009612C9"/>
    <w:rsid w:val="00963D0A"/>
    <w:rsid w:val="009657B7"/>
    <w:rsid w:val="00966A2D"/>
    <w:rsid w:val="00966A54"/>
    <w:rsid w:val="00966F89"/>
    <w:rsid w:val="00970C46"/>
    <w:rsid w:val="009763F6"/>
    <w:rsid w:val="0097770A"/>
    <w:rsid w:val="00980604"/>
    <w:rsid w:val="00982562"/>
    <w:rsid w:val="00982DB5"/>
    <w:rsid w:val="009834BC"/>
    <w:rsid w:val="0098372C"/>
    <w:rsid w:val="00984DB9"/>
    <w:rsid w:val="009873CB"/>
    <w:rsid w:val="00990C8A"/>
    <w:rsid w:val="00992BD1"/>
    <w:rsid w:val="009956CC"/>
    <w:rsid w:val="009962DA"/>
    <w:rsid w:val="009970D2"/>
    <w:rsid w:val="0099722F"/>
    <w:rsid w:val="00997654"/>
    <w:rsid w:val="00997674"/>
    <w:rsid w:val="009A0191"/>
    <w:rsid w:val="009A1DE5"/>
    <w:rsid w:val="009A3439"/>
    <w:rsid w:val="009A38E3"/>
    <w:rsid w:val="009A6DF8"/>
    <w:rsid w:val="009A7DF9"/>
    <w:rsid w:val="009B1571"/>
    <w:rsid w:val="009B1CCE"/>
    <w:rsid w:val="009B568F"/>
    <w:rsid w:val="009B5EEA"/>
    <w:rsid w:val="009C0239"/>
    <w:rsid w:val="009C0B78"/>
    <w:rsid w:val="009C1573"/>
    <w:rsid w:val="009C16BF"/>
    <w:rsid w:val="009C1CF6"/>
    <w:rsid w:val="009C3B73"/>
    <w:rsid w:val="009D0E5E"/>
    <w:rsid w:val="009D3379"/>
    <w:rsid w:val="009D47E4"/>
    <w:rsid w:val="009D537A"/>
    <w:rsid w:val="009D6FBE"/>
    <w:rsid w:val="009E330E"/>
    <w:rsid w:val="009E58D2"/>
    <w:rsid w:val="009E688F"/>
    <w:rsid w:val="009E7F16"/>
    <w:rsid w:val="009F07F9"/>
    <w:rsid w:val="009F2D04"/>
    <w:rsid w:val="009F3108"/>
    <w:rsid w:val="009F3287"/>
    <w:rsid w:val="009F3A0D"/>
    <w:rsid w:val="009F4E7D"/>
    <w:rsid w:val="009F7036"/>
    <w:rsid w:val="00A0099F"/>
    <w:rsid w:val="00A034BE"/>
    <w:rsid w:val="00A0477D"/>
    <w:rsid w:val="00A04B32"/>
    <w:rsid w:val="00A064FE"/>
    <w:rsid w:val="00A0737C"/>
    <w:rsid w:val="00A07A6E"/>
    <w:rsid w:val="00A10028"/>
    <w:rsid w:val="00A1187E"/>
    <w:rsid w:val="00A1244C"/>
    <w:rsid w:val="00A129AD"/>
    <w:rsid w:val="00A137B1"/>
    <w:rsid w:val="00A137C1"/>
    <w:rsid w:val="00A26750"/>
    <w:rsid w:val="00A2684B"/>
    <w:rsid w:val="00A31418"/>
    <w:rsid w:val="00A3470A"/>
    <w:rsid w:val="00A400E8"/>
    <w:rsid w:val="00A429CC"/>
    <w:rsid w:val="00A4451D"/>
    <w:rsid w:val="00A455A4"/>
    <w:rsid w:val="00A45B52"/>
    <w:rsid w:val="00A47273"/>
    <w:rsid w:val="00A47738"/>
    <w:rsid w:val="00A52156"/>
    <w:rsid w:val="00A5403D"/>
    <w:rsid w:val="00A54BAA"/>
    <w:rsid w:val="00A54E90"/>
    <w:rsid w:val="00A5504C"/>
    <w:rsid w:val="00A61B35"/>
    <w:rsid w:val="00A627B0"/>
    <w:rsid w:val="00A629D1"/>
    <w:rsid w:val="00A63C2E"/>
    <w:rsid w:val="00A6606B"/>
    <w:rsid w:val="00A67114"/>
    <w:rsid w:val="00A67427"/>
    <w:rsid w:val="00A67598"/>
    <w:rsid w:val="00A71AE3"/>
    <w:rsid w:val="00A808D2"/>
    <w:rsid w:val="00A80ECE"/>
    <w:rsid w:val="00A84A7A"/>
    <w:rsid w:val="00A857FE"/>
    <w:rsid w:val="00A95147"/>
    <w:rsid w:val="00A9553F"/>
    <w:rsid w:val="00AA36F5"/>
    <w:rsid w:val="00AA6F80"/>
    <w:rsid w:val="00AB2060"/>
    <w:rsid w:val="00AB4715"/>
    <w:rsid w:val="00AB6711"/>
    <w:rsid w:val="00AC0015"/>
    <w:rsid w:val="00AC6F5C"/>
    <w:rsid w:val="00AD0729"/>
    <w:rsid w:val="00AD4E1B"/>
    <w:rsid w:val="00AD69B2"/>
    <w:rsid w:val="00AE181A"/>
    <w:rsid w:val="00AE2C9B"/>
    <w:rsid w:val="00AE50C2"/>
    <w:rsid w:val="00AE65C3"/>
    <w:rsid w:val="00AF1AAF"/>
    <w:rsid w:val="00AF21A9"/>
    <w:rsid w:val="00AF4C0C"/>
    <w:rsid w:val="00B012A7"/>
    <w:rsid w:val="00B03E55"/>
    <w:rsid w:val="00B07C3D"/>
    <w:rsid w:val="00B07DA7"/>
    <w:rsid w:val="00B11803"/>
    <w:rsid w:val="00B121FC"/>
    <w:rsid w:val="00B15CA5"/>
    <w:rsid w:val="00B17A55"/>
    <w:rsid w:val="00B20BBA"/>
    <w:rsid w:val="00B21DA5"/>
    <w:rsid w:val="00B22017"/>
    <w:rsid w:val="00B22A37"/>
    <w:rsid w:val="00B258DA"/>
    <w:rsid w:val="00B25F05"/>
    <w:rsid w:val="00B309B2"/>
    <w:rsid w:val="00B32F67"/>
    <w:rsid w:val="00B33CF0"/>
    <w:rsid w:val="00B352C9"/>
    <w:rsid w:val="00B36E42"/>
    <w:rsid w:val="00B36F15"/>
    <w:rsid w:val="00B37072"/>
    <w:rsid w:val="00B37D01"/>
    <w:rsid w:val="00B422FB"/>
    <w:rsid w:val="00B42817"/>
    <w:rsid w:val="00B4412D"/>
    <w:rsid w:val="00B523A3"/>
    <w:rsid w:val="00B5264C"/>
    <w:rsid w:val="00B5456D"/>
    <w:rsid w:val="00B55732"/>
    <w:rsid w:val="00B568A6"/>
    <w:rsid w:val="00B63608"/>
    <w:rsid w:val="00B7034B"/>
    <w:rsid w:val="00B70934"/>
    <w:rsid w:val="00B752A7"/>
    <w:rsid w:val="00B759CE"/>
    <w:rsid w:val="00B77285"/>
    <w:rsid w:val="00B80A09"/>
    <w:rsid w:val="00B80BAF"/>
    <w:rsid w:val="00B80C47"/>
    <w:rsid w:val="00B82593"/>
    <w:rsid w:val="00B84E93"/>
    <w:rsid w:val="00B853D0"/>
    <w:rsid w:val="00B870DF"/>
    <w:rsid w:val="00B87CDC"/>
    <w:rsid w:val="00B91B73"/>
    <w:rsid w:val="00B92251"/>
    <w:rsid w:val="00B92D55"/>
    <w:rsid w:val="00B934F9"/>
    <w:rsid w:val="00B94C4A"/>
    <w:rsid w:val="00B95B34"/>
    <w:rsid w:val="00B96137"/>
    <w:rsid w:val="00BA0763"/>
    <w:rsid w:val="00BA5061"/>
    <w:rsid w:val="00BB0F37"/>
    <w:rsid w:val="00BB5FB9"/>
    <w:rsid w:val="00BB7757"/>
    <w:rsid w:val="00BC0991"/>
    <w:rsid w:val="00BC1A15"/>
    <w:rsid w:val="00BC1F07"/>
    <w:rsid w:val="00BC2AD9"/>
    <w:rsid w:val="00BD0137"/>
    <w:rsid w:val="00BD03E1"/>
    <w:rsid w:val="00BD061A"/>
    <w:rsid w:val="00BD2109"/>
    <w:rsid w:val="00BD24B1"/>
    <w:rsid w:val="00BD530E"/>
    <w:rsid w:val="00BD6BD5"/>
    <w:rsid w:val="00BE07FE"/>
    <w:rsid w:val="00BE2738"/>
    <w:rsid w:val="00BE3536"/>
    <w:rsid w:val="00BE46AB"/>
    <w:rsid w:val="00BE7170"/>
    <w:rsid w:val="00BE7270"/>
    <w:rsid w:val="00BF2F69"/>
    <w:rsid w:val="00BF41BE"/>
    <w:rsid w:val="00BF48D9"/>
    <w:rsid w:val="00BF4CC1"/>
    <w:rsid w:val="00C024F8"/>
    <w:rsid w:val="00C02DA3"/>
    <w:rsid w:val="00C03B7D"/>
    <w:rsid w:val="00C044AA"/>
    <w:rsid w:val="00C05E73"/>
    <w:rsid w:val="00C05F10"/>
    <w:rsid w:val="00C1132B"/>
    <w:rsid w:val="00C11647"/>
    <w:rsid w:val="00C11946"/>
    <w:rsid w:val="00C13F46"/>
    <w:rsid w:val="00C142BF"/>
    <w:rsid w:val="00C14B41"/>
    <w:rsid w:val="00C220B6"/>
    <w:rsid w:val="00C27037"/>
    <w:rsid w:val="00C27DD0"/>
    <w:rsid w:val="00C27F87"/>
    <w:rsid w:val="00C32188"/>
    <w:rsid w:val="00C42AAD"/>
    <w:rsid w:val="00C43406"/>
    <w:rsid w:val="00C447FB"/>
    <w:rsid w:val="00C464C8"/>
    <w:rsid w:val="00C50AD8"/>
    <w:rsid w:val="00C5192C"/>
    <w:rsid w:val="00C52147"/>
    <w:rsid w:val="00C524DB"/>
    <w:rsid w:val="00C53359"/>
    <w:rsid w:val="00C53EFC"/>
    <w:rsid w:val="00C54645"/>
    <w:rsid w:val="00C56908"/>
    <w:rsid w:val="00C6012F"/>
    <w:rsid w:val="00C6046F"/>
    <w:rsid w:val="00C604B1"/>
    <w:rsid w:val="00C62961"/>
    <w:rsid w:val="00C62AEE"/>
    <w:rsid w:val="00C637A6"/>
    <w:rsid w:val="00C707F5"/>
    <w:rsid w:val="00C71D8D"/>
    <w:rsid w:val="00C814C6"/>
    <w:rsid w:val="00C85478"/>
    <w:rsid w:val="00C86105"/>
    <w:rsid w:val="00C86109"/>
    <w:rsid w:val="00C91BE6"/>
    <w:rsid w:val="00C93916"/>
    <w:rsid w:val="00C963E0"/>
    <w:rsid w:val="00C972CA"/>
    <w:rsid w:val="00CA2AFC"/>
    <w:rsid w:val="00CA3A19"/>
    <w:rsid w:val="00CA4585"/>
    <w:rsid w:val="00CA4639"/>
    <w:rsid w:val="00CB55BA"/>
    <w:rsid w:val="00CB6163"/>
    <w:rsid w:val="00CB7094"/>
    <w:rsid w:val="00CC18F9"/>
    <w:rsid w:val="00CC2414"/>
    <w:rsid w:val="00CC57A4"/>
    <w:rsid w:val="00CD0D2E"/>
    <w:rsid w:val="00CD2950"/>
    <w:rsid w:val="00CD2E73"/>
    <w:rsid w:val="00CD4DC3"/>
    <w:rsid w:val="00CD5DC0"/>
    <w:rsid w:val="00CD6B34"/>
    <w:rsid w:val="00CD6EBD"/>
    <w:rsid w:val="00CD70C7"/>
    <w:rsid w:val="00CD7C87"/>
    <w:rsid w:val="00CE0868"/>
    <w:rsid w:val="00CE1008"/>
    <w:rsid w:val="00CE37E7"/>
    <w:rsid w:val="00CE4587"/>
    <w:rsid w:val="00CE47B2"/>
    <w:rsid w:val="00CE724A"/>
    <w:rsid w:val="00CF0A58"/>
    <w:rsid w:val="00CF1A12"/>
    <w:rsid w:val="00CF2417"/>
    <w:rsid w:val="00CF3E5B"/>
    <w:rsid w:val="00CF41D5"/>
    <w:rsid w:val="00CF484B"/>
    <w:rsid w:val="00CF5F11"/>
    <w:rsid w:val="00D01781"/>
    <w:rsid w:val="00D02DDC"/>
    <w:rsid w:val="00D0347D"/>
    <w:rsid w:val="00D04D15"/>
    <w:rsid w:val="00D063A9"/>
    <w:rsid w:val="00D07287"/>
    <w:rsid w:val="00D12985"/>
    <w:rsid w:val="00D13B71"/>
    <w:rsid w:val="00D17847"/>
    <w:rsid w:val="00D17E5D"/>
    <w:rsid w:val="00D20040"/>
    <w:rsid w:val="00D22AFD"/>
    <w:rsid w:val="00D24C31"/>
    <w:rsid w:val="00D25AE4"/>
    <w:rsid w:val="00D276B7"/>
    <w:rsid w:val="00D32352"/>
    <w:rsid w:val="00D334E1"/>
    <w:rsid w:val="00D34346"/>
    <w:rsid w:val="00D345BA"/>
    <w:rsid w:val="00D365B4"/>
    <w:rsid w:val="00D42442"/>
    <w:rsid w:val="00D42C1E"/>
    <w:rsid w:val="00D44DAB"/>
    <w:rsid w:val="00D47412"/>
    <w:rsid w:val="00D47F9A"/>
    <w:rsid w:val="00D47FA6"/>
    <w:rsid w:val="00D47FEB"/>
    <w:rsid w:val="00D53C19"/>
    <w:rsid w:val="00D554EF"/>
    <w:rsid w:val="00D56091"/>
    <w:rsid w:val="00D577FA"/>
    <w:rsid w:val="00D63A84"/>
    <w:rsid w:val="00D6408C"/>
    <w:rsid w:val="00D660AA"/>
    <w:rsid w:val="00D666A2"/>
    <w:rsid w:val="00D67322"/>
    <w:rsid w:val="00D67F10"/>
    <w:rsid w:val="00D72632"/>
    <w:rsid w:val="00D73982"/>
    <w:rsid w:val="00D73B96"/>
    <w:rsid w:val="00D74556"/>
    <w:rsid w:val="00D76365"/>
    <w:rsid w:val="00D76F2D"/>
    <w:rsid w:val="00D8204E"/>
    <w:rsid w:val="00D8699E"/>
    <w:rsid w:val="00D86AC0"/>
    <w:rsid w:val="00D90A4B"/>
    <w:rsid w:val="00D91938"/>
    <w:rsid w:val="00D93B77"/>
    <w:rsid w:val="00D94382"/>
    <w:rsid w:val="00DA25B2"/>
    <w:rsid w:val="00DA3242"/>
    <w:rsid w:val="00DA38F3"/>
    <w:rsid w:val="00DA6BC0"/>
    <w:rsid w:val="00DA7419"/>
    <w:rsid w:val="00DB023B"/>
    <w:rsid w:val="00DB0C7F"/>
    <w:rsid w:val="00DB151F"/>
    <w:rsid w:val="00DB1D64"/>
    <w:rsid w:val="00DB78FC"/>
    <w:rsid w:val="00DC0A32"/>
    <w:rsid w:val="00DC2E75"/>
    <w:rsid w:val="00DC3935"/>
    <w:rsid w:val="00DC62C7"/>
    <w:rsid w:val="00DC7A09"/>
    <w:rsid w:val="00DD0628"/>
    <w:rsid w:val="00DD1EED"/>
    <w:rsid w:val="00DD2392"/>
    <w:rsid w:val="00DD4541"/>
    <w:rsid w:val="00DD4F14"/>
    <w:rsid w:val="00DD5B93"/>
    <w:rsid w:val="00DD7DB2"/>
    <w:rsid w:val="00DE3723"/>
    <w:rsid w:val="00DE47DB"/>
    <w:rsid w:val="00DE5678"/>
    <w:rsid w:val="00E04A5D"/>
    <w:rsid w:val="00E1047B"/>
    <w:rsid w:val="00E17B5F"/>
    <w:rsid w:val="00E17BF6"/>
    <w:rsid w:val="00E25BAF"/>
    <w:rsid w:val="00E25C52"/>
    <w:rsid w:val="00E27265"/>
    <w:rsid w:val="00E2765E"/>
    <w:rsid w:val="00E2776A"/>
    <w:rsid w:val="00E30FC8"/>
    <w:rsid w:val="00E3233B"/>
    <w:rsid w:val="00E331AD"/>
    <w:rsid w:val="00E33EF5"/>
    <w:rsid w:val="00E33F26"/>
    <w:rsid w:val="00E37C57"/>
    <w:rsid w:val="00E37DC1"/>
    <w:rsid w:val="00E422A7"/>
    <w:rsid w:val="00E455E1"/>
    <w:rsid w:val="00E47DCC"/>
    <w:rsid w:val="00E47E2A"/>
    <w:rsid w:val="00E529D9"/>
    <w:rsid w:val="00E52A4B"/>
    <w:rsid w:val="00E52A72"/>
    <w:rsid w:val="00E52D3B"/>
    <w:rsid w:val="00E5362E"/>
    <w:rsid w:val="00E53FB3"/>
    <w:rsid w:val="00E55005"/>
    <w:rsid w:val="00E55E16"/>
    <w:rsid w:val="00E56286"/>
    <w:rsid w:val="00E57CF6"/>
    <w:rsid w:val="00E61DB5"/>
    <w:rsid w:val="00E61F36"/>
    <w:rsid w:val="00E62F27"/>
    <w:rsid w:val="00E63714"/>
    <w:rsid w:val="00E64652"/>
    <w:rsid w:val="00E70E13"/>
    <w:rsid w:val="00E71D79"/>
    <w:rsid w:val="00E72E9F"/>
    <w:rsid w:val="00E76647"/>
    <w:rsid w:val="00E77C0E"/>
    <w:rsid w:val="00E82FFC"/>
    <w:rsid w:val="00E853B9"/>
    <w:rsid w:val="00E87AE9"/>
    <w:rsid w:val="00E95341"/>
    <w:rsid w:val="00EA4DC6"/>
    <w:rsid w:val="00EA5388"/>
    <w:rsid w:val="00EA55EB"/>
    <w:rsid w:val="00EA69C6"/>
    <w:rsid w:val="00EB29AE"/>
    <w:rsid w:val="00EB5297"/>
    <w:rsid w:val="00EC0BD7"/>
    <w:rsid w:val="00EC522B"/>
    <w:rsid w:val="00EC6B58"/>
    <w:rsid w:val="00ED2CE6"/>
    <w:rsid w:val="00ED4E4B"/>
    <w:rsid w:val="00ED6A9E"/>
    <w:rsid w:val="00EE01DE"/>
    <w:rsid w:val="00EE5B7B"/>
    <w:rsid w:val="00EF0A41"/>
    <w:rsid w:val="00EF0C24"/>
    <w:rsid w:val="00EF2A04"/>
    <w:rsid w:val="00F00B81"/>
    <w:rsid w:val="00F0198E"/>
    <w:rsid w:val="00F04E8A"/>
    <w:rsid w:val="00F05333"/>
    <w:rsid w:val="00F0678B"/>
    <w:rsid w:val="00F10B9D"/>
    <w:rsid w:val="00F14C17"/>
    <w:rsid w:val="00F14D32"/>
    <w:rsid w:val="00F164B0"/>
    <w:rsid w:val="00F17508"/>
    <w:rsid w:val="00F2328F"/>
    <w:rsid w:val="00F24759"/>
    <w:rsid w:val="00F25A63"/>
    <w:rsid w:val="00F26244"/>
    <w:rsid w:val="00F26F95"/>
    <w:rsid w:val="00F30716"/>
    <w:rsid w:val="00F30E6E"/>
    <w:rsid w:val="00F36334"/>
    <w:rsid w:val="00F3660C"/>
    <w:rsid w:val="00F463F8"/>
    <w:rsid w:val="00F5213D"/>
    <w:rsid w:val="00F53D38"/>
    <w:rsid w:val="00F541CF"/>
    <w:rsid w:val="00F55D38"/>
    <w:rsid w:val="00F5687F"/>
    <w:rsid w:val="00F60550"/>
    <w:rsid w:val="00F716E1"/>
    <w:rsid w:val="00F738DD"/>
    <w:rsid w:val="00F804D0"/>
    <w:rsid w:val="00F80CFC"/>
    <w:rsid w:val="00F82001"/>
    <w:rsid w:val="00F821A0"/>
    <w:rsid w:val="00F82323"/>
    <w:rsid w:val="00F85C74"/>
    <w:rsid w:val="00F942D6"/>
    <w:rsid w:val="00F96187"/>
    <w:rsid w:val="00F97282"/>
    <w:rsid w:val="00FA1755"/>
    <w:rsid w:val="00FA2FF5"/>
    <w:rsid w:val="00FA3A71"/>
    <w:rsid w:val="00FB10FE"/>
    <w:rsid w:val="00FB2C8E"/>
    <w:rsid w:val="00FB5177"/>
    <w:rsid w:val="00FB6183"/>
    <w:rsid w:val="00FB772D"/>
    <w:rsid w:val="00FB7A2C"/>
    <w:rsid w:val="00FC2BC2"/>
    <w:rsid w:val="00FC743E"/>
    <w:rsid w:val="00FC74A8"/>
    <w:rsid w:val="00FD17F7"/>
    <w:rsid w:val="00FD2FA6"/>
    <w:rsid w:val="00FD4023"/>
    <w:rsid w:val="00FD556A"/>
    <w:rsid w:val="00FD694C"/>
    <w:rsid w:val="00FE2123"/>
    <w:rsid w:val="00FE62DA"/>
    <w:rsid w:val="00FF5EE6"/>
    <w:rsid w:val="2A9D5ECC"/>
    <w:rsid w:val="4CF914A1"/>
    <w:rsid w:val="7FCD13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DF479"/>
  <w15:docId w15:val="{261F04C4-7314-4175-AD78-64130276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AFC"/>
    <w:pPr>
      <w:spacing w:after="120" w:line="300" w:lineRule="atLeast"/>
    </w:pPr>
    <w:rPr>
      <w:rFonts w:ascii="Segoe UI" w:hAnsi="Segoe UI"/>
      <w:color w:val="797A7D"/>
      <w:sz w:val="20"/>
    </w:rPr>
  </w:style>
  <w:style w:type="paragraph" w:styleId="Heading1">
    <w:name w:val="heading 1"/>
    <w:next w:val="Normal"/>
    <w:link w:val="Heading1Char"/>
    <w:uiPriority w:val="9"/>
    <w:qFormat/>
    <w:rsid w:val="00356C00"/>
    <w:pPr>
      <w:spacing w:before="360" w:after="300" w:line="880" w:lineRule="exact"/>
      <w:outlineLvl w:val="0"/>
    </w:pPr>
    <w:rPr>
      <w:rFonts w:ascii="Segoe UI Light" w:eastAsia="Times New Roman" w:hAnsi="Segoe UI Light" w:cs="Times New Roman"/>
      <w:color w:val="EB3C00"/>
      <w:kern w:val="36"/>
      <w:sz w:val="80"/>
      <w:szCs w:val="39"/>
    </w:rPr>
  </w:style>
  <w:style w:type="paragraph" w:styleId="Heading2">
    <w:name w:val="heading 2"/>
    <w:next w:val="Normal"/>
    <w:link w:val="Heading2Char"/>
    <w:uiPriority w:val="9"/>
    <w:unhideWhenUsed/>
    <w:qFormat/>
    <w:rsid w:val="000B08F3"/>
    <w:pPr>
      <w:keepNext/>
      <w:keepLines/>
      <w:spacing w:before="300" w:after="100" w:line="300" w:lineRule="exact"/>
      <w:outlineLvl w:val="1"/>
    </w:pPr>
    <w:rPr>
      <w:rFonts w:ascii="Segoe UI Light" w:eastAsiaTheme="majorEastAsia" w:hAnsi="Segoe UI Light" w:cstheme="majorBidi"/>
      <w:b/>
      <w:bCs/>
      <w:color w:val="EB3C00"/>
      <w:sz w:val="24"/>
      <w:szCs w:val="26"/>
    </w:rPr>
  </w:style>
  <w:style w:type="paragraph" w:styleId="Heading3">
    <w:name w:val="heading 3"/>
    <w:basedOn w:val="Normal"/>
    <w:next w:val="Normal"/>
    <w:link w:val="Heading3Char"/>
    <w:uiPriority w:val="9"/>
    <w:unhideWhenUsed/>
    <w:qFormat/>
    <w:rsid w:val="000B08F3"/>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C464C8"/>
    <w:pPr>
      <w:keepNext/>
      <w:keepLines/>
      <w:spacing w:before="200" w:after="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25D"/>
    <w:rPr>
      <w:rFonts w:ascii="Tahoma" w:hAnsi="Tahoma" w:cs="Tahoma"/>
      <w:sz w:val="16"/>
      <w:szCs w:val="16"/>
    </w:rPr>
  </w:style>
  <w:style w:type="character" w:customStyle="1" w:styleId="BalloonTextChar">
    <w:name w:val="Balloon Text Char"/>
    <w:basedOn w:val="DefaultParagraphFont"/>
    <w:link w:val="BalloonText"/>
    <w:uiPriority w:val="99"/>
    <w:semiHidden/>
    <w:rsid w:val="0079025D"/>
    <w:rPr>
      <w:rFonts w:ascii="Tahoma" w:hAnsi="Tahoma" w:cs="Tahoma"/>
      <w:sz w:val="16"/>
      <w:szCs w:val="16"/>
    </w:rPr>
  </w:style>
  <w:style w:type="character" w:customStyle="1" w:styleId="Heading1Char">
    <w:name w:val="Heading 1 Char"/>
    <w:basedOn w:val="DefaultParagraphFont"/>
    <w:link w:val="Heading1"/>
    <w:uiPriority w:val="9"/>
    <w:rsid w:val="00356C00"/>
    <w:rPr>
      <w:rFonts w:ascii="Segoe UI Light" w:eastAsia="Times New Roman" w:hAnsi="Segoe UI Light" w:cs="Times New Roman"/>
      <w:color w:val="EB3C00"/>
      <w:kern w:val="36"/>
      <w:sz w:val="80"/>
      <w:szCs w:val="39"/>
    </w:rPr>
  </w:style>
  <w:style w:type="paragraph" w:customStyle="1" w:styleId="ecxmsonormal">
    <w:name w:val="ecxmsonormal"/>
    <w:basedOn w:val="Normal"/>
    <w:semiHidden/>
    <w:unhideWhenUsed/>
    <w:rsid w:val="0079025D"/>
    <w:pPr>
      <w:spacing w:after="324"/>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6118C"/>
    <w:rPr>
      <w:b/>
      <w:color w:val="auto"/>
      <w:u w:val="single"/>
    </w:rPr>
  </w:style>
  <w:style w:type="paragraph" w:styleId="Title">
    <w:name w:val="Title"/>
    <w:basedOn w:val="Normal"/>
    <w:next w:val="Normal"/>
    <w:link w:val="TitleChar"/>
    <w:uiPriority w:val="10"/>
    <w:semiHidden/>
    <w:unhideWhenUsed/>
    <w:rsid w:val="00624BA5"/>
    <w:pPr>
      <w:pBdr>
        <w:bottom w:val="single" w:sz="8" w:space="4" w:color="EB3C00" w:themeColor="accent1"/>
      </w:pBdr>
      <w:spacing w:after="300"/>
      <w:contextualSpacing/>
    </w:pPr>
    <w:rPr>
      <w:rFonts w:asciiTheme="majorHAnsi" w:eastAsiaTheme="majorEastAsia" w:hAnsiTheme="majorHAnsi" w:cstheme="majorBidi"/>
      <w:color w:val="B02C00" w:themeColor="text2" w:themeShade="BF"/>
      <w:spacing w:val="5"/>
      <w:kern w:val="28"/>
      <w:sz w:val="52"/>
      <w:szCs w:val="52"/>
    </w:rPr>
  </w:style>
  <w:style w:type="character" w:customStyle="1" w:styleId="TitleChar">
    <w:name w:val="Title Char"/>
    <w:basedOn w:val="DefaultParagraphFont"/>
    <w:link w:val="Title"/>
    <w:uiPriority w:val="10"/>
    <w:semiHidden/>
    <w:rsid w:val="00624BA5"/>
    <w:rPr>
      <w:rFonts w:asciiTheme="majorHAnsi" w:eastAsiaTheme="majorEastAsia" w:hAnsiTheme="majorHAnsi" w:cstheme="majorBidi"/>
      <w:color w:val="B02C00" w:themeColor="text2" w:themeShade="BF"/>
      <w:spacing w:val="5"/>
      <w:kern w:val="28"/>
      <w:sz w:val="52"/>
      <w:szCs w:val="52"/>
    </w:rPr>
  </w:style>
  <w:style w:type="paragraph" w:styleId="Subtitle">
    <w:name w:val="Subtitle"/>
    <w:basedOn w:val="Normal"/>
    <w:next w:val="Normal"/>
    <w:link w:val="SubtitleChar"/>
    <w:uiPriority w:val="11"/>
    <w:semiHidden/>
    <w:unhideWhenUsed/>
    <w:rsid w:val="00624BA5"/>
    <w:pPr>
      <w:numPr>
        <w:ilvl w:val="1"/>
      </w:numPr>
    </w:pPr>
    <w:rPr>
      <w:rFonts w:asciiTheme="majorHAnsi" w:eastAsiaTheme="majorEastAsia" w:hAnsiTheme="majorHAnsi" w:cstheme="majorBidi"/>
      <w:i/>
      <w:iCs/>
      <w:color w:val="EB3C00" w:themeColor="accent1"/>
      <w:spacing w:val="15"/>
      <w:sz w:val="24"/>
      <w:szCs w:val="24"/>
    </w:rPr>
  </w:style>
  <w:style w:type="character" w:customStyle="1" w:styleId="SubtitleChar">
    <w:name w:val="Subtitle Char"/>
    <w:basedOn w:val="DefaultParagraphFont"/>
    <w:link w:val="Subtitle"/>
    <w:uiPriority w:val="11"/>
    <w:semiHidden/>
    <w:rsid w:val="00624BA5"/>
    <w:rPr>
      <w:rFonts w:asciiTheme="majorHAnsi" w:eastAsiaTheme="majorEastAsia" w:hAnsiTheme="majorHAnsi" w:cstheme="majorBidi"/>
      <w:i/>
      <w:iCs/>
      <w:color w:val="EB3C00" w:themeColor="accent1"/>
      <w:spacing w:val="15"/>
      <w:sz w:val="24"/>
      <w:szCs w:val="24"/>
    </w:rPr>
  </w:style>
  <w:style w:type="character" w:styleId="SubtleEmphasis">
    <w:name w:val="Subtle Emphasis"/>
    <w:basedOn w:val="DefaultParagraphFont"/>
    <w:uiPriority w:val="19"/>
    <w:semiHidden/>
    <w:unhideWhenUsed/>
    <w:rsid w:val="00624BA5"/>
    <w:rPr>
      <w:i/>
      <w:iCs/>
      <w:color w:val="808080" w:themeColor="text1" w:themeTint="7F"/>
    </w:rPr>
  </w:style>
  <w:style w:type="character" w:styleId="Emphasis">
    <w:name w:val="Emphasis"/>
    <w:basedOn w:val="DefaultParagraphFont"/>
    <w:uiPriority w:val="20"/>
    <w:semiHidden/>
    <w:unhideWhenUsed/>
    <w:rsid w:val="00624BA5"/>
    <w:rPr>
      <w:i/>
      <w:iCs/>
    </w:rPr>
  </w:style>
  <w:style w:type="character" w:styleId="IntenseEmphasis">
    <w:name w:val="Intense Emphasis"/>
    <w:basedOn w:val="DefaultParagraphFont"/>
    <w:uiPriority w:val="21"/>
    <w:semiHidden/>
    <w:unhideWhenUsed/>
    <w:rsid w:val="00624BA5"/>
    <w:rPr>
      <w:b/>
      <w:bCs/>
      <w:i/>
      <w:iCs/>
      <w:color w:val="EB3C00" w:themeColor="accent1"/>
    </w:rPr>
  </w:style>
  <w:style w:type="character" w:styleId="Strong">
    <w:name w:val="Strong"/>
    <w:basedOn w:val="DefaultParagraphFont"/>
    <w:uiPriority w:val="22"/>
    <w:unhideWhenUsed/>
    <w:qFormat/>
    <w:rsid w:val="0066118C"/>
    <w:rPr>
      <w:b/>
      <w:bCs/>
    </w:rPr>
  </w:style>
  <w:style w:type="paragraph" w:styleId="Quote">
    <w:name w:val="Quote"/>
    <w:basedOn w:val="Normal"/>
    <w:next w:val="Normal"/>
    <w:link w:val="QuoteChar"/>
    <w:uiPriority w:val="29"/>
    <w:semiHidden/>
    <w:unhideWhenUsed/>
    <w:rsid w:val="00624BA5"/>
    <w:rPr>
      <w:i/>
      <w:iCs/>
      <w:color w:val="000000" w:themeColor="text1"/>
    </w:rPr>
  </w:style>
  <w:style w:type="character" w:customStyle="1" w:styleId="QuoteChar">
    <w:name w:val="Quote Char"/>
    <w:basedOn w:val="DefaultParagraphFont"/>
    <w:link w:val="Quote"/>
    <w:uiPriority w:val="29"/>
    <w:semiHidden/>
    <w:rsid w:val="00624BA5"/>
    <w:rPr>
      <w:i/>
      <w:iCs/>
      <w:color w:val="000000" w:themeColor="text1"/>
    </w:rPr>
  </w:style>
  <w:style w:type="paragraph" w:styleId="IntenseQuote">
    <w:name w:val="Intense Quote"/>
    <w:basedOn w:val="Normal"/>
    <w:next w:val="Normal"/>
    <w:link w:val="IntenseQuoteChar"/>
    <w:uiPriority w:val="30"/>
    <w:semiHidden/>
    <w:unhideWhenUsed/>
    <w:rsid w:val="00624BA5"/>
    <w:pPr>
      <w:pBdr>
        <w:bottom w:val="single" w:sz="4" w:space="4" w:color="EB3C00" w:themeColor="accent1"/>
      </w:pBdr>
      <w:spacing w:before="200" w:after="280"/>
      <w:ind w:left="936" w:right="936"/>
    </w:pPr>
    <w:rPr>
      <w:b/>
      <w:bCs/>
      <w:i/>
      <w:iCs/>
      <w:color w:val="EB3C00" w:themeColor="accent1"/>
    </w:rPr>
  </w:style>
  <w:style w:type="character" w:customStyle="1" w:styleId="IntenseQuoteChar">
    <w:name w:val="Intense Quote Char"/>
    <w:basedOn w:val="DefaultParagraphFont"/>
    <w:link w:val="IntenseQuote"/>
    <w:uiPriority w:val="30"/>
    <w:semiHidden/>
    <w:rsid w:val="00624BA5"/>
    <w:rPr>
      <w:b/>
      <w:bCs/>
      <w:i/>
      <w:iCs/>
      <w:color w:val="EB3C00" w:themeColor="accent1"/>
    </w:rPr>
  </w:style>
  <w:style w:type="character" w:styleId="SubtleReference">
    <w:name w:val="Subtle Reference"/>
    <w:basedOn w:val="DefaultParagraphFont"/>
    <w:uiPriority w:val="31"/>
    <w:semiHidden/>
    <w:unhideWhenUsed/>
    <w:rsid w:val="00624BA5"/>
    <w:rPr>
      <w:smallCaps/>
      <w:color w:val="FF8C00" w:themeColor="accent2"/>
      <w:u w:val="single"/>
    </w:rPr>
  </w:style>
  <w:style w:type="character" w:styleId="IntenseReference">
    <w:name w:val="Intense Reference"/>
    <w:basedOn w:val="DefaultParagraphFont"/>
    <w:uiPriority w:val="32"/>
    <w:semiHidden/>
    <w:unhideWhenUsed/>
    <w:rsid w:val="00624BA5"/>
    <w:rPr>
      <w:b/>
      <w:bCs/>
      <w:smallCaps/>
      <w:color w:val="FF8C00" w:themeColor="accent2"/>
      <w:spacing w:val="5"/>
      <w:u w:val="single"/>
    </w:rPr>
  </w:style>
  <w:style w:type="character" w:styleId="BookTitle">
    <w:name w:val="Book Title"/>
    <w:basedOn w:val="DefaultParagraphFont"/>
    <w:uiPriority w:val="33"/>
    <w:semiHidden/>
    <w:unhideWhenUsed/>
    <w:rsid w:val="00624BA5"/>
    <w:rPr>
      <w:b/>
      <w:bCs/>
      <w:smallCaps/>
      <w:spacing w:val="5"/>
    </w:rPr>
  </w:style>
  <w:style w:type="numbering" w:customStyle="1" w:styleId="Office15RevGuide">
    <w:name w:val="Office 15 Rev Guide"/>
    <w:uiPriority w:val="99"/>
    <w:rsid w:val="00860A11"/>
    <w:pPr>
      <w:numPr>
        <w:numId w:val="6"/>
      </w:numPr>
    </w:pPr>
  </w:style>
  <w:style w:type="paragraph" w:styleId="NoSpacing">
    <w:name w:val="No Spacing"/>
    <w:uiPriority w:val="1"/>
    <w:semiHidden/>
    <w:unhideWhenUsed/>
    <w:rsid w:val="00624BA5"/>
  </w:style>
  <w:style w:type="table" w:styleId="TableGrid">
    <w:name w:val="Table Grid"/>
    <w:basedOn w:val="TableNormal"/>
    <w:uiPriority w:val="59"/>
    <w:rsid w:val="00D76F2D"/>
    <w:rPr>
      <w:sz w:val="20"/>
    </w:rPr>
    <w:tblPr>
      <w:tblInd w:w="0" w:type="dxa"/>
      <w:tblCellMar>
        <w:top w:w="0" w:type="dxa"/>
        <w:left w:w="0" w:type="dxa"/>
        <w:bottom w:w="0" w:type="dxa"/>
        <w:right w:w="0" w:type="dxa"/>
      </w:tblCellMar>
    </w:tblPr>
    <w:trPr>
      <w:cantSplit/>
    </w:trPr>
  </w:style>
  <w:style w:type="paragraph" w:customStyle="1" w:styleId="TOCHeading1">
    <w:name w:val="TOC Heading1"/>
    <w:rsid w:val="0070697E"/>
    <w:pPr>
      <w:pageBreakBefore/>
      <w:spacing w:after="720" w:line="800" w:lineRule="exact"/>
    </w:pPr>
    <w:rPr>
      <w:rFonts w:ascii="Segoe UI Light" w:hAnsi="Segoe UI Light"/>
      <w:color w:val="EB3C00"/>
      <w:sz w:val="80"/>
    </w:rPr>
  </w:style>
  <w:style w:type="paragraph" w:customStyle="1" w:styleId="Dividerheading">
    <w:name w:val="Divider heading"/>
    <w:rsid w:val="00383D2C"/>
    <w:pPr>
      <w:pageBreakBefore/>
      <w:spacing w:before="6120" w:line="1280" w:lineRule="exact"/>
    </w:pPr>
    <w:rPr>
      <w:rFonts w:ascii="Segoe UI Light" w:eastAsia="Times New Roman" w:hAnsi="Segoe UI Light" w:cs="Times New Roman"/>
      <w:color w:val="FFFFFF"/>
      <w:sz w:val="120"/>
      <w:szCs w:val="20"/>
    </w:rPr>
  </w:style>
  <w:style w:type="paragraph" w:customStyle="1" w:styleId="Covertitle">
    <w:name w:val="Cover title"/>
    <w:qFormat/>
    <w:rsid w:val="004D39D0"/>
    <w:pPr>
      <w:spacing w:before="960" w:line="1600" w:lineRule="exact"/>
      <w:ind w:right="2707"/>
    </w:pPr>
    <w:rPr>
      <w:rFonts w:ascii="Segoe UI Light" w:hAnsi="Segoe UI Light"/>
      <w:color w:val="FFFFFF"/>
      <w:sz w:val="160"/>
    </w:rPr>
  </w:style>
  <w:style w:type="paragraph" w:customStyle="1" w:styleId="Coversubtitle">
    <w:name w:val="Cover subtitle"/>
    <w:qFormat/>
    <w:rsid w:val="004D39D0"/>
    <w:pPr>
      <w:spacing w:before="240" w:line="600" w:lineRule="exact"/>
      <w:ind w:right="4766"/>
    </w:pPr>
    <w:rPr>
      <w:rFonts w:ascii="Segoe UI Light" w:hAnsi="Segoe UI Light"/>
      <w:color w:val="FFFFFF"/>
      <w:sz w:val="56"/>
    </w:rPr>
  </w:style>
  <w:style w:type="character" w:customStyle="1" w:styleId="Heading2Char">
    <w:name w:val="Heading 2 Char"/>
    <w:basedOn w:val="DefaultParagraphFont"/>
    <w:link w:val="Heading2"/>
    <w:uiPriority w:val="9"/>
    <w:rsid w:val="000B08F3"/>
    <w:rPr>
      <w:rFonts w:ascii="Segoe UI Light" w:eastAsiaTheme="majorEastAsia" w:hAnsi="Segoe UI Light" w:cstheme="majorBidi"/>
      <w:b/>
      <w:bCs/>
      <w:color w:val="EB3C00"/>
      <w:sz w:val="24"/>
      <w:szCs w:val="26"/>
    </w:rPr>
  </w:style>
  <w:style w:type="paragraph" w:styleId="Header">
    <w:name w:val="header"/>
    <w:basedOn w:val="Normal"/>
    <w:link w:val="HeaderChar"/>
    <w:uiPriority w:val="99"/>
    <w:unhideWhenUsed/>
    <w:rsid w:val="009A3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439"/>
    <w:rPr>
      <w:rFonts w:ascii="Segoe UI" w:hAnsi="Segoe UI"/>
      <w:sz w:val="20"/>
    </w:rPr>
  </w:style>
  <w:style w:type="paragraph" w:styleId="Footer">
    <w:name w:val="footer"/>
    <w:basedOn w:val="Normal"/>
    <w:link w:val="FooterChar"/>
    <w:uiPriority w:val="99"/>
    <w:unhideWhenUsed/>
    <w:rsid w:val="005C77E9"/>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rsid w:val="005C77E9"/>
    <w:rPr>
      <w:rFonts w:ascii="Segoe UI" w:hAnsi="Segoe UI"/>
      <w:sz w:val="16"/>
    </w:rPr>
  </w:style>
  <w:style w:type="character" w:customStyle="1" w:styleId="Heading3Char">
    <w:name w:val="Heading 3 Char"/>
    <w:basedOn w:val="DefaultParagraphFont"/>
    <w:link w:val="Heading3"/>
    <w:uiPriority w:val="9"/>
    <w:rsid w:val="000B08F3"/>
    <w:rPr>
      <w:rFonts w:ascii="Segoe UI" w:eastAsiaTheme="majorEastAsia" w:hAnsi="Segoe UI" w:cstheme="majorBidi"/>
      <w:b/>
      <w:bCs/>
      <w:color w:val="000000" w:themeColor="text1"/>
      <w:sz w:val="20"/>
    </w:rPr>
  </w:style>
  <w:style w:type="paragraph" w:styleId="TOC1">
    <w:name w:val="toc 1"/>
    <w:basedOn w:val="Normal"/>
    <w:next w:val="Normal"/>
    <w:uiPriority w:val="39"/>
    <w:unhideWhenUsed/>
    <w:rsid w:val="00383D2C"/>
    <w:pPr>
      <w:keepNext/>
      <w:tabs>
        <w:tab w:val="right" w:pos="9360"/>
      </w:tabs>
      <w:spacing w:before="240" w:after="60"/>
      <w:ind w:right="1440"/>
    </w:pPr>
    <w:rPr>
      <w:noProof/>
      <w:color w:val="EB3C00"/>
      <w:sz w:val="32"/>
    </w:rPr>
  </w:style>
  <w:style w:type="paragraph" w:styleId="TOC2">
    <w:name w:val="toc 2"/>
    <w:basedOn w:val="Normal"/>
    <w:next w:val="Normal"/>
    <w:uiPriority w:val="39"/>
    <w:unhideWhenUsed/>
    <w:rsid w:val="00383D2C"/>
    <w:pPr>
      <w:tabs>
        <w:tab w:val="right" w:pos="9360"/>
      </w:tabs>
      <w:spacing w:after="60" w:line="260" w:lineRule="atLeast"/>
    </w:pPr>
    <w:rPr>
      <w:noProof/>
      <w:color w:val="auto"/>
      <w:sz w:val="24"/>
    </w:rPr>
  </w:style>
  <w:style w:type="paragraph" w:styleId="TOC3">
    <w:name w:val="toc 3"/>
    <w:basedOn w:val="Normal"/>
    <w:next w:val="Normal"/>
    <w:uiPriority w:val="39"/>
    <w:unhideWhenUsed/>
    <w:rsid w:val="00180A35"/>
    <w:pPr>
      <w:tabs>
        <w:tab w:val="right" w:pos="9360"/>
      </w:tabs>
      <w:spacing w:before="120" w:after="480" w:line="400" w:lineRule="atLeast"/>
      <w:contextualSpacing/>
    </w:pPr>
    <w:rPr>
      <w:noProof/>
      <w:sz w:val="24"/>
    </w:rPr>
  </w:style>
  <w:style w:type="paragraph" w:customStyle="1" w:styleId="Stepscopy">
    <w:name w:val="Steps copy"/>
    <w:basedOn w:val="Normal"/>
    <w:rsid w:val="005F1910"/>
    <w:pPr>
      <w:spacing w:after="240" w:line="260" w:lineRule="atLeast"/>
    </w:pPr>
    <w:rPr>
      <w:rFonts w:eastAsia="Times New Roman" w:cs="Times New Roman"/>
      <w:szCs w:val="20"/>
    </w:rPr>
  </w:style>
  <w:style w:type="numbering" w:customStyle="1" w:styleId="StyleNumberedLeft025Hanging025">
    <w:name w:val="Style Numbered Left:  0.25&quot; Hanging:  0.25&quot;"/>
    <w:basedOn w:val="NoList"/>
    <w:rsid w:val="00044FB2"/>
    <w:pPr>
      <w:numPr>
        <w:numId w:val="2"/>
      </w:numPr>
    </w:pPr>
  </w:style>
  <w:style w:type="paragraph" w:styleId="ListParagraph">
    <w:name w:val="List Paragraph"/>
    <w:basedOn w:val="Normal"/>
    <w:uiPriority w:val="34"/>
    <w:rsid w:val="00347130"/>
    <w:pPr>
      <w:ind w:left="720"/>
    </w:pPr>
  </w:style>
  <w:style w:type="numbering" w:customStyle="1" w:styleId="Office15numericsidebar">
    <w:name w:val="Office 15 numeric sidebar"/>
    <w:uiPriority w:val="99"/>
    <w:rsid w:val="00982DB5"/>
    <w:pPr>
      <w:numPr>
        <w:numId w:val="10"/>
      </w:numPr>
    </w:pPr>
  </w:style>
  <w:style w:type="numbering" w:customStyle="1" w:styleId="Office15numericmain">
    <w:name w:val="Office 15 numeric main"/>
    <w:uiPriority w:val="99"/>
    <w:rsid w:val="00A2684B"/>
    <w:pPr>
      <w:numPr>
        <w:numId w:val="12"/>
      </w:numPr>
    </w:pPr>
  </w:style>
  <w:style w:type="paragraph" w:customStyle="1" w:styleId="Insertimage">
    <w:name w:val="Insert image"/>
    <w:rsid w:val="00447F8F"/>
    <w:pPr>
      <w:keepNext/>
      <w:ind w:left="-43"/>
    </w:pPr>
    <w:rPr>
      <w:rFonts w:ascii="Segoe UI" w:eastAsia="Times New Roman" w:hAnsi="Segoe UI" w:cs="Times New Roman"/>
      <w:color w:val="797A7D"/>
      <w:sz w:val="20"/>
      <w:szCs w:val="20"/>
    </w:rPr>
  </w:style>
  <w:style w:type="paragraph" w:styleId="Caption">
    <w:name w:val="caption"/>
    <w:next w:val="Normal"/>
    <w:uiPriority w:val="35"/>
    <w:unhideWhenUsed/>
    <w:qFormat/>
    <w:rsid w:val="001D6F72"/>
    <w:pPr>
      <w:spacing w:before="40" w:line="200" w:lineRule="atLeast"/>
    </w:pPr>
    <w:rPr>
      <w:rFonts w:ascii="Segoe UI" w:hAnsi="Segoe UI"/>
      <w:i/>
      <w:color w:val="797A7D"/>
      <w:sz w:val="16"/>
    </w:rPr>
  </w:style>
  <w:style w:type="character" w:styleId="CommentReference">
    <w:name w:val="annotation reference"/>
    <w:basedOn w:val="DefaultParagraphFont"/>
    <w:uiPriority w:val="99"/>
    <w:semiHidden/>
    <w:unhideWhenUsed/>
    <w:rsid w:val="006B523B"/>
    <w:rPr>
      <w:sz w:val="16"/>
      <w:szCs w:val="16"/>
    </w:rPr>
  </w:style>
  <w:style w:type="paragraph" w:styleId="CommentText">
    <w:name w:val="annotation text"/>
    <w:basedOn w:val="Normal"/>
    <w:link w:val="CommentTextChar"/>
    <w:uiPriority w:val="99"/>
    <w:semiHidden/>
    <w:unhideWhenUsed/>
    <w:rsid w:val="006B523B"/>
    <w:pPr>
      <w:spacing w:line="240" w:lineRule="auto"/>
    </w:pPr>
    <w:rPr>
      <w:szCs w:val="20"/>
    </w:rPr>
  </w:style>
  <w:style w:type="character" w:customStyle="1" w:styleId="CommentTextChar">
    <w:name w:val="Comment Text Char"/>
    <w:basedOn w:val="DefaultParagraphFont"/>
    <w:link w:val="CommentText"/>
    <w:uiPriority w:val="99"/>
    <w:semiHidden/>
    <w:rsid w:val="006B523B"/>
    <w:rPr>
      <w:rFonts w:ascii="Segoe UI" w:hAnsi="Segoe UI"/>
      <w:color w:val="797A7D"/>
      <w:sz w:val="20"/>
      <w:szCs w:val="20"/>
    </w:rPr>
  </w:style>
  <w:style w:type="paragraph" w:styleId="CommentSubject">
    <w:name w:val="annotation subject"/>
    <w:basedOn w:val="CommentText"/>
    <w:next w:val="CommentText"/>
    <w:link w:val="CommentSubjectChar"/>
    <w:uiPriority w:val="99"/>
    <w:semiHidden/>
    <w:unhideWhenUsed/>
    <w:rsid w:val="006B523B"/>
    <w:rPr>
      <w:b/>
      <w:bCs/>
    </w:rPr>
  </w:style>
  <w:style w:type="character" w:customStyle="1" w:styleId="CommentSubjectChar">
    <w:name w:val="Comment Subject Char"/>
    <w:basedOn w:val="CommentTextChar"/>
    <w:link w:val="CommentSubject"/>
    <w:uiPriority w:val="99"/>
    <w:semiHidden/>
    <w:rsid w:val="006B523B"/>
    <w:rPr>
      <w:rFonts w:ascii="Segoe UI" w:hAnsi="Segoe UI"/>
      <w:b/>
      <w:bCs/>
      <w:color w:val="797A7D"/>
      <w:sz w:val="20"/>
      <w:szCs w:val="20"/>
    </w:rPr>
  </w:style>
  <w:style w:type="paragraph" w:styleId="TOC4">
    <w:name w:val="toc 4"/>
    <w:basedOn w:val="Normal"/>
    <w:next w:val="Normal"/>
    <w:autoRedefine/>
    <w:uiPriority w:val="39"/>
    <w:unhideWhenUsed/>
    <w:rsid w:val="00A67427"/>
    <w:pPr>
      <w:spacing w:after="100" w:line="276" w:lineRule="auto"/>
      <w:ind w:left="660"/>
    </w:pPr>
    <w:rPr>
      <w:rFonts w:asciiTheme="minorHAnsi" w:eastAsiaTheme="minorEastAsia" w:hAnsiTheme="minorHAnsi"/>
      <w:color w:val="auto"/>
      <w:sz w:val="22"/>
    </w:rPr>
  </w:style>
  <w:style w:type="paragraph" w:styleId="TOC5">
    <w:name w:val="toc 5"/>
    <w:basedOn w:val="Normal"/>
    <w:next w:val="Normal"/>
    <w:autoRedefine/>
    <w:uiPriority w:val="39"/>
    <w:unhideWhenUsed/>
    <w:rsid w:val="00A67427"/>
    <w:pPr>
      <w:spacing w:after="100" w:line="276" w:lineRule="auto"/>
      <w:ind w:left="880"/>
    </w:pPr>
    <w:rPr>
      <w:rFonts w:asciiTheme="minorHAnsi" w:eastAsiaTheme="minorEastAsia" w:hAnsiTheme="minorHAnsi"/>
      <w:color w:val="auto"/>
      <w:sz w:val="22"/>
    </w:rPr>
  </w:style>
  <w:style w:type="paragraph" w:styleId="TOC6">
    <w:name w:val="toc 6"/>
    <w:basedOn w:val="Normal"/>
    <w:next w:val="Normal"/>
    <w:autoRedefine/>
    <w:uiPriority w:val="39"/>
    <w:unhideWhenUsed/>
    <w:rsid w:val="00A67427"/>
    <w:pPr>
      <w:spacing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A67427"/>
    <w:pPr>
      <w:spacing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A67427"/>
    <w:pPr>
      <w:spacing w:after="100" w:line="276" w:lineRule="auto"/>
      <w:ind w:left="1540"/>
    </w:pPr>
    <w:rPr>
      <w:rFonts w:asciiTheme="minorHAnsi" w:eastAsiaTheme="minorEastAsia" w:hAnsiTheme="minorHAnsi"/>
      <w:color w:val="auto"/>
      <w:sz w:val="22"/>
    </w:rPr>
  </w:style>
  <w:style w:type="paragraph" w:styleId="TOC9">
    <w:name w:val="toc 9"/>
    <w:basedOn w:val="Normal"/>
    <w:next w:val="Normal"/>
    <w:autoRedefine/>
    <w:uiPriority w:val="39"/>
    <w:unhideWhenUsed/>
    <w:rsid w:val="00A67427"/>
    <w:pPr>
      <w:spacing w:after="100" w:line="276" w:lineRule="auto"/>
      <w:ind w:left="1760"/>
    </w:pPr>
    <w:rPr>
      <w:rFonts w:asciiTheme="minorHAnsi" w:eastAsiaTheme="minorEastAsia" w:hAnsiTheme="minorHAnsi"/>
      <w:color w:val="auto"/>
      <w:sz w:val="22"/>
    </w:rPr>
  </w:style>
  <w:style w:type="paragraph" w:styleId="Revision">
    <w:name w:val="Revision"/>
    <w:hidden/>
    <w:uiPriority w:val="99"/>
    <w:semiHidden/>
    <w:rsid w:val="00D334E1"/>
    <w:rPr>
      <w:rFonts w:ascii="Segoe UI" w:hAnsi="Segoe UI"/>
      <w:color w:val="797A7D"/>
      <w:sz w:val="20"/>
    </w:rPr>
  </w:style>
  <w:style w:type="paragraph" w:customStyle="1" w:styleId="bulletlist">
    <w:name w:val="bullet list"/>
    <w:basedOn w:val="ListParagraph"/>
    <w:qFormat/>
    <w:rsid w:val="00D13B71"/>
    <w:pPr>
      <w:numPr>
        <w:numId w:val="8"/>
      </w:numPr>
    </w:pPr>
  </w:style>
  <w:style w:type="character" w:customStyle="1" w:styleId="Heading4Char">
    <w:name w:val="Heading 4 Char"/>
    <w:basedOn w:val="DefaultParagraphFont"/>
    <w:link w:val="Heading4"/>
    <w:uiPriority w:val="9"/>
    <w:rsid w:val="00C464C8"/>
    <w:rPr>
      <w:rFonts w:ascii="Segoe UI" w:eastAsiaTheme="majorEastAsia" w:hAnsi="Segoe UI" w:cstheme="majorBidi"/>
      <w:b/>
      <w:bCs/>
      <w:iCs/>
      <w:color w:val="000000" w:themeColor="text1"/>
      <w:sz w:val="20"/>
    </w:rPr>
  </w:style>
  <w:style w:type="paragraph" w:customStyle="1" w:styleId="Manualnumericlist">
    <w:name w:val="Manual numeric list"/>
    <w:basedOn w:val="Normal"/>
    <w:rsid w:val="001D6F72"/>
    <w:pPr>
      <w:spacing w:after="200" w:line="260" w:lineRule="exact"/>
      <w:ind w:left="450" w:right="1440" w:hanging="450"/>
    </w:pPr>
    <w:rPr>
      <w:rFonts w:eastAsia="Times New Roman" w:cs="Times New Roman"/>
      <w:szCs w:val="20"/>
    </w:rPr>
  </w:style>
  <w:style w:type="paragraph" w:customStyle="1" w:styleId="Stepsheadings">
    <w:name w:val="Steps headings"/>
    <w:basedOn w:val="Normal"/>
    <w:rsid w:val="00C6012F"/>
    <w:pPr>
      <w:spacing w:after="40" w:line="240" w:lineRule="auto"/>
    </w:pPr>
    <w:rPr>
      <w:rFonts w:eastAsia="Times New Roman" w:cs="Times New Roman"/>
      <w:b/>
      <w:bCs/>
      <w:color w:val="EB3C00"/>
      <w:szCs w:val="20"/>
    </w:rPr>
  </w:style>
  <w:style w:type="paragraph" w:styleId="FootnoteText">
    <w:name w:val="footnote text"/>
    <w:basedOn w:val="Normal"/>
    <w:link w:val="FootnoteTextChar"/>
    <w:uiPriority w:val="99"/>
    <w:semiHidden/>
    <w:unhideWhenUsed/>
    <w:rsid w:val="00CD4DC3"/>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D4DC3"/>
    <w:rPr>
      <w:rFonts w:ascii="Segoe UI" w:hAnsi="Segoe UI"/>
      <w:color w:val="797A7D"/>
      <w:sz w:val="16"/>
      <w:szCs w:val="20"/>
    </w:rPr>
  </w:style>
  <w:style w:type="character" w:styleId="FootnoteReference">
    <w:name w:val="footnote reference"/>
    <w:basedOn w:val="DefaultParagraphFont"/>
    <w:uiPriority w:val="99"/>
    <w:semiHidden/>
    <w:unhideWhenUsed/>
    <w:rsid w:val="00CD4DC3"/>
    <w:rPr>
      <w:vertAlign w:val="superscript"/>
    </w:rPr>
  </w:style>
  <w:style w:type="character" w:styleId="FollowedHyperlink">
    <w:name w:val="FollowedHyperlink"/>
    <w:basedOn w:val="DefaultParagraphFont"/>
    <w:uiPriority w:val="99"/>
    <w:semiHidden/>
    <w:unhideWhenUsed/>
    <w:rsid w:val="0066118C"/>
    <w:rPr>
      <w:color w:val="A4A4A6"/>
      <w:u w:val="none"/>
    </w:rPr>
  </w:style>
  <w:style w:type="character" w:customStyle="1" w:styleId="apple-converted-space">
    <w:name w:val="apple-converted-space"/>
    <w:basedOn w:val="DefaultParagraphFont"/>
    <w:rsid w:val="00F942D6"/>
  </w:style>
  <w:style w:type="paragraph" w:customStyle="1" w:styleId="pmgpadv1000">
    <w:name w:val="pmgpadv1000"/>
    <w:basedOn w:val="Normal"/>
    <w:rsid w:val="00423B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mgpadv0015">
    <w:name w:val="pmgpadv0015"/>
    <w:basedOn w:val="Normal"/>
    <w:rsid w:val="00423B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423BE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280">
      <w:bodyDiv w:val="1"/>
      <w:marLeft w:val="0"/>
      <w:marRight w:val="0"/>
      <w:marTop w:val="0"/>
      <w:marBottom w:val="0"/>
      <w:divBdr>
        <w:top w:val="none" w:sz="0" w:space="0" w:color="auto"/>
        <w:left w:val="none" w:sz="0" w:space="0" w:color="auto"/>
        <w:bottom w:val="none" w:sz="0" w:space="0" w:color="auto"/>
        <w:right w:val="none" w:sz="0" w:space="0" w:color="auto"/>
      </w:divBdr>
      <w:divsChild>
        <w:div w:id="1495562432">
          <w:marLeft w:val="0"/>
          <w:marRight w:val="0"/>
          <w:marTop w:val="0"/>
          <w:marBottom w:val="0"/>
          <w:divBdr>
            <w:top w:val="none" w:sz="0" w:space="0" w:color="auto"/>
            <w:left w:val="none" w:sz="0" w:space="0" w:color="auto"/>
            <w:bottom w:val="none" w:sz="0" w:space="0" w:color="auto"/>
            <w:right w:val="none" w:sz="0" w:space="0" w:color="auto"/>
          </w:divBdr>
          <w:divsChild>
            <w:div w:id="1828521319">
              <w:marLeft w:val="0"/>
              <w:marRight w:val="0"/>
              <w:marTop w:val="0"/>
              <w:marBottom w:val="0"/>
              <w:divBdr>
                <w:top w:val="none" w:sz="0" w:space="0" w:color="auto"/>
                <w:left w:val="none" w:sz="0" w:space="0" w:color="auto"/>
                <w:bottom w:val="none" w:sz="0" w:space="0" w:color="auto"/>
                <w:right w:val="none" w:sz="0" w:space="0" w:color="auto"/>
              </w:divBdr>
              <w:divsChild>
                <w:div w:id="2069450557">
                  <w:marLeft w:val="0"/>
                  <w:marRight w:val="0"/>
                  <w:marTop w:val="0"/>
                  <w:marBottom w:val="0"/>
                  <w:divBdr>
                    <w:top w:val="none" w:sz="0" w:space="0" w:color="auto"/>
                    <w:left w:val="none" w:sz="0" w:space="0" w:color="auto"/>
                    <w:bottom w:val="none" w:sz="0" w:space="0" w:color="auto"/>
                    <w:right w:val="none" w:sz="0" w:space="0" w:color="auto"/>
                  </w:divBdr>
                  <w:divsChild>
                    <w:div w:id="744651137">
                      <w:marLeft w:val="0"/>
                      <w:marRight w:val="0"/>
                      <w:marTop w:val="0"/>
                      <w:marBottom w:val="0"/>
                      <w:divBdr>
                        <w:top w:val="none" w:sz="0" w:space="0" w:color="auto"/>
                        <w:left w:val="none" w:sz="0" w:space="0" w:color="auto"/>
                        <w:bottom w:val="none" w:sz="0" w:space="0" w:color="auto"/>
                        <w:right w:val="none" w:sz="0" w:space="0" w:color="auto"/>
                      </w:divBdr>
                      <w:divsChild>
                        <w:div w:id="1838111378">
                          <w:marLeft w:val="0"/>
                          <w:marRight w:val="0"/>
                          <w:marTop w:val="0"/>
                          <w:marBottom w:val="0"/>
                          <w:divBdr>
                            <w:top w:val="none" w:sz="0" w:space="0" w:color="auto"/>
                            <w:left w:val="none" w:sz="0" w:space="0" w:color="auto"/>
                            <w:bottom w:val="none" w:sz="0" w:space="0" w:color="auto"/>
                            <w:right w:val="none" w:sz="0" w:space="0" w:color="auto"/>
                          </w:divBdr>
                          <w:divsChild>
                            <w:div w:id="1687780060">
                              <w:marLeft w:val="0"/>
                              <w:marRight w:val="0"/>
                              <w:marTop w:val="0"/>
                              <w:marBottom w:val="0"/>
                              <w:divBdr>
                                <w:top w:val="none" w:sz="0" w:space="0" w:color="auto"/>
                                <w:left w:val="none" w:sz="0" w:space="0" w:color="auto"/>
                                <w:bottom w:val="none" w:sz="0" w:space="0" w:color="auto"/>
                                <w:right w:val="none" w:sz="0" w:space="0" w:color="auto"/>
                              </w:divBdr>
                              <w:divsChild>
                                <w:div w:id="85394528">
                                  <w:marLeft w:val="0"/>
                                  <w:marRight w:val="0"/>
                                  <w:marTop w:val="0"/>
                                  <w:marBottom w:val="0"/>
                                  <w:divBdr>
                                    <w:top w:val="none" w:sz="0" w:space="0" w:color="auto"/>
                                    <w:left w:val="none" w:sz="0" w:space="0" w:color="auto"/>
                                    <w:bottom w:val="none" w:sz="0" w:space="0" w:color="auto"/>
                                    <w:right w:val="none" w:sz="0" w:space="0" w:color="auto"/>
                                  </w:divBdr>
                                  <w:divsChild>
                                    <w:div w:id="1998222224">
                                      <w:marLeft w:val="0"/>
                                      <w:marRight w:val="0"/>
                                      <w:marTop w:val="0"/>
                                      <w:marBottom w:val="0"/>
                                      <w:divBdr>
                                        <w:top w:val="none" w:sz="0" w:space="0" w:color="auto"/>
                                        <w:left w:val="none" w:sz="0" w:space="0" w:color="auto"/>
                                        <w:bottom w:val="none" w:sz="0" w:space="0" w:color="auto"/>
                                        <w:right w:val="none" w:sz="0" w:space="0" w:color="auto"/>
                                      </w:divBdr>
                                      <w:divsChild>
                                        <w:div w:id="584529960">
                                          <w:marLeft w:val="0"/>
                                          <w:marRight w:val="0"/>
                                          <w:marTop w:val="0"/>
                                          <w:marBottom w:val="0"/>
                                          <w:divBdr>
                                            <w:top w:val="none" w:sz="0" w:space="0" w:color="auto"/>
                                            <w:left w:val="none" w:sz="0" w:space="0" w:color="auto"/>
                                            <w:bottom w:val="none" w:sz="0" w:space="0" w:color="auto"/>
                                            <w:right w:val="none" w:sz="0" w:space="0" w:color="auto"/>
                                          </w:divBdr>
                                          <w:divsChild>
                                            <w:div w:id="936865927">
                                              <w:marLeft w:val="0"/>
                                              <w:marRight w:val="0"/>
                                              <w:marTop w:val="0"/>
                                              <w:marBottom w:val="0"/>
                                              <w:divBdr>
                                                <w:top w:val="none" w:sz="0" w:space="0" w:color="auto"/>
                                                <w:left w:val="none" w:sz="0" w:space="0" w:color="auto"/>
                                                <w:bottom w:val="none" w:sz="0" w:space="0" w:color="auto"/>
                                                <w:right w:val="none" w:sz="0" w:space="0" w:color="auto"/>
                                              </w:divBdr>
                                              <w:divsChild>
                                                <w:div w:id="1767533083">
                                                  <w:marLeft w:val="0"/>
                                                  <w:marRight w:val="0"/>
                                                  <w:marTop w:val="0"/>
                                                  <w:marBottom w:val="0"/>
                                                  <w:divBdr>
                                                    <w:top w:val="none" w:sz="0" w:space="0" w:color="auto"/>
                                                    <w:left w:val="none" w:sz="0" w:space="0" w:color="auto"/>
                                                    <w:bottom w:val="none" w:sz="0" w:space="0" w:color="auto"/>
                                                    <w:right w:val="none" w:sz="0" w:space="0" w:color="auto"/>
                                                  </w:divBdr>
                                                  <w:divsChild>
                                                    <w:div w:id="2119762406">
                                                      <w:marLeft w:val="0"/>
                                                      <w:marRight w:val="75"/>
                                                      <w:marTop w:val="0"/>
                                                      <w:marBottom w:val="0"/>
                                                      <w:divBdr>
                                                        <w:top w:val="none" w:sz="0" w:space="0" w:color="auto"/>
                                                        <w:left w:val="none" w:sz="0" w:space="0" w:color="auto"/>
                                                        <w:bottom w:val="none" w:sz="0" w:space="0" w:color="auto"/>
                                                        <w:right w:val="none" w:sz="0" w:space="0" w:color="auto"/>
                                                      </w:divBdr>
                                                      <w:divsChild>
                                                        <w:div w:id="194386712">
                                                          <w:marLeft w:val="0"/>
                                                          <w:marRight w:val="0"/>
                                                          <w:marTop w:val="0"/>
                                                          <w:marBottom w:val="0"/>
                                                          <w:divBdr>
                                                            <w:top w:val="none" w:sz="0" w:space="0" w:color="auto"/>
                                                            <w:left w:val="none" w:sz="0" w:space="0" w:color="auto"/>
                                                            <w:bottom w:val="none" w:sz="0" w:space="0" w:color="auto"/>
                                                            <w:right w:val="none" w:sz="0" w:space="0" w:color="auto"/>
                                                          </w:divBdr>
                                                          <w:divsChild>
                                                            <w:div w:id="1739208902">
                                                              <w:marLeft w:val="0"/>
                                                              <w:marRight w:val="0"/>
                                                              <w:marTop w:val="0"/>
                                                              <w:marBottom w:val="0"/>
                                                              <w:divBdr>
                                                                <w:top w:val="none" w:sz="0" w:space="0" w:color="auto"/>
                                                                <w:left w:val="none" w:sz="0" w:space="0" w:color="auto"/>
                                                                <w:bottom w:val="none" w:sz="0" w:space="0" w:color="auto"/>
                                                                <w:right w:val="none" w:sz="0" w:space="0" w:color="auto"/>
                                                              </w:divBdr>
                                                              <w:divsChild>
                                                                <w:div w:id="870336433">
                                                                  <w:marLeft w:val="0"/>
                                                                  <w:marRight w:val="0"/>
                                                                  <w:marTop w:val="0"/>
                                                                  <w:marBottom w:val="0"/>
                                                                  <w:divBdr>
                                                                    <w:top w:val="none" w:sz="0" w:space="0" w:color="auto"/>
                                                                    <w:left w:val="none" w:sz="0" w:space="0" w:color="auto"/>
                                                                    <w:bottom w:val="none" w:sz="0" w:space="0" w:color="auto"/>
                                                                    <w:right w:val="none" w:sz="0" w:space="0" w:color="auto"/>
                                                                  </w:divBdr>
                                                                  <w:divsChild>
                                                                    <w:div w:id="1381707213">
                                                                      <w:marLeft w:val="0"/>
                                                                      <w:marRight w:val="0"/>
                                                                      <w:marTop w:val="0"/>
                                                                      <w:marBottom w:val="88"/>
                                                                      <w:divBdr>
                                                                        <w:top w:val="single" w:sz="4" w:space="0" w:color="EDEDED"/>
                                                                        <w:left w:val="single" w:sz="4" w:space="0" w:color="EDEDED"/>
                                                                        <w:bottom w:val="single" w:sz="4" w:space="0" w:color="EDEDED"/>
                                                                        <w:right w:val="single" w:sz="4" w:space="0" w:color="EDEDED"/>
                                                                      </w:divBdr>
                                                                      <w:divsChild>
                                                                        <w:div w:id="514156860">
                                                                          <w:marLeft w:val="0"/>
                                                                          <w:marRight w:val="0"/>
                                                                          <w:marTop w:val="0"/>
                                                                          <w:marBottom w:val="0"/>
                                                                          <w:divBdr>
                                                                            <w:top w:val="none" w:sz="0" w:space="0" w:color="auto"/>
                                                                            <w:left w:val="none" w:sz="0" w:space="0" w:color="auto"/>
                                                                            <w:bottom w:val="none" w:sz="0" w:space="0" w:color="auto"/>
                                                                            <w:right w:val="none" w:sz="0" w:space="0" w:color="auto"/>
                                                                          </w:divBdr>
                                                                          <w:divsChild>
                                                                            <w:div w:id="1652565492">
                                                                              <w:marLeft w:val="0"/>
                                                                              <w:marRight w:val="0"/>
                                                                              <w:marTop w:val="0"/>
                                                                              <w:marBottom w:val="0"/>
                                                                              <w:divBdr>
                                                                                <w:top w:val="none" w:sz="0" w:space="0" w:color="auto"/>
                                                                                <w:left w:val="none" w:sz="0" w:space="0" w:color="auto"/>
                                                                                <w:bottom w:val="none" w:sz="0" w:space="0" w:color="auto"/>
                                                                                <w:right w:val="none" w:sz="0" w:space="0" w:color="auto"/>
                                                                              </w:divBdr>
                                                                              <w:divsChild>
                                                                                <w:div w:id="881867089">
                                                                                  <w:marLeft w:val="0"/>
                                                                                  <w:marRight w:val="0"/>
                                                                                  <w:marTop w:val="0"/>
                                                                                  <w:marBottom w:val="0"/>
                                                                                  <w:divBdr>
                                                                                    <w:top w:val="none" w:sz="0" w:space="0" w:color="auto"/>
                                                                                    <w:left w:val="none" w:sz="0" w:space="0" w:color="auto"/>
                                                                                    <w:bottom w:val="none" w:sz="0" w:space="0" w:color="auto"/>
                                                                                    <w:right w:val="none" w:sz="0" w:space="0" w:color="auto"/>
                                                                                  </w:divBdr>
                                                                                  <w:divsChild>
                                                                                    <w:div w:id="1175531865">
                                                                                      <w:marLeft w:val="150"/>
                                                                                      <w:marRight w:val="150"/>
                                                                                      <w:marTop w:val="0"/>
                                                                                      <w:marBottom w:val="0"/>
                                                                                      <w:divBdr>
                                                                                        <w:top w:val="none" w:sz="0" w:space="0" w:color="auto"/>
                                                                                        <w:left w:val="none" w:sz="0" w:space="0" w:color="auto"/>
                                                                                        <w:bottom w:val="none" w:sz="0" w:space="0" w:color="auto"/>
                                                                                        <w:right w:val="none" w:sz="0" w:space="0" w:color="auto"/>
                                                                                      </w:divBdr>
                                                                                      <w:divsChild>
                                                                                        <w:div w:id="155194648">
                                                                                          <w:marLeft w:val="0"/>
                                                                                          <w:marRight w:val="0"/>
                                                                                          <w:marTop w:val="0"/>
                                                                                          <w:marBottom w:val="0"/>
                                                                                          <w:divBdr>
                                                                                            <w:top w:val="none" w:sz="0" w:space="0" w:color="auto"/>
                                                                                            <w:left w:val="none" w:sz="0" w:space="0" w:color="auto"/>
                                                                                            <w:bottom w:val="none" w:sz="0" w:space="0" w:color="auto"/>
                                                                                            <w:right w:val="none" w:sz="0" w:space="0" w:color="auto"/>
                                                                                          </w:divBdr>
                                                                                          <w:divsChild>
                                                                                            <w:div w:id="377555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581625">
                                                                                                  <w:marLeft w:val="0"/>
                                                                                                  <w:marRight w:val="0"/>
                                                                                                  <w:marTop w:val="0"/>
                                                                                                  <w:marBottom w:val="0"/>
                                                                                                  <w:divBdr>
                                                                                                    <w:top w:val="none" w:sz="0" w:space="0" w:color="auto"/>
                                                                                                    <w:left w:val="none" w:sz="0" w:space="0" w:color="auto"/>
                                                                                                    <w:bottom w:val="none" w:sz="0" w:space="0" w:color="auto"/>
                                                                                                    <w:right w:val="none" w:sz="0" w:space="0" w:color="auto"/>
                                                                                                  </w:divBdr>
                                                                                                  <w:divsChild>
                                                                                                    <w:div w:id="2084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848">
      <w:bodyDiv w:val="1"/>
      <w:marLeft w:val="0"/>
      <w:marRight w:val="0"/>
      <w:marTop w:val="0"/>
      <w:marBottom w:val="0"/>
      <w:divBdr>
        <w:top w:val="none" w:sz="0" w:space="0" w:color="auto"/>
        <w:left w:val="none" w:sz="0" w:space="0" w:color="auto"/>
        <w:bottom w:val="none" w:sz="0" w:space="0" w:color="auto"/>
        <w:right w:val="none" w:sz="0" w:space="0" w:color="auto"/>
      </w:divBdr>
      <w:divsChild>
        <w:div w:id="768543105">
          <w:marLeft w:val="0"/>
          <w:marRight w:val="150"/>
          <w:marTop w:val="0"/>
          <w:marBottom w:val="0"/>
          <w:divBdr>
            <w:top w:val="none" w:sz="0" w:space="0" w:color="auto"/>
            <w:left w:val="none" w:sz="0" w:space="0" w:color="auto"/>
            <w:bottom w:val="none" w:sz="0" w:space="0" w:color="auto"/>
            <w:right w:val="none" w:sz="0" w:space="0" w:color="auto"/>
          </w:divBdr>
        </w:div>
      </w:divsChild>
    </w:div>
    <w:div w:id="137263260">
      <w:bodyDiv w:val="1"/>
      <w:marLeft w:val="0"/>
      <w:marRight w:val="0"/>
      <w:marTop w:val="0"/>
      <w:marBottom w:val="0"/>
      <w:divBdr>
        <w:top w:val="none" w:sz="0" w:space="0" w:color="auto"/>
        <w:left w:val="none" w:sz="0" w:space="0" w:color="auto"/>
        <w:bottom w:val="none" w:sz="0" w:space="0" w:color="auto"/>
        <w:right w:val="none" w:sz="0" w:space="0" w:color="auto"/>
      </w:divBdr>
    </w:div>
    <w:div w:id="325284385">
      <w:bodyDiv w:val="1"/>
      <w:marLeft w:val="0"/>
      <w:marRight w:val="0"/>
      <w:marTop w:val="0"/>
      <w:marBottom w:val="0"/>
      <w:divBdr>
        <w:top w:val="none" w:sz="0" w:space="0" w:color="auto"/>
        <w:left w:val="none" w:sz="0" w:space="0" w:color="auto"/>
        <w:bottom w:val="none" w:sz="0" w:space="0" w:color="auto"/>
        <w:right w:val="none" w:sz="0" w:space="0" w:color="auto"/>
      </w:divBdr>
    </w:div>
    <w:div w:id="350105640">
      <w:bodyDiv w:val="1"/>
      <w:marLeft w:val="0"/>
      <w:marRight w:val="0"/>
      <w:marTop w:val="0"/>
      <w:marBottom w:val="0"/>
      <w:divBdr>
        <w:top w:val="none" w:sz="0" w:space="0" w:color="auto"/>
        <w:left w:val="none" w:sz="0" w:space="0" w:color="auto"/>
        <w:bottom w:val="none" w:sz="0" w:space="0" w:color="auto"/>
        <w:right w:val="none" w:sz="0" w:space="0" w:color="auto"/>
      </w:divBdr>
    </w:div>
    <w:div w:id="451099584">
      <w:bodyDiv w:val="1"/>
      <w:marLeft w:val="0"/>
      <w:marRight w:val="0"/>
      <w:marTop w:val="0"/>
      <w:marBottom w:val="0"/>
      <w:divBdr>
        <w:top w:val="none" w:sz="0" w:space="0" w:color="auto"/>
        <w:left w:val="none" w:sz="0" w:space="0" w:color="auto"/>
        <w:bottom w:val="none" w:sz="0" w:space="0" w:color="auto"/>
        <w:right w:val="none" w:sz="0" w:space="0" w:color="auto"/>
      </w:divBdr>
    </w:div>
    <w:div w:id="691107508">
      <w:bodyDiv w:val="1"/>
      <w:marLeft w:val="0"/>
      <w:marRight w:val="0"/>
      <w:marTop w:val="0"/>
      <w:marBottom w:val="0"/>
      <w:divBdr>
        <w:top w:val="none" w:sz="0" w:space="0" w:color="auto"/>
        <w:left w:val="none" w:sz="0" w:space="0" w:color="auto"/>
        <w:bottom w:val="none" w:sz="0" w:space="0" w:color="auto"/>
        <w:right w:val="none" w:sz="0" w:space="0" w:color="auto"/>
      </w:divBdr>
    </w:div>
    <w:div w:id="726682249">
      <w:bodyDiv w:val="1"/>
      <w:marLeft w:val="0"/>
      <w:marRight w:val="0"/>
      <w:marTop w:val="0"/>
      <w:marBottom w:val="0"/>
      <w:divBdr>
        <w:top w:val="none" w:sz="0" w:space="0" w:color="auto"/>
        <w:left w:val="none" w:sz="0" w:space="0" w:color="auto"/>
        <w:bottom w:val="none" w:sz="0" w:space="0" w:color="auto"/>
        <w:right w:val="none" w:sz="0" w:space="0" w:color="auto"/>
      </w:divBdr>
    </w:div>
    <w:div w:id="733938762">
      <w:bodyDiv w:val="1"/>
      <w:marLeft w:val="0"/>
      <w:marRight w:val="0"/>
      <w:marTop w:val="0"/>
      <w:marBottom w:val="0"/>
      <w:divBdr>
        <w:top w:val="none" w:sz="0" w:space="0" w:color="auto"/>
        <w:left w:val="none" w:sz="0" w:space="0" w:color="auto"/>
        <w:bottom w:val="none" w:sz="0" w:space="0" w:color="auto"/>
        <w:right w:val="none" w:sz="0" w:space="0" w:color="auto"/>
      </w:divBdr>
    </w:div>
    <w:div w:id="965548178">
      <w:bodyDiv w:val="1"/>
      <w:marLeft w:val="0"/>
      <w:marRight w:val="0"/>
      <w:marTop w:val="0"/>
      <w:marBottom w:val="0"/>
      <w:divBdr>
        <w:top w:val="none" w:sz="0" w:space="0" w:color="auto"/>
        <w:left w:val="none" w:sz="0" w:space="0" w:color="auto"/>
        <w:bottom w:val="none" w:sz="0" w:space="0" w:color="auto"/>
        <w:right w:val="none" w:sz="0" w:space="0" w:color="auto"/>
      </w:divBdr>
    </w:div>
    <w:div w:id="1015375880">
      <w:bodyDiv w:val="1"/>
      <w:marLeft w:val="0"/>
      <w:marRight w:val="0"/>
      <w:marTop w:val="0"/>
      <w:marBottom w:val="0"/>
      <w:divBdr>
        <w:top w:val="none" w:sz="0" w:space="0" w:color="auto"/>
        <w:left w:val="none" w:sz="0" w:space="0" w:color="auto"/>
        <w:bottom w:val="none" w:sz="0" w:space="0" w:color="auto"/>
        <w:right w:val="none" w:sz="0" w:space="0" w:color="auto"/>
      </w:divBdr>
    </w:div>
    <w:div w:id="1064064158">
      <w:bodyDiv w:val="1"/>
      <w:marLeft w:val="0"/>
      <w:marRight w:val="0"/>
      <w:marTop w:val="0"/>
      <w:marBottom w:val="0"/>
      <w:divBdr>
        <w:top w:val="none" w:sz="0" w:space="0" w:color="auto"/>
        <w:left w:val="none" w:sz="0" w:space="0" w:color="auto"/>
        <w:bottom w:val="none" w:sz="0" w:space="0" w:color="auto"/>
        <w:right w:val="none" w:sz="0" w:space="0" w:color="auto"/>
      </w:divBdr>
    </w:div>
    <w:div w:id="1216350850">
      <w:bodyDiv w:val="1"/>
      <w:marLeft w:val="0"/>
      <w:marRight w:val="0"/>
      <w:marTop w:val="0"/>
      <w:marBottom w:val="0"/>
      <w:divBdr>
        <w:top w:val="none" w:sz="0" w:space="0" w:color="auto"/>
        <w:left w:val="none" w:sz="0" w:space="0" w:color="auto"/>
        <w:bottom w:val="none" w:sz="0" w:space="0" w:color="auto"/>
        <w:right w:val="none" w:sz="0" w:space="0" w:color="auto"/>
      </w:divBdr>
    </w:div>
    <w:div w:id="1244532367">
      <w:bodyDiv w:val="1"/>
      <w:marLeft w:val="0"/>
      <w:marRight w:val="0"/>
      <w:marTop w:val="0"/>
      <w:marBottom w:val="0"/>
      <w:divBdr>
        <w:top w:val="none" w:sz="0" w:space="0" w:color="auto"/>
        <w:left w:val="none" w:sz="0" w:space="0" w:color="auto"/>
        <w:bottom w:val="none" w:sz="0" w:space="0" w:color="auto"/>
        <w:right w:val="none" w:sz="0" w:space="0" w:color="auto"/>
      </w:divBdr>
    </w:div>
    <w:div w:id="1288973720">
      <w:bodyDiv w:val="1"/>
      <w:marLeft w:val="0"/>
      <w:marRight w:val="0"/>
      <w:marTop w:val="0"/>
      <w:marBottom w:val="0"/>
      <w:divBdr>
        <w:top w:val="none" w:sz="0" w:space="0" w:color="auto"/>
        <w:left w:val="none" w:sz="0" w:space="0" w:color="auto"/>
        <w:bottom w:val="none" w:sz="0" w:space="0" w:color="auto"/>
        <w:right w:val="none" w:sz="0" w:space="0" w:color="auto"/>
      </w:divBdr>
    </w:div>
    <w:div w:id="1448543921">
      <w:bodyDiv w:val="1"/>
      <w:marLeft w:val="0"/>
      <w:marRight w:val="0"/>
      <w:marTop w:val="0"/>
      <w:marBottom w:val="0"/>
      <w:divBdr>
        <w:top w:val="none" w:sz="0" w:space="0" w:color="auto"/>
        <w:left w:val="none" w:sz="0" w:space="0" w:color="auto"/>
        <w:bottom w:val="none" w:sz="0" w:space="0" w:color="auto"/>
        <w:right w:val="none" w:sz="0" w:space="0" w:color="auto"/>
      </w:divBdr>
    </w:div>
    <w:div w:id="1483544769">
      <w:bodyDiv w:val="1"/>
      <w:marLeft w:val="0"/>
      <w:marRight w:val="0"/>
      <w:marTop w:val="0"/>
      <w:marBottom w:val="0"/>
      <w:divBdr>
        <w:top w:val="none" w:sz="0" w:space="0" w:color="auto"/>
        <w:left w:val="none" w:sz="0" w:space="0" w:color="auto"/>
        <w:bottom w:val="none" w:sz="0" w:space="0" w:color="auto"/>
        <w:right w:val="none" w:sz="0" w:space="0" w:color="auto"/>
      </w:divBdr>
    </w:div>
    <w:div w:id="1489596893">
      <w:bodyDiv w:val="1"/>
      <w:marLeft w:val="0"/>
      <w:marRight w:val="0"/>
      <w:marTop w:val="0"/>
      <w:marBottom w:val="0"/>
      <w:divBdr>
        <w:top w:val="none" w:sz="0" w:space="0" w:color="auto"/>
        <w:left w:val="none" w:sz="0" w:space="0" w:color="auto"/>
        <w:bottom w:val="none" w:sz="0" w:space="0" w:color="auto"/>
        <w:right w:val="none" w:sz="0" w:space="0" w:color="auto"/>
      </w:divBdr>
    </w:div>
    <w:div w:id="1648778369">
      <w:bodyDiv w:val="1"/>
      <w:marLeft w:val="0"/>
      <w:marRight w:val="0"/>
      <w:marTop w:val="0"/>
      <w:marBottom w:val="0"/>
      <w:divBdr>
        <w:top w:val="none" w:sz="0" w:space="0" w:color="auto"/>
        <w:left w:val="none" w:sz="0" w:space="0" w:color="auto"/>
        <w:bottom w:val="none" w:sz="0" w:space="0" w:color="auto"/>
        <w:right w:val="none" w:sz="0" w:space="0" w:color="auto"/>
      </w:divBdr>
    </w:div>
    <w:div w:id="1910729966">
      <w:bodyDiv w:val="1"/>
      <w:marLeft w:val="0"/>
      <w:marRight w:val="0"/>
      <w:marTop w:val="0"/>
      <w:marBottom w:val="0"/>
      <w:divBdr>
        <w:top w:val="none" w:sz="0" w:space="0" w:color="auto"/>
        <w:left w:val="none" w:sz="0" w:space="0" w:color="auto"/>
        <w:bottom w:val="none" w:sz="0" w:space="0" w:color="auto"/>
        <w:right w:val="none" w:sz="0" w:space="0" w:color="auto"/>
      </w:divBdr>
    </w:div>
    <w:div w:id="2123259526">
      <w:bodyDiv w:val="1"/>
      <w:marLeft w:val="0"/>
      <w:marRight w:val="0"/>
      <w:marTop w:val="0"/>
      <w:marBottom w:val="0"/>
      <w:divBdr>
        <w:top w:val="none" w:sz="0" w:space="0" w:color="auto"/>
        <w:left w:val="none" w:sz="0" w:space="0" w:color="auto"/>
        <w:bottom w:val="none" w:sz="0" w:space="0" w:color="auto"/>
        <w:right w:val="none" w:sz="0" w:space="0" w:color="auto"/>
      </w:divBdr>
      <w:divsChild>
        <w:div w:id="1408646820">
          <w:marLeft w:val="0"/>
          <w:marRight w:val="150"/>
          <w:marTop w:val="0"/>
          <w:marBottom w:val="0"/>
          <w:divBdr>
            <w:top w:val="none" w:sz="0" w:space="0" w:color="auto"/>
            <w:left w:val="none" w:sz="0" w:space="0" w:color="auto"/>
            <w:bottom w:val="none" w:sz="0" w:space="0" w:color="auto"/>
            <w:right w:val="none" w:sz="0" w:space="0" w:color="auto"/>
          </w:divBdr>
        </w:div>
        <w:div w:id="498228374">
          <w:marLeft w:val="0"/>
          <w:marRight w:val="150"/>
          <w:marTop w:val="0"/>
          <w:marBottom w:val="0"/>
          <w:divBdr>
            <w:top w:val="none" w:sz="0" w:space="0" w:color="auto"/>
            <w:left w:val="none" w:sz="0" w:space="0" w:color="auto"/>
            <w:bottom w:val="none" w:sz="0" w:space="0" w:color="auto"/>
            <w:right w:val="none" w:sz="0" w:space="0" w:color="auto"/>
          </w:divBdr>
          <w:divsChild>
            <w:div w:id="824197794">
              <w:marLeft w:val="0"/>
              <w:marRight w:val="150"/>
              <w:marTop w:val="0"/>
              <w:marBottom w:val="0"/>
              <w:divBdr>
                <w:top w:val="none" w:sz="0" w:space="0" w:color="auto"/>
                <w:left w:val="none" w:sz="0" w:space="0" w:color="auto"/>
                <w:bottom w:val="none" w:sz="0" w:space="0" w:color="auto"/>
                <w:right w:val="none" w:sz="0" w:space="0" w:color="auto"/>
              </w:divBdr>
            </w:div>
            <w:div w:id="1723751708">
              <w:marLeft w:val="150"/>
              <w:marRight w:val="150"/>
              <w:marTop w:val="0"/>
              <w:marBottom w:val="0"/>
              <w:divBdr>
                <w:top w:val="none" w:sz="0" w:space="0" w:color="auto"/>
                <w:left w:val="none" w:sz="0" w:space="0" w:color="auto"/>
                <w:bottom w:val="none" w:sz="0" w:space="0" w:color="auto"/>
                <w:right w:val="none" w:sz="0" w:space="0" w:color="auto"/>
              </w:divBdr>
            </w:div>
          </w:divsChild>
        </w:div>
        <w:div w:id="2092696685">
          <w:marLeft w:val="0"/>
          <w:marRight w:val="150"/>
          <w:marTop w:val="0"/>
          <w:marBottom w:val="0"/>
          <w:divBdr>
            <w:top w:val="none" w:sz="0" w:space="0" w:color="auto"/>
            <w:left w:val="none" w:sz="0" w:space="0" w:color="auto"/>
            <w:bottom w:val="none" w:sz="0" w:space="0" w:color="auto"/>
            <w:right w:val="none" w:sz="0" w:space="0" w:color="auto"/>
          </w:divBdr>
        </w:div>
        <w:div w:id="1823808286">
          <w:marLeft w:val="0"/>
          <w:marRight w:val="150"/>
          <w:marTop w:val="0"/>
          <w:marBottom w:val="0"/>
          <w:divBdr>
            <w:top w:val="none" w:sz="0" w:space="0" w:color="auto"/>
            <w:left w:val="none" w:sz="0" w:space="0" w:color="auto"/>
            <w:bottom w:val="none" w:sz="0" w:space="0" w:color="auto"/>
            <w:right w:val="none" w:sz="0" w:space="0" w:color="auto"/>
          </w:divBdr>
          <w:divsChild>
            <w:div w:id="1353923498">
              <w:marLeft w:val="0"/>
              <w:marRight w:val="150"/>
              <w:marTop w:val="0"/>
              <w:marBottom w:val="0"/>
              <w:divBdr>
                <w:top w:val="none" w:sz="0" w:space="0" w:color="auto"/>
                <w:left w:val="none" w:sz="0" w:space="0" w:color="auto"/>
                <w:bottom w:val="none" w:sz="0" w:space="0" w:color="auto"/>
                <w:right w:val="none" w:sz="0" w:space="0" w:color="auto"/>
              </w:divBdr>
            </w:div>
            <w:div w:id="1889680000">
              <w:marLeft w:val="150"/>
              <w:marRight w:val="150"/>
              <w:marTop w:val="0"/>
              <w:marBottom w:val="0"/>
              <w:divBdr>
                <w:top w:val="none" w:sz="0" w:space="0" w:color="auto"/>
                <w:left w:val="none" w:sz="0" w:space="0" w:color="auto"/>
                <w:bottom w:val="none" w:sz="0" w:space="0" w:color="auto"/>
                <w:right w:val="none" w:sz="0" w:space="0" w:color="auto"/>
              </w:divBdr>
            </w:div>
          </w:divsChild>
        </w:div>
        <w:div w:id="1701317103">
          <w:marLeft w:val="0"/>
          <w:marRight w:val="150"/>
          <w:marTop w:val="0"/>
          <w:marBottom w:val="0"/>
          <w:divBdr>
            <w:top w:val="none" w:sz="0" w:space="0" w:color="auto"/>
            <w:left w:val="none" w:sz="0" w:space="0" w:color="auto"/>
            <w:bottom w:val="none" w:sz="0" w:space="0" w:color="auto"/>
            <w:right w:val="none" w:sz="0" w:space="0" w:color="auto"/>
          </w:divBdr>
        </w:div>
        <w:div w:id="802577711">
          <w:marLeft w:val="0"/>
          <w:marRight w:val="150"/>
          <w:marTop w:val="0"/>
          <w:marBottom w:val="0"/>
          <w:divBdr>
            <w:top w:val="none" w:sz="0" w:space="0" w:color="auto"/>
            <w:left w:val="none" w:sz="0" w:space="0" w:color="auto"/>
            <w:bottom w:val="none" w:sz="0" w:space="0" w:color="auto"/>
            <w:right w:val="none" w:sz="0" w:space="0" w:color="auto"/>
          </w:divBdr>
          <w:divsChild>
            <w:div w:id="360783952">
              <w:marLeft w:val="0"/>
              <w:marRight w:val="150"/>
              <w:marTop w:val="0"/>
              <w:marBottom w:val="0"/>
              <w:divBdr>
                <w:top w:val="none" w:sz="0" w:space="0" w:color="auto"/>
                <w:left w:val="none" w:sz="0" w:space="0" w:color="auto"/>
                <w:bottom w:val="none" w:sz="0" w:space="0" w:color="auto"/>
                <w:right w:val="none" w:sz="0" w:space="0" w:color="auto"/>
              </w:divBdr>
            </w:div>
            <w:div w:id="7607569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ffice.microsoft.com/en-us/word-help/save-documents-online-HA102827800.aspx?CTT=1" TargetMode="External"/><Relationship Id="rId117" Type="http://schemas.openxmlformats.org/officeDocument/2006/relationships/hyperlink" Target="http://office.microsoft.com/redir/FX102832594.aspx" TargetMode="External"/><Relationship Id="rId21" Type="http://schemas.openxmlformats.org/officeDocument/2006/relationships/hyperlink" Target="http://office.microsoft.com/en-us/word-help/what-s-new-in-word-2013-HA102809597.aspx?CTT=1" TargetMode="External"/><Relationship Id="rId42" Type="http://schemas.openxmlformats.org/officeDocument/2006/relationships/hyperlink" Target="http://office.microsoft.com/en-us/excel-help/make-the-switch-to-excel-2013-RZ102924304.aspx?CTT=1" TargetMode="External"/><Relationship Id="rId47" Type="http://schemas.openxmlformats.org/officeDocument/2006/relationships/image" Target="media/image14.png"/><Relationship Id="rId63" Type="http://schemas.openxmlformats.org/officeDocument/2006/relationships/hyperlink" Target="http://office.microsoft.com/en-us/powerpoint-help/combine-shapes-to-create-a-custom-shape-HA102749749.aspx?CTT=1" TargetMode="External"/><Relationship Id="rId68" Type="http://schemas.openxmlformats.org/officeDocument/2006/relationships/hyperlink" Target="http://office.microsoft.com/en-us/powerpoint-help/play-a-song-for-the-duration-of-your-slide-show-HA102817142.aspx?CTT=1" TargetMode="External"/><Relationship Id="rId84" Type="http://schemas.openxmlformats.org/officeDocument/2006/relationships/hyperlink" Target="http://office.microsoft.com/en-us/outlook-help/reply-with-inline-comments-within-the-original-message-text-HA102748931.aspx?CTT=1" TargetMode="External"/><Relationship Id="rId89" Type="http://schemas.openxmlformats.org/officeDocument/2006/relationships/hyperlink" Target="http://office.microsoft.com/en-us/outlook-help/settings-for-pop-and-imap-access-HA102908389.aspx?CTT=1" TargetMode="External"/><Relationship Id="rId112" Type="http://schemas.openxmlformats.org/officeDocument/2006/relationships/hyperlink" Target="http://office.microsoft.com/en-us/onenote-help/save-documents-online-HA102827800.aspx?CTT=1" TargetMode="External"/><Relationship Id="rId133" Type="http://schemas.openxmlformats.org/officeDocument/2006/relationships/hyperlink" Target="http://blogs.office.com/b/microsoft-access/archive/2012/08/13/data-entry-made-easy.aspx" TargetMode="External"/><Relationship Id="rId138" Type="http://schemas.openxmlformats.org/officeDocument/2006/relationships/image" Target="media/image37.png"/><Relationship Id="rId16" Type="http://schemas.openxmlformats.org/officeDocument/2006/relationships/image" Target="media/image5.png"/><Relationship Id="rId107" Type="http://schemas.openxmlformats.org/officeDocument/2006/relationships/hyperlink" Target="http://office.microsoft.com/en-us/onenote-help/record-audio-or-video-notes-HA102749811.aspx?CTT=1" TargetMode="External"/><Relationship Id="rId11" Type="http://schemas.openxmlformats.org/officeDocument/2006/relationships/endnotes" Target="endnotes.xml"/><Relationship Id="rId32" Type="http://schemas.openxmlformats.org/officeDocument/2006/relationships/hyperlink" Target="http://office.microsoft.com/en-us/word-help/keep-track-changes-on-with-a-password-HA102919725.aspx?CTT=1" TargetMode="External"/><Relationship Id="rId37" Type="http://schemas.openxmlformats.org/officeDocument/2006/relationships/hyperlink" Target="http://blogs.office.com/b/microsoft-word/archive/2012/09/14/starting-off-right-templates-and-built-in-content-in-the-new-word.aspx" TargetMode="External"/><Relationship Id="rId53" Type="http://schemas.openxmlformats.org/officeDocument/2006/relationships/hyperlink" Target="http://office.microsoft.com/en-us/excel-help/timeline-is-under-insert-filters-HT102767701.aspx?CTT=1" TargetMode="External"/><Relationship Id="rId58" Type="http://schemas.openxmlformats.org/officeDocument/2006/relationships/hyperlink" Target="http://office.microsoft.com/redir/FX102832586.aspx" TargetMode="External"/><Relationship Id="rId74" Type="http://schemas.openxmlformats.org/officeDocument/2006/relationships/hyperlink" Target="http://office.microsoft.com/en-us/powerpoint-help/use-presenter-view-is-under-present-online-monitors-HT102768002.aspx?CTT=1" TargetMode="External"/><Relationship Id="rId79" Type="http://schemas.openxmlformats.org/officeDocument/2006/relationships/hyperlink" Target="http://blogs.office.com/b/office-next/archive/2012/07/20/the-new-office-web-apps.aspx" TargetMode="External"/><Relationship Id="rId102" Type="http://schemas.openxmlformats.org/officeDocument/2006/relationships/hyperlink" Target="http://office.microsoft.com/en-us/onenote-help/embed-microsoft-office-files-in-onenote-HA102749809.aspx?CTT=1" TargetMode="External"/><Relationship Id="rId123" Type="http://schemas.openxmlformats.org/officeDocument/2006/relationships/image" Target="media/image31.png"/><Relationship Id="rId128" Type="http://schemas.openxmlformats.org/officeDocument/2006/relationships/hyperlink" Target="http://office.microsoft.com/en-us/access-help/use-a-template-to-create-an-access-desktop-database-HA102840235.aspx?CTT=1" TargetMode="External"/><Relationship Id="rId144"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office.microsoft.com/en-us/outlook-help/keep-upcoming-tasks-always-in-view-HA102809465.aspx?CTT=1" TargetMode="External"/><Relationship Id="rId95" Type="http://schemas.openxmlformats.org/officeDocument/2006/relationships/hyperlink" Target="http://blogs.office.com/b/microsoft-outlook/archive/2012/12/12/outlook-weather-bar-is-it-raining-cats-and-dogs.aspx" TargetMode="External"/><Relationship Id="rId22" Type="http://schemas.openxmlformats.org/officeDocument/2006/relationships/hyperlink" Target="http://blogs.office.com/b/microsoft-word/archive/2012/08/23/adding-videos-to-word-documents.aspx" TargetMode="External"/><Relationship Id="rId27" Type="http://schemas.openxmlformats.org/officeDocument/2006/relationships/image" Target="media/image9.png"/><Relationship Id="rId43" Type="http://schemas.openxmlformats.org/officeDocument/2006/relationships/hyperlink" Target="http://office.microsoft.com/en-us/excel-help/what-s-new-in-excel-2013-HA102809308.aspx?CTT=1" TargetMode="External"/><Relationship Id="rId48" Type="http://schemas.openxmlformats.org/officeDocument/2006/relationships/hyperlink" Target="http://office.microsoft.com/en-us/store/apps-for-excel-FX102804981.aspx" TargetMode="External"/><Relationship Id="rId64" Type="http://schemas.openxmlformats.org/officeDocument/2006/relationships/image" Target="media/image16.png"/><Relationship Id="rId69" Type="http://schemas.openxmlformats.org/officeDocument/2006/relationships/hyperlink" Target="http://blogs.office.com/b/microsoft-excel/archive/2012/09/06/charting-overview-for-office-2013.aspx" TargetMode="External"/><Relationship Id="rId113" Type="http://schemas.openxmlformats.org/officeDocument/2006/relationships/hyperlink" Target="http://office.microsoft.com/en-us/onenote-help/full-page-view-is-under-view-views-HT102770251.aspx?CTT=1" TargetMode="External"/><Relationship Id="rId118" Type="http://schemas.openxmlformats.org/officeDocument/2006/relationships/hyperlink" Target="http://blogs.office.com/b/microsoft-publisher/archive/2012/08/30/inserting-and-swapping-pictures.aspx" TargetMode="External"/><Relationship Id="rId134" Type="http://schemas.openxmlformats.org/officeDocument/2006/relationships/hyperlink" Target="http://office.microsoft.com/en-us/support/make-the-switch-to-access-2013-RZ102923802.aspx?CTT=1" TargetMode="External"/><Relationship Id="rId139" Type="http://schemas.openxmlformats.org/officeDocument/2006/relationships/image" Target="media/image38.png"/><Relationship Id="rId80" Type="http://schemas.openxmlformats.org/officeDocument/2006/relationships/image" Target="media/image19.png"/><Relationship Id="rId85"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office.microsoft.com/en-us/word-help/move-around-in-a-document-using-the-navigation-pane-HA103305371.aspx?CTT=1" TargetMode="External"/><Relationship Id="rId33" Type="http://schemas.openxmlformats.org/officeDocument/2006/relationships/hyperlink" Target="http://office.microsoft.com/en-us/word-help/mark-comments-as-done-HA102919719.aspx?CTT=1" TargetMode="External"/><Relationship Id="rId38" Type="http://schemas.openxmlformats.org/officeDocument/2006/relationships/image" Target="media/image12.png"/><Relationship Id="rId46" Type="http://schemas.openxmlformats.org/officeDocument/2006/relationships/hyperlink" Target="http://office.microsoft.com/en-us/excel-help/create-a-pivottable-to-analyze-worksheet-data-HA102840046.aspx?CTT=1" TargetMode="External"/><Relationship Id="rId59" Type="http://schemas.openxmlformats.org/officeDocument/2006/relationships/hyperlink" Target="http://office.microsoft.com/en-us/support/create-your-first-powerpoint-2013-presentation-RZ102925085.aspx?CTT=1" TargetMode="External"/><Relationship Id="rId67" Type="http://schemas.openxmlformats.org/officeDocument/2006/relationships/image" Target="media/image17.png"/><Relationship Id="rId103" Type="http://schemas.openxmlformats.org/officeDocument/2006/relationships/hyperlink" Target="http://office.microsoft.com/en-us/onenote-help/insert-a-table-HA102749802.aspx?CTT=1" TargetMode="External"/><Relationship Id="rId108" Type="http://schemas.openxmlformats.org/officeDocument/2006/relationships/image" Target="media/image28.png"/><Relationship Id="rId116" Type="http://schemas.openxmlformats.org/officeDocument/2006/relationships/hyperlink" Target="http://office.microsoft.com/en-us/onenote-help/share-and-sync-notebooks-HA102833366.aspx?CTT=1" TargetMode="External"/><Relationship Id="rId124" Type="http://schemas.openxmlformats.org/officeDocument/2006/relationships/hyperlink" Target="http://office.microsoft.com/en-us/support/save-documents-online-HA102827800.aspx?CTT=1" TargetMode="External"/><Relationship Id="rId129" Type="http://schemas.openxmlformats.org/officeDocument/2006/relationships/hyperlink" Target="http://office.microsoft.com/en-us/access-help/which-access-file-format-should-i-use-HA102749574.aspx?CTT=1" TargetMode="External"/><Relationship Id="rId137" Type="http://schemas.openxmlformats.org/officeDocument/2006/relationships/image" Target="media/image36.png"/><Relationship Id="rId20" Type="http://schemas.openxmlformats.org/officeDocument/2006/relationships/hyperlink" Target="http://office.microsoft.com/en-us/word-help/read-documents-in-word-HA102919729.aspx?CTT=1" TargetMode="External"/><Relationship Id="rId41" Type="http://schemas.openxmlformats.org/officeDocument/2006/relationships/hyperlink" Target="http://office.microsoft.com/redir/FX102832602.aspx" TargetMode="External"/><Relationship Id="rId54" Type="http://schemas.openxmlformats.org/officeDocument/2006/relationships/hyperlink" Target="http://office.microsoft.com/en-us/support/office-touch-guide-HA102823845.aspx?CTT=1" TargetMode="External"/><Relationship Id="rId62" Type="http://schemas.openxmlformats.org/officeDocument/2006/relationships/hyperlink" Target="http://office.microsoft.com/en-us/powerpoint-help/apply-color-and-design-to-my-slides-theme-HA102749727.aspx?CTT=1" TargetMode="External"/><Relationship Id="rId70" Type="http://schemas.openxmlformats.org/officeDocument/2006/relationships/hyperlink" Target="http://office.microsoft.com/en-us/powerpoint-help/use-presenter-view-RZ103709947.aspx?CTT=1" TargetMode="External"/><Relationship Id="rId75" Type="http://schemas.openxmlformats.org/officeDocument/2006/relationships/hyperlink" Target="http://office.microsoft.com/en-us/powerpoint-help/view-your-speaker-notes-as-you-deliver-your-slide-show-HA102800100.aspx?CTT=1" TargetMode="External"/><Relationship Id="rId83" Type="http://schemas.openxmlformats.org/officeDocument/2006/relationships/image" Target="media/image20.png"/><Relationship Id="rId88" Type="http://schemas.openxmlformats.org/officeDocument/2006/relationships/image" Target="media/image22.png"/><Relationship Id="rId91" Type="http://schemas.openxmlformats.org/officeDocument/2006/relationships/hyperlink" Target="http://blogs.office.com/b/microsoft-outlook/archive/2012/10/03/what-s-new-with-people-in-outlook-2013.aspx" TargetMode="External"/><Relationship Id="rId96" Type="http://schemas.openxmlformats.org/officeDocument/2006/relationships/hyperlink" Target="http://office.microsoft.com/en-us/store/store-FX102759646.aspx" TargetMode="External"/><Relationship Id="rId111" Type="http://schemas.openxmlformats.org/officeDocument/2006/relationships/image" Target="media/image29.png"/><Relationship Id="rId132" Type="http://schemas.openxmlformats.org/officeDocument/2006/relationships/hyperlink" Target="http://blogs.office.com/b/microsoft-access/archive/2012/08/13/data-entry-made-easy.aspx" TargetMode="External"/><Relationship Id="rId140" Type="http://schemas.openxmlformats.org/officeDocument/2006/relationships/image" Target="media/image39.jp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office.microsoft.com/en-us/word-help/reply-to-comments-in-a-document-HA102919716.aspx?CTT=1" TargetMode="External"/><Relationship Id="rId36" Type="http://schemas.openxmlformats.org/officeDocument/2006/relationships/hyperlink" Target="http://office.microsoft.com/en-za/word-help/use-alignment-guides-is-under-page-layout-HT102768331.aspx?CTT=1" TargetMode="External"/><Relationship Id="rId49" Type="http://schemas.openxmlformats.org/officeDocument/2006/relationships/hyperlink" Target="http://office.microsoft.com/en-us/excel-help/format-data-instantly-with-conditional-formatting-HA102809668.aspx?CTT=1" TargetMode="External"/><Relationship Id="rId57" Type="http://schemas.openxmlformats.org/officeDocument/2006/relationships/hyperlink" Target="http://office.microsoft.com/en-us/excel-help/present-a-workbook-online-HA102831248.aspx?CTT=5&amp;origin=HA102809308" TargetMode="External"/><Relationship Id="rId106" Type="http://schemas.openxmlformats.org/officeDocument/2006/relationships/hyperlink" Target="http://office.microsoft.com/en-us/onenote-help/take-notes-in-a-meeting-HA102749813.aspx?CTT=1" TargetMode="External"/><Relationship Id="rId114" Type="http://schemas.openxmlformats.org/officeDocument/2006/relationships/hyperlink" Target="http://blogs.office.com/b/microsoft-onenote/archive/2012/10/08/demo-onenote-windows-8-touch-office-webinar.aspx" TargetMode="External"/><Relationship Id="rId119" Type="http://schemas.openxmlformats.org/officeDocument/2006/relationships/image" Target="media/image30.png"/><Relationship Id="rId127" Type="http://schemas.openxmlformats.org/officeDocument/2006/relationships/hyperlink" Target="http://office.microsoft.com/en-us/support/make-the-switch-to-publisher-2013-RZ102925043.aspx?CTT=1" TargetMode="External"/><Relationship Id="rId10" Type="http://schemas.openxmlformats.org/officeDocument/2006/relationships/footnotes" Target="footnotes.xml"/><Relationship Id="rId31" Type="http://schemas.openxmlformats.org/officeDocument/2006/relationships/hyperlink" Target="http://blogs.office.com/b/microsoft-word/archive/2012/08/28/comments-and-revisions-in-word-2013.aspx" TargetMode="External"/><Relationship Id="rId44" Type="http://schemas.openxmlformats.org/officeDocument/2006/relationships/hyperlink" Target="http://blogs.office.com/b/microsoft-excel/archive/2012/08/08/flash-fill.aspx" TargetMode="External"/><Relationship Id="rId52" Type="http://schemas.openxmlformats.org/officeDocument/2006/relationships/hyperlink" Target="http://office.microsoft.com/en-us/excel-help/format-an-excel-table-HA102809791.aspx?CTT=1" TargetMode="External"/><Relationship Id="rId60" Type="http://schemas.openxmlformats.org/officeDocument/2006/relationships/hyperlink" Target="http://blogs.office.com/b/microsoft-powerpoint/archive/2012/11/09/powerpoint-2013-smarter-guides.aspx" TargetMode="External"/><Relationship Id="rId65" Type="http://schemas.openxmlformats.org/officeDocument/2006/relationships/hyperlink" Target="http://office.microsoft.com/en-us/powerpoint-help/use-eyedropper-to-match-colors-on-your-slide-HA102749750.aspx?CTT=1" TargetMode="External"/><Relationship Id="rId73" Type="http://schemas.openxmlformats.org/officeDocument/2006/relationships/hyperlink" Target="http://office.microsoft.com/en-us/powerpoint-help/jump-to-a-slide-in-slide-show-view-HA102800089.aspx?CTT=1" TargetMode="External"/><Relationship Id="rId78" Type="http://schemas.openxmlformats.org/officeDocument/2006/relationships/hyperlink" Target="http://office.microsoft.com/en-us/powerpoint-help/add-edit-or-delete-comments-in-a-presentation-HA102749674.aspx?CTT=1" TargetMode="External"/><Relationship Id="rId81" Type="http://schemas.openxmlformats.org/officeDocument/2006/relationships/hyperlink" Target="http://blogs.office.com/b/microsoft-powerpoint/archive/2012/09/28/powerpoint-2013-present-a-powerpoint-file-online.aspx" TargetMode="External"/><Relationship Id="rId86" Type="http://schemas.openxmlformats.org/officeDocument/2006/relationships/hyperlink" Target="http://office.microsoft.com/en-us/outlook-help/see-your-calendars-contacts-or-tasks-HA102809307.aspx?CTT=1" TargetMode="External"/><Relationship Id="rId94" Type="http://schemas.openxmlformats.org/officeDocument/2006/relationships/hyperlink" Target="http://office.microsoft.com/en-us/outlook-help/find-a-message-with-instant-search-HA102840067.aspx?CTT=1" TargetMode="External"/><Relationship Id="rId99" Type="http://schemas.openxmlformats.org/officeDocument/2006/relationships/image" Target="media/image25.png"/><Relationship Id="rId101" Type="http://schemas.openxmlformats.org/officeDocument/2006/relationships/image" Target="media/image26.png"/><Relationship Id="rId122" Type="http://schemas.openxmlformats.org/officeDocument/2006/relationships/hyperlink" Target="http://blogs.office.com/b/microsoft-publisher/archive/2012/08/30/inserting-and-swapping-pictures.aspx" TargetMode="External"/><Relationship Id="rId130" Type="http://schemas.openxmlformats.org/officeDocument/2006/relationships/image" Target="media/image33.jpeg"/><Relationship Id="rId135" Type="http://schemas.openxmlformats.org/officeDocument/2006/relationships/hyperlink" Target="file:///C:\Users\elisep\Downloads\office.com\setup" TargetMode="External"/><Relationship Id="rId143" Type="http://schemas.openxmlformats.org/officeDocument/2006/relationships/hyperlink" Target="http://office.com/myaccou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office.microsoft.com/en-us/word-help/read-documents-in-word-HA102919729.aspx?CTT=1" TargetMode="External"/><Relationship Id="rId39" Type="http://schemas.openxmlformats.org/officeDocument/2006/relationships/hyperlink" Target="http://blogs.office.com/b/microsoft-word/archive/2012/09/06/changing-your-style-in-the-new-word.aspx" TargetMode="External"/><Relationship Id="rId109" Type="http://schemas.openxmlformats.org/officeDocument/2006/relationships/hyperlink" Target="http://www.microsoft.com/office/preview/en/onenote-2013-preview" TargetMode="External"/><Relationship Id="rId34" Type="http://schemas.openxmlformats.org/officeDocument/2006/relationships/hyperlink" Target="http://blogs.office.com/b/microsoft-word/archive/2012/08/09/unlock-pdfs-with-the-new-word.aspx" TargetMode="External"/><Relationship Id="rId50" Type="http://schemas.openxmlformats.org/officeDocument/2006/relationships/image" Target="media/image15.png"/><Relationship Id="rId55" Type="http://schemas.openxmlformats.org/officeDocument/2006/relationships/hyperlink" Target="http://office.microsoft.com/en-us/excel-help/save-a-workbook-to-the-web-HA102809637.aspx?CTT=5&amp;origin=HA102809308" TargetMode="External"/><Relationship Id="rId76" Type="http://schemas.openxmlformats.org/officeDocument/2006/relationships/hyperlink" Target="http://office.microsoft.com/en-us/word-help/save-documents-online-HA102827800.aspx?CTT=1" TargetMode="External"/><Relationship Id="rId97" Type="http://schemas.openxmlformats.org/officeDocument/2006/relationships/image" Target="media/image24.png"/><Relationship Id="rId104" Type="http://schemas.openxmlformats.org/officeDocument/2006/relationships/hyperlink" Target="http://office.microsoft.com/en-us/onenote-help/take-notes-in-your-own-handwriting-HA102840063.aspx?CTT=1" TargetMode="External"/><Relationship Id="rId120" Type="http://schemas.openxmlformats.org/officeDocument/2006/relationships/hyperlink" Target="http://blogs.office.com/b/microsoft-publisher/archive/2012/08/14/impress-with-shape-and-picture-effects.aspx" TargetMode="External"/><Relationship Id="rId125" Type="http://schemas.openxmlformats.org/officeDocument/2006/relationships/image" Target="media/image32.png"/><Relationship Id="rId141" Type="http://schemas.openxmlformats.org/officeDocument/2006/relationships/hyperlink" Target="http://office.com/myaccount" TargetMode="Externa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8.png"/><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office.microsoft.com/en-us/word-help/collapse-or-expand-parts-of-a-document-HA102840146.aspx" TargetMode="External"/><Relationship Id="rId40" Type="http://schemas.openxmlformats.org/officeDocument/2006/relationships/hyperlink" Target="http://blogs.office.com/b/microsoft-word/archive/2012/09/14/starting-off-right-templates-and-built-in-content-in-the-new-word.aspx" TargetMode="External"/><Relationship Id="rId45" Type="http://schemas.openxmlformats.org/officeDocument/2006/relationships/image" Target="media/image13.png"/><Relationship Id="rId66" Type="http://schemas.openxmlformats.org/officeDocument/2006/relationships/hyperlink" Target="http://office.microsoft.com/en-us/powerpoint-help/insert-a-picture-HA102749393.aspx?CTT=1" TargetMode="External"/><Relationship Id="rId87" Type="http://schemas.openxmlformats.org/officeDocument/2006/relationships/hyperlink" Target="http://office.microsoft.com/en-us/outlook-help/turn-on-the-outlook-social-connector-HA102809417.aspx?CTT=1" TargetMode="External"/><Relationship Id="rId110" Type="http://schemas.openxmlformats.org/officeDocument/2006/relationships/hyperlink" Target="http://office.microsoft.com/en-us/onenote-help/what-s-new-in-microsoft-onenote-2013-HA102749260.aspx" TargetMode="External"/><Relationship Id="rId115" Type="http://schemas.openxmlformats.org/officeDocument/2006/relationships/hyperlink" Target="http://blogs.office.com/b/office-next/archive/2012/07/18/using-the-new-office-with-touch.aspx" TargetMode="External"/><Relationship Id="rId131" Type="http://schemas.openxmlformats.org/officeDocument/2006/relationships/image" Target="media/image34.jpeg"/><Relationship Id="rId136" Type="http://schemas.openxmlformats.org/officeDocument/2006/relationships/image" Target="media/image35.png"/><Relationship Id="rId61" Type="http://schemas.openxmlformats.org/officeDocument/2006/relationships/hyperlink" Target="http://office.microsoft.com/en-us/powerpoint-help/use-master-level-guides-to-align-objects-across-all-slides-HA102969272.aspx?CTT=1'" TargetMode="External"/><Relationship Id="rId82" Type="http://schemas.openxmlformats.org/officeDocument/2006/relationships/hyperlink" Target="http://office.microsoft.com/redir/FX102832601.aspx"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office.microsoft.com/en-us/word-help/present-a-document-online-using-the-office-presentation-service-HA103047383.aspx?CTT=1" TargetMode="External"/><Relationship Id="rId35" Type="http://schemas.openxmlformats.org/officeDocument/2006/relationships/image" Target="media/image11.png"/><Relationship Id="rId56" Type="http://schemas.openxmlformats.org/officeDocument/2006/relationships/hyperlink" Target="http://blogs.msdn.com/cfs-filesystemfile.ashx/__key/communityserver-blogs-components-weblogfiles/00-00-01-44-14/2021.Excel2013Sharing2.jpg" TargetMode="External"/><Relationship Id="rId77" Type="http://schemas.openxmlformats.org/officeDocument/2006/relationships/hyperlink" Target="http://office.microsoft.com/en-us/powerpoint-help/add-edit-or-delete-comments-in-a-presentation-HA102749674.aspx?CTT=1" TargetMode="External"/><Relationship Id="rId100" Type="http://schemas.openxmlformats.org/officeDocument/2006/relationships/hyperlink" Target="http://office.microsoft.com/en-us/onenote-help/embed-microsoft-office-files-in-onenote-HA102749809.aspx?CTT=1" TargetMode="External"/><Relationship Id="rId105" Type="http://schemas.openxmlformats.org/officeDocument/2006/relationships/image" Target="media/image27.png"/><Relationship Id="rId126" Type="http://schemas.openxmlformats.org/officeDocument/2006/relationships/hyperlink" Target="http://office.microsoft.com/en-us/publisher-help/what-s-new-in-publisher-2013-HA102840104.aspx" TargetMode="External"/><Relationship Id="rId8" Type="http://schemas.openxmlformats.org/officeDocument/2006/relationships/settings" Target="settings.xml"/><Relationship Id="rId51" Type="http://schemas.openxmlformats.org/officeDocument/2006/relationships/hyperlink" Target="http://office.microsoft.com/en-us/excel-help/create-a-chart-HA102809309.aspx?CTT=1" TargetMode="External"/><Relationship Id="rId72" Type="http://schemas.openxmlformats.org/officeDocument/2006/relationships/hyperlink" Target="http://office.microsoft.com/en-us/powerpoint-help/zoom-in-to-part-of-a-slide-in-slide-show-view-HA102800090.aspx?CTT=1" TargetMode="External"/><Relationship Id="rId93" Type="http://schemas.openxmlformats.org/officeDocument/2006/relationships/hyperlink" Target="http://office.microsoft.com/en-us/support/set-up-email-in-outlook-2010-or-outlook-2013-HA102823161.aspx?CTT=1" TargetMode="External"/><Relationship Id="rId98" Type="http://schemas.openxmlformats.org/officeDocument/2006/relationships/hyperlink" Target="http://office.microsoft.com/en-us/support/getting-started-with-outlook-2013-FX103299544.aspx" TargetMode="External"/><Relationship Id="rId121" Type="http://schemas.openxmlformats.org/officeDocument/2006/relationships/hyperlink" Target="http://blogs.office.com/b/microsoft-publisher/archive/2012/09/06/make-your-pictures-look-their-best.aspx" TargetMode="External"/><Relationship Id="rId142" Type="http://schemas.openxmlformats.org/officeDocument/2006/relationships/hyperlink" Target="http://office.com/myaccou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ffice.com/preview" TargetMode="External"/><Relationship Id="rId2" Type="http://schemas.openxmlformats.org/officeDocument/2006/relationships/hyperlink" Target="http://www.office.com/preview" TargetMode="External"/><Relationship Id="rId1" Type="http://schemas.openxmlformats.org/officeDocument/2006/relationships/hyperlink" Target="http://www.office.com/mobi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ror-Doc\Documents\_Mirror-Doc%20Clients\2011\_Stripped%20template4.dotx"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EB3C00"/>
      </a:dk2>
      <a:lt2>
        <a:srgbClr val="797A7D"/>
      </a:lt2>
      <a:accent1>
        <a:srgbClr val="EB3C00"/>
      </a:accent1>
      <a:accent2>
        <a:srgbClr val="FF8C00"/>
      </a:accent2>
      <a:accent3>
        <a:srgbClr val="FFB900"/>
      </a:accent3>
      <a:accent4>
        <a:srgbClr val="007233"/>
      </a:accent4>
      <a:accent5>
        <a:srgbClr val="00188F"/>
      </a:accent5>
      <a:accent6>
        <a:srgbClr val="68217A"/>
      </a:accent6>
      <a:hlink>
        <a:srgbClr val="FF8C00"/>
      </a:hlink>
      <a:folHlink>
        <a:srgbClr val="EB3C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ent_x0020_Company xmlns="f7308c59-e3fc-48bd-b337-1e1d3e35413d">Microsoft</Client_x0020_Company>
    <Rush_x0020_Request_x0020_E-Mail_x0020_Sent xmlns="f7308c59-e3fc-48bd-b337-1e1d3e35413d">false</Rush_x0020_Request_x0020_E-Mail_x0020_Sent>
    <Business_x0020_Workgroup xmlns="8d050e58-a224-4300-965e-50833599cb54" xsi:nil="true"/>
    <Account_x0020_Contact_x0020_E-mail xmlns="f7308c59-e3fc-48bd-b337-1e1d3e35413d">elisep@waggeneredstrom.com</Account_x0020_Contact_x0020_E-mail>
    <Client_x0020_Name xmlns="f7308c59-e3fc-48bd-b337-1e1d3e35413d">Chris Schneider</Client_x0020_Name>
    <Expedited_x0020_Process_x003f_ xmlns="f7308c59-e3fc-48bd-b337-1e1d3e35413d">Standard</Expedited_x0020_Process_x003f_>
    <Posted_x0020_to_x0020_EMEA_x0020_Press_x0020_Centre xmlns="f7308c59-e3fc-48bd-b337-1e1d3e35413d">false</Posted_x0020_to_x0020_EMEA_x0020_Press_x0020_Centre>
    <Attorney_x0020_Phone xmlns="f7308c59-e3fc-48bd-b337-1e1d3e35413d" xsi:nil="true"/>
    <Internal_x0020_Order_x0028_I_x002f_O_x0029__x0023_ xmlns="f7308c59-e3fc-48bd-b337-1e1d3e35413d" xsi:nil="true"/>
    <Job_x0020_Number xmlns="f7308c59-e3fc-48bd-b337-1e1d3e35413d">MSMODGROUP.001 New Office PR </Job_x0020_Number>
    <LOI xmlns="f7308c59-e3fc-48bd-b337-1e1d3e35413d">false</LOI>
    <Account_x0020_Backup_x0020_Mobile_x0020_Phone xmlns="f7308c59-e3fc-48bd-b337-1e1d3e35413d">202-744-2860</Account_x0020_Backup_x0020_Mobile_x0020_Phone>
    <Editing_x0020_Level xmlns="f7308c59-e3fc-48bd-b337-1e1d3e35413d" xsi:nil="true"/>
    <Account_x0020_Contact xmlns="f7308c59-e3fc-48bd-b337-1e1d3e35413d">Elise Peterson</Account_x0020_Contact>
    <Mention_x0020_a_x0020_Microsoft_x0020_contest_x002c__x0020_sweepstakes_x002c__x0020_or_x0020_premium_x0020_promotion_x003f_ xmlns="f7308c59-e3fc-48bd-b337-1e1d3e35413d">false</Mention_x0020_a_x0020_Microsoft_x0020_contest_x002c__x0020_sweepstakes_x002c__x0020_or_x0020_premium_x0020_promotion_x003f_>
    <Special_x0020_Instructions xmlns="f7308c59-e3fc-48bd-b337-1e1d3e35413d" xsi:nil="true"/>
    <Posted_x0020_to_x0020_MS_x0020_PressPass xmlns="f7308c59-e3fc-48bd-b337-1e1d3e35413d">false</Posted_x0020_to_x0020_MS_x0020_PressPass>
    <Account_x0020_Backup_x0020_Contact_x0028_s_x0029__x0020_Email xmlns="f7308c59-e3fc-48bd-b337-1e1d3e35413d">ksojda@waggeneredstrom.com</Account_x0020_Backup_x0020_Contact_x0028_s_x0029__x0020_Email>
    <Released_x0020_By xmlns="f7308c59-e3fc-48bd-b337-1e1d3e35413d">Client Company</Released_x0020_By>
    <Job_x0020_Type xmlns="f7308c59-e3fc-48bd-b337-1e1d3e35413d">Production</Job_x0020_Type>
    <Release_x0020_Date_x0020_and_x0020_Time xmlns="f7308c59-e3fc-48bd-b337-1e1d3e35413d">1/29</Release_x0020_Date_x0020_and_x0020_Time>
    <For_x0020_MS_x0020_VPR_x002d_VPK_x002d_Newsroom xmlns="4043efe1-a268-4662-b2d0-7a13496800b5" xsi:nil="true"/>
    <Client_x0020_E-mail xmlns="f7308c59-e3fc-48bd-b337-1e1d3e35413d">chris.schneider@microsoft.com</Client_x0020_E-mail>
    <Document_x0020_Writer xmlns="f7308c59-e3fc-48bd-b337-1e1d3e35413d">Buzz Bee (MSFT vendor)</Document_x0020_Writer>
    <Wire_x0020_Distribution xmlns="f7308c59-e3fc-48bd-b337-1e1d3e35413d">None</Wire_x0020_Distribution>
    <Proposed_x0020_Tags xmlns="4043efe1-a268-4662-b2d0-7a13496800b5" xsi:nil="true"/>
    <Account_x0020_Contact_x0020_Mobile_x0020_Phone xmlns="f7308c59-e3fc-48bd-b337-1e1d3e35413d">503-709-8438</Account_x0020_Contact_x0020_Mobile_x0020_Phone>
    <Attorney_x0020_Email xmlns="f7308c59-e3fc-48bd-b337-1e1d3e35413d" xsi:nil="true"/>
    <Posted_x0020_to_x0020_PressPass xmlns="f7308c59-e3fc-48bd-b337-1e1d3e35413d">false</Posted_x0020_to_x0020_PressPass>
    <Attorney_x0020_Involved xmlns="f7308c59-e3fc-48bd-b337-1e1d3e35413d">false</Attorney_x0020_Involved>
    <WE_x0020_PO_x0023_ xmlns="8d050e58-a224-4300-965e-50833599cb54" xsi:nil="true"/>
    <Done_x002c__x0020_Killed_x002c__x0020_On_x0020_Hold xmlns="f7308c59-e3fc-48bd-b337-1e1d3e35413d">Active</Done_x002c__x0020_Killed_x002c__x0020_On_x0020_Hold>
    <AdLaw_x0020_Reviewer xmlns="f7308c59-e3fc-48bd-b337-1e1d3e35413d">Stephanie</AdLaw_x0020_Reviewer>
    <Other_x0020_Legal xmlns="f7308c59-e3fc-48bd-b337-1e1d3e35413d" xsi:nil="true"/>
    <Joint_x0020_Release xmlns="f7308c59-e3fc-48bd-b337-1e1d3e35413d" xsi:nil="true"/>
    <Requested_x0020_Completion_x0020_Date xmlns="f7308c59-e3fc-48bd-b337-1e1d3e35413d">1/15</Requested_x0020_Completion_x0020_Date>
    <Attorney_x002f_Paralegal xmlns="f7308c59-e3fc-48bd-b337-1e1d3e35413d" xsi:nil="true"/>
    <Doc_x0020_Type xmlns="f7308c59-e3fc-48bd-b337-1e1d3e35413d">Reviewers Guide</Doc_x0020_Type>
    <Account_x0020_Contact_x0020_Backup_x0028_s_x0029_ xmlns="f7308c59-e3fc-48bd-b337-1e1d3e35413d">Kate Sojda</Account_x0020_Contact_x0020_Backup_x0028_s_x0029_>
    <Business_x0020_Group xmlns="8d050e58-a224-4300-965e-50833599cb54">Office Division</Business_x0020_Group>
    <Production_x0020_Coordinator xmlns="f7308c59-e3fc-48bd-b337-1e1d3e35413d">17</Production_x0020_Coordinator>
    <Rush_x0020_or_x0020_Crisis_x003f_ xmlns="f7308c59-e3fc-48bd-b337-1e1d3e35413d">Standard</Rush_x0020_or_x0020_Crisis_x003f_>
    <Photo_x0020_Distribution xmlns="f7308c59-e3fc-48bd-b337-1e1d3e35413d">false</Photo_x0020_Distribution>
    <Instructions xmlns="f7308c59-e3fc-48bd-b337-1e1d3e35413d">Full process, although second read and final are often omitted due to time/budget constraints. Re: legal:they usually do not want to see long documents that merely describe how to use or set up a product or feature, and that don’t contain claims or marketing language. If such a section is part of a RG, they should be sent and legal can decide to review or not.</Instructions>
    <MOU xmlns="f7308c59-e3fc-48bd-b337-1e1d3e35413d">false</MOU>
    <MS_x0020_Account_x0020__x0023_ xmlns="f7308c59-e3fc-48bd-b337-1e1d3e3541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quest" ma:contentTypeID="0x0101005B854BB8D7539B4DAE3764D711F5E570006BD4B7C359BA8045A153EB29405B5462" ma:contentTypeVersion="118" ma:contentTypeDescription="" ma:contentTypeScope="" ma:versionID="40a52be157779b3816678471ca2fe598">
  <xsd:schema xmlns:xsd="http://www.w3.org/2001/XMLSchema" xmlns:xs="http://www.w3.org/2001/XMLSchema" xmlns:p="http://schemas.microsoft.com/office/2006/metadata/properties" xmlns:ns2="f7308c59-e3fc-48bd-b337-1e1d3e35413d" xmlns:ns3="4043efe1-a268-4662-b2d0-7a13496800b5" xmlns:ns4="8d050e58-a224-4300-965e-50833599cb54" targetNamespace="http://schemas.microsoft.com/office/2006/metadata/properties" ma:root="true" ma:fieldsID="53a2aecc26028eccbef0f16ffafde5d3" ns2:_="" ns3:_="" ns4:_="">
    <xsd:import namespace="f7308c59-e3fc-48bd-b337-1e1d3e35413d"/>
    <xsd:import namespace="4043efe1-a268-4662-b2d0-7a13496800b5"/>
    <xsd:import namespace="8d050e58-a224-4300-965e-50833599cb54"/>
    <xsd:element name="properties">
      <xsd:complexType>
        <xsd:sequence>
          <xsd:element name="documentManagement">
            <xsd:complexType>
              <xsd:all>
                <xsd:element ref="ns2:Job_x0020_Type" minOccurs="0"/>
                <xsd:element ref="ns2:Done_x002c__x0020_Killed_x002c__x0020_On_x0020_Hold" minOccurs="0"/>
                <xsd:element ref="ns2:Doc_x0020_Type" minOccurs="0"/>
                <xsd:element ref="ns2:Account_x0020_Contact" minOccurs="0"/>
                <xsd:element ref="ns2:Account_x0020_Contact_x0020_E-mail" minOccurs="0"/>
                <xsd:element ref="ns2:Account_x0020_Backup_x0020_Contact_x0028_s_x0029__x0020_Email" minOccurs="0"/>
                <xsd:element ref="ns2:Account_x0020_Contact_x0020_Backup_x0028_s_x0029_" minOccurs="0"/>
                <xsd:element ref="ns2:Account_x0020_Contact_x0020_Mobile_x0020_Phone" minOccurs="0"/>
                <xsd:element ref="ns2:Account_x0020_Backup_x0020_Mobile_x0020_Phone" minOccurs="0"/>
                <xsd:element ref="ns2:Client_x0020_Company" minOccurs="0"/>
                <xsd:element ref="ns2:Client_x0020_Name" minOccurs="0"/>
                <xsd:element ref="ns2:Client_x0020_E-mail" minOccurs="0"/>
                <xsd:element ref="ns2:Expedited_x0020_Process_x003f_" minOccurs="0"/>
                <xsd:element ref="ns2:Joint_x0020_Release" minOccurs="0"/>
                <xsd:element ref="ns2:Mention_x0020_a_x0020_Microsoft_x0020_contest_x002c__x0020_sweepstakes_x002c__x0020_or_x0020_premium_x0020_promotion_x003f_" minOccurs="0"/>
                <xsd:element ref="ns2:Attorney_x002f_Paralegal" minOccurs="0"/>
                <xsd:element ref="ns2:Photo_x0020_Distribution" minOccurs="0"/>
                <xsd:element ref="ns2:Posted_x0020_to_x0020_PressPass" minOccurs="0"/>
                <xsd:element ref="ns2:Posted_x0020_to_x0020_EMEA_x0020_Press_x0020_Centre" minOccurs="0"/>
                <xsd:element ref="ns2:Production_x0020_Coordinator" minOccurs="0"/>
                <xsd:element ref="ns2:Release_x0020_Date_x0020_and_x0020_Time" minOccurs="0"/>
                <xsd:element ref="ns2:Rush_x0020_or_x0020_Crisis_x003f_" minOccurs="0"/>
                <xsd:element ref="ns2:Rush_x0020_Request_x0020_E-Mail_x0020_Sent" minOccurs="0"/>
                <xsd:element ref="ns2:Requested_x0020_Completion_x0020_Date" minOccurs="0"/>
                <xsd:element ref="ns2:Special_x0020_Instructions" minOccurs="0"/>
                <xsd:element ref="ns2:Wire_x0020_Distribution" minOccurs="0"/>
                <xsd:element ref="ns2:Instructions" minOccurs="0"/>
                <xsd:element ref="ns2:Document_x0020_Writer" minOccurs="0"/>
                <xsd:element ref="ns2:AdLaw_x0020_Reviewer" minOccurs="0"/>
                <xsd:element ref="ns2:Released_x0020_By" minOccurs="0"/>
                <xsd:element ref="ns2:LOI" minOccurs="0"/>
                <xsd:element ref="ns2:MOU" minOccurs="0"/>
                <xsd:element ref="ns2:Other_x0020_Legal" minOccurs="0"/>
                <xsd:element ref="ns2:Attorney_x0020_Involved" minOccurs="0"/>
                <xsd:element ref="ns2:Attorney_x0020_Email" minOccurs="0"/>
                <xsd:element ref="ns2:Attorney_x0020_Phone" minOccurs="0"/>
                <xsd:element ref="ns2:Internal_x0020_Order_x0028_I_x002f_O_x0029__x0023_" minOccurs="0"/>
                <xsd:element ref="ns2:MS_x0020_Account_x0020__x0023_" minOccurs="0"/>
                <xsd:element ref="ns2:Posted_x0020_to_x0020_MS_x0020_PressPass" minOccurs="0"/>
                <xsd:element ref="ns2:Job_x0020_Number" minOccurs="0"/>
                <xsd:element ref="ns2:Editing_x0020_Level" minOccurs="0"/>
                <xsd:element ref="ns3:Proposed_x0020_Tags" minOccurs="0"/>
                <xsd:element ref="ns3:For_x0020_MS_x0020_VPR_x002d_VPK_x002d_Newsroom" minOccurs="0"/>
                <xsd:element ref="ns4:Business_x0020_Workgroup" minOccurs="0"/>
                <xsd:element ref="ns4:WE_x0020_PO_x0023_" minOccurs="0"/>
                <xsd:element ref="ns4:Business_x0020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08c59-e3fc-48bd-b337-1e1d3e35413d" elementFormDefault="qualified">
    <xsd:import namespace="http://schemas.microsoft.com/office/2006/documentManagement/types"/>
    <xsd:import namespace="http://schemas.microsoft.com/office/infopath/2007/PartnerControls"/>
    <xsd:element name="Job_x0020_Type" ma:index="2" nillable="true" ma:displayName="Job Type" ma:default="Editing Only" ma:format="Dropdown" ma:internalName="Job_x0020_Type">
      <xsd:simpleType>
        <xsd:restriction base="dms:Choice">
          <xsd:enumeration value="Editing Only"/>
          <xsd:enumeration value="Production"/>
        </xsd:restriction>
      </xsd:simpleType>
    </xsd:element>
    <xsd:element name="Done_x002c__x0020_Killed_x002c__x0020_On_x0020_Hold" ma:index="3" nillable="true" ma:displayName="Done, Killed, On Hold" ma:default="Active" ma:description="select on when/if appropriate" ma:format="Dropdown" ma:internalName="Done_x002C__x0020_Killed_x002C__x0020_On_x0020_Hold">
      <xsd:simpleType>
        <xsd:union memberTypes="dms:Text">
          <xsd:simpleType>
            <xsd:restriction base="dms:Choice">
              <xsd:enumeration value="Active"/>
              <xsd:enumeration value="Done"/>
              <xsd:enumeration value="Killed"/>
              <xsd:enumeration value="On Hold"/>
            </xsd:restriction>
          </xsd:simpleType>
        </xsd:union>
      </xsd:simpleType>
    </xsd:element>
    <xsd:element name="Doc_x0020_Type" ma:index="4" nillable="true" ma:displayName="Doc Type" ma:default="Abstract" ma:format="Dropdown" ma:internalName="Doc_x0020_Type">
      <xsd:simpleType>
        <xsd:union memberTypes="dms:Text">
          <xsd:simpleType>
            <xsd:restriction base="dms:Choice">
              <xsd:enumeration value="Abstract"/>
              <xsd:enumeration value="Article"/>
              <xsd:enumeration value="Audio News Release"/>
              <xsd:enumeration value="Backgrounder"/>
              <xsd:enumeration value="Biography"/>
              <xsd:enumeration value="Blast Email Text"/>
              <xsd:enumeration value="Blog"/>
              <xsd:enumeration value="Boilerplate"/>
              <xsd:enumeration value="Book of Influence"/>
              <xsd:enumeration value="Briefing"/>
              <xsd:enumeration value="Caption"/>
              <xsd:enumeration value="Case Study"/>
              <xsd:enumeration value="Coverage Report"/>
              <xsd:enumeration value="Edit Only (no formatting/distribution needed)"/>
              <xsd:enumeration value="Fact Sheet"/>
              <xsd:enumeration value="FAQ and QA"/>
              <xsd:enumeration value="IMM Report"/>
              <xsd:enumeration value="Influence 360"/>
              <xsd:enumeration value="Infographic"/>
              <xsd:enumeration value="Intranet Article"/>
              <xsd:enumeration value="Invitation"/>
              <xsd:enumeration value="Letter"/>
              <xsd:enumeration value="Matte Release"/>
              <xsd:enumeration value="Media Alert"/>
              <xsd:enumeration value="Other"/>
              <xsd:enumeration value="Overview"/>
              <xsd:enumeration value="PowerPoint Presentation"/>
              <xsd:enumeration value="PR Kit"/>
              <xsd:enumeration value="PR Plan"/>
              <xsd:enumeration value="Pre-edit"/>
              <xsd:enumeration value="Presentation"/>
              <xsd:enumeration value="Press Content"/>
              <xsd:enumeration value="Press Release"/>
              <xsd:enumeration value="PressPass feature story (not PR or FS)"/>
              <xsd:enumeration value="Press Release (not third-party PR)"/>
              <xsd:enumeration value="Quote Sheet"/>
              <xsd:enumeration value="Reviewers Guide"/>
              <xsd:enumeration value="RFP"/>
              <xsd:enumeration value="Speech"/>
              <xsd:enumeration value="Statement"/>
              <xsd:enumeration value="Template"/>
              <xsd:enumeration value="Third-party Release"/>
              <xsd:enumeration value="Transcripts"/>
              <xsd:enumeration value="VPR"/>
              <xsd:enumeration value="Web Copy"/>
              <xsd:enumeration value="White Paper"/>
              <xsd:enumeration value="Windows Client Weekly Coverage Report"/>
            </xsd:restriction>
          </xsd:simpleType>
        </xsd:union>
      </xsd:simpleType>
    </xsd:element>
    <xsd:element name="Account_x0020_Contact" ma:index="5" nillable="true" ma:displayName="Account Contact" ma:internalName="Account_x0020_Contact">
      <xsd:simpleType>
        <xsd:restriction base="dms:Text">
          <xsd:maxLength value="50"/>
        </xsd:restriction>
      </xsd:simpleType>
    </xsd:element>
    <xsd:element name="Account_x0020_Contact_x0020_E-mail" ma:index="6" nillable="true" ma:displayName="Account Contact E-mail" ma:description="Email address of contact" ma:internalName="Account_x0020_Contact_x0020_E_x002d_mail">
      <xsd:simpleType>
        <xsd:restriction base="dms:Text">
          <xsd:maxLength value="255"/>
        </xsd:restriction>
      </xsd:simpleType>
    </xsd:element>
    <xsd:element name="Account_x0020_Backup_x0020_Contact_x0028_s_x0029__x0020_Email" ma:index="7" nillable="true" ma:displayName="Account Backup Contact(s) Email" ma:description="Account Backups need a way to be contacted" ma:internalName="Account_x0020_Backup_x0020_Contact_x0028_s_x0029__x0020_Email">
      <xsd:simpleType>
        <xsd:restriction base="dms:Note">
          <xsd:maxLength value="255"/>
        </xsd:restriction>
      </xsd:simpleType>
    </xsd:element>
    <xsd:element name="Account_x0020_Contact_x0020_Backup_x0028_s_x0029_" ma:index="8" nillable="true" ma:displayName="Account Contact Backup(s)" ma:internalName="Account_x0020_Contact_x0020_Backup_x0028_s_x0029_">
      <xsd:simpleType>
        <xsd:restriction base="dms:Note">
          <xsd:maxLength value="255"/>
        </xsd:restriction>
      </xsd:simpleType>
    </xsd:element>
    <xsd:element name="Account_x0020_Contact_x0020_Mobile_x0020_Phone" ma:index="9" nillable="true" ma:displayName="Account Contact Mobile Phone" ma:description="Phone number for Account Contact" ma:internalName="Account_x0020_Contact_x0020_Mobile_x0020_Phone">
      <xsd:simpleType>
        <xsd:restriction base="dms:Text">
          <xsd:maxLength value="30"/>
        </xsd:restriction>
      </xsd:simpleType>
    </xsd:element>
    <xsd:element name="Account_x0020_Backup_x0020_Mobile_x0020_Phone" ma:index="10" nillable="true" ma:displayName="Account Backup Mobile Phone" ma:internalName="Account_x0020_Backup_x0020_Mobile_x0020_Phone">
      <xsd:simpleType>
        <xsd:restriction base="dms:Text">
          <xsd:maxLength value="50"/>
        </xsd:restriction>
      </xsd:simpleType>
    </xsd:element>
    <xsd:element name="Client_x0020_Company" ma:index="11" nillable="true" ma:displayName="Client Company" ma:default="Microsoft" ma:format="Dropdown" ma:internalName="Client_x0020_Company">
      <xsd:simpleType>
        <xsd:union memberTypes="dms:Text">
          <xsd:simpleType>
            <xsd:restriction base="dms:Choice">
              <xsd:enumeration value="Microsoft"/>
              <xsd:enumeration value="Other"/>
              <xsd:enumeration value="Waggener Internal"/>
              <xsd:enumeration value="Abbott"/>
              <xsd:enumeration value="AMD"/>
              <xsd:enumeration value="AVI Biopharma"/>
              <xsd:enumeration value="Canon"/>
              <xsd:enumeration value="DHL"/>
              <xsd:enumeration value="Financial Services Roundtable"/>
              <xsd:enumeration value="GE Healthcare"/>
              <xsd:enumeration value="Handmark"/>
              <xsd:enumeration value="Honeywell Aerospace"/>
              <xsd:enumeration value="HTC"/>
              <xsd:enumeration value="Invivodata"/>
              <xsd:enumeration value="Limelight"/>
              <xsd:enumeration value="Mastercard"/>
              <xsd:enumeration value="Nau"/>
              <xsd:enumeration value="Shire"/>
              <xsd:enumeration value="T-Mobile"/>
              <xsd:enumeration value="Tripos"/>
              <xsd:enumeration value="Trubion"/>
              <xsd:enumeration value="Voicebox"/>
              <xsd:enumeration value="WE New Business"/>
            </xsd:restriction>
          </xsd:simpleType>
        </xsd:union>
      </xsd:simpleType>
    </xsd:element>
    <xsd:element name="Client_x0020_Name" ma:index="12" nillable="true" ma:displayName="Client Name" ma:internalName="Client_x0020_Name">
      <xsd:simpleType>
        <xsd:restriction base="dms:Text">
          <xsd:maxLength value="255"/>
        </xsd:restriction>
      </xsd:simpleType>
    </xsd:element>
    <xsd:element name="Client_x0020_E-mail" ma:index="13" nillable="true" ma:displayName="Client E-mail" ma:default="" ma:description="add phone numbers if needed" ma:internalName="Client_x0020_E_x002d_mail">
      <xsd:simpleType>
        <xsd:restriction base="dms:Note">
          <xsd:maxLength value="255"/>
        </xsd:restriction>
      </xsd:simpleType>
    </xsd:element>
    <xsd:element name="Expedited_x0020_Process_x003f_" ma:index="14" nillable="true" ma:displayName="Expedited Process?" ma:default="Standard" ma:format="Dropdown" ma:internalName="Expedited_x0020_Process_x003F_">
      <xsd:simpleType>
        <xsd:restriction base="dms:Choice">
          <xsd:enumeration value="Standard"/>
          <xsd:enumeration value="Standard to Rush"/>
          <xsd:enumeration value="Standard to Crisis"/>
          <xsd:enumeration value="Rush"/>
          <xsd:enumeration value="Rush to Standard"/>
          <xsd:enumeration value="Rush to Crisis"/>
          <xsd:enumeration value="Crisis"/>
          <xsd:enumeration value="Crisis to Rush"/>
          <xsd:enumeration value="Crisis to Standard"/>
        </xsd:restriction>
      </xsd:simpleType>
    </xsd:element>
    <xsd:element name="Joint_x0020_Release" ma:index="15" nillable="true" ma:displayName="Joint Release" ma:internalName="Joint_x0020_Release">
      <xsd:simpleType>
        <xsd:restriction base="dms:Text">
          <xsd:maxLength value="50"/>
        </xsd:restriction>
      </xsd:simpleType>
    </xsd:element>
    <xsd:element name="Mention_x0020_a_x0020_Microsoft_x0020_contest_x002c__x0020_sweepstakes_x002c__x0020_or_x0020_premium_x0020_promotion_x003f_" ma:index="16" nillable="true" ma:displayName="Mention a Microsoft contest, sweepstakes, or premium promotion?" ma:default="0" ma:description="If Yes, send the rules to your Production contact or include a URL where the legally approved rules are posted." ma:internalName="Mention_x0020_a_x0020_Microsoft_x0020_contest_x002C__x0020_sweepstakes_x002C__x0020_or_x0020_premium_x0020_promotion_x003F_">
      <xsd:simpleType>
        <xsd:restriction base="dms:Boolean"/>
      </xsd:simpleType>
    </xsd:element>
    <xsd:element name="Attorney_x002f_Paralegal" ma:index="17" nillable="true" ma:displayName="Attorney/Paralegal" ma:description="Attorney/ Paralegal that was involved in negotiation (name, email, phone number)&#10;" ma:internalName="Attorney_x002F_Paralegal">
      <xsd:simpleType>
        <xsd:restriction base="dms:Note">
          <xsd:maxLength value="255"/>
        </xsd:restriction>
      </xsd:simpleType>
    </xsd:element>
    <xsd:element name="Photo_x0020_Distribution" ma:index="18" nillable="true" ma:displayName="Photo Distribution" ma:default="0" ma:internalName="Photo_x0020_Distribution">
      <xsd:simpleType>
        <xsd:restriction base="dms:Boolean"/>
      </xsd:simpleType>
    </xsd:element>
    <xsd:element name="Posted_x0020_to_x0020_PressPass" ma:index="19" nillable="true" ma:displayName="Posted to PressPass" ma:default="0" ma:internalName="Posted_x0020_to_x0020_PressPass">
      <xsd:simpleType>
        <xsd:restriction base="dms:Boolean"/>
      </xsd:simpleType>
    </xsd:element>
    <xsd:element name="Posted_x0020_to_x0020_EMEA_x0020_Press_x0020_Centre" ma:index="20" nillable="true" ma:displayName="Posted to EMEA Press Centre" ma:default="0" ma:internalName="Posted_x0020_to_x0020_EMEA_x0020_Press_x0020_Centre">
      <xsd:simpleType>
        <xsd:restriction base="dms:Boolean"/>
      </xsd:simpleType>
    </xsd:element>
    <xsd:element name="Production_x0020_Coordinator" ma:index="21" nillable="true" ma:displayName="Production Coordinator" ma:list="{2cf292fa-0a55-471a-b0de-99d4c15ade3f}" ma:internalName="Production_x0020_Coordinator" ma:readOnly="false" ma:showField="Title" ma:web="2dfa56a0-688b-4fb1-be63-63e8a35e3e80">
      <xsd:simpleType>
        <xsd:restriction base="dms:Lookup"/>
      </xsd:simpleType>
    </xsd:element>
    <xsd:element name="Release_x0020_Date_x0020_and_x0020_Time" ma:index="22" nillable="true" ma:displayName="Release Date and Time" ma:internalName="Release_x0020_Date_x0020_and_x0020_Time">
      <xsd:simpleType>
        <xsd:restriction base="dms:Text">
          <xsd:maxLength value="255"/>
        </xsd:restriction>
      </xsd:simpleType>
    </xsd:element>
    <xsd:element name="Rush_x0020_or_x0020_Crisis_x003f_" ma:index="23" nillable="true" ma:displayName="Rush or Crisis?" ma:default="Standard" ma:description="Standard (submitted by 9 a.m. PT 3 days or more before release)&#10;Rush (submitted by 9 a.m. PT two days before release date, billed at two times normal production/editing rate)&#10;Crisis (submitted by 9 a.m. PT one day before release date, billed at three times normal production/editing rate)&#10;" ma:format="Dropdown" ma:internalName="Rush_x0020_or_x0020_Crisis_x003F_">
      <xsd:simpleType>
        <xsd:restriction base="dms:Choice">
          <xsd:enumeration value="Standard"/>
          <xsd:enumeration value="Rush"/>
          <xsd:enumeration value="Crisis"/>
        </xsd:restriction>
      </xsd:simpleType>
    </xsd:element>
    <xsd:element name="Rush_x0020_Request_x0020_E-Mail_x0020_Sent" ma:index="24" nillable="true" ma:displayName="Rush Request E-Mail Sent" ma:default="0" ma:internalName="Rush_x0020_Request_x0020_E_x002d_Mail_x0020_Sent">
      <xsd:simpleType>
        <xsd:restriction base="dms:Boolean"/>
      </xsd:simpleType>
    </xsd:element>
    <xsd:element name="Requested_x0020_Completion_x0020_Date" ma:index="25" nillable="true" ma:displayName="Requested Completion Date" ma:internalName="Requested_x0020_Completion_x0020_Date">
      <xsd:simpleType>
        <xsd:restriction base="dms:Text">
          <xsd:maxLength value="255"/>
        </xsd:restriction>
      </xsd:simpleType>
    </xsd:element>
    <xsd:element name="Special_x0020_Instructions" ma:index="26" nillable="true" ma:displayName="Special Instructions" ma:default="" ma:description="Any notes or information not captured by other fields" ma:internalName="Special_x0020_Instructions">
      <xsd:simpleType>
        <xsd:restriction base="dms:Note"/>
      </xsd:simpleType>
    </xsd:element>
    <xsd:element name="Wire_x0020_Distribution" ma:index="27" nillable="true" ma:displayName="Wire Distribution" ma:default="None" ma:format="Dropdown" ma:internalName="Wire_x0020_Distribution">
      <xsd:simpleType>
        <xsd:union memberTypes="dms:Text">
          <xsd:simpleType>
            <xsd:restriction base="dms:Choice">
              <xsd:enumeration value="US1 (standard MS)"/>
              <xsd:enumeration value="Western Europe with Nordic Territories"/>
              <xsd:enumeration value="Pan Africa and MS Custom"/>
              <xsd:enumeration value="World General Media"/>
              <xsd:enumeration value="All Japan"/>
              <xsd:enumeration value="Israel"/>
              <xsd:enumeration value="Canada Gen Media"/>
              <xsd:enumeration value="Global High Tech"/>
              <xsd:enumeration value="National Hispanic"/>
              <xsd:enumeration value="None"/>
            </xsd:restriction>
          </xsd:simpleType>
        </xsd:union>
      </xsd:simpleType>
    </xsd:element>
    <xsd:element name="Instructions" ma:index="28" nillable="true" ma:displayName="Instructions" ma:default="" ma:description="These are added automatically." ma:internalName="Instructions">
      <xsd:simpleType>
        <xsd:restriction base="dms:Note"/>
      </xsd:simpleType>
    </xsd:element>
    <xsd:element name="Document_x0020_Writer" ma:index="29" nillable="true" ma:displayName="Document Writer" ma:internalName="Document_x0020_Writer">
      <xsd:simpleType>
        <xsd:restriction base="dms:Text">
          <xsd:maxLength value="255"/>
        </xsd:restriction>
      </xsd:simpleType>
    </xsd:element>
    <xsd:element name="AdLaw_x0020_Reviewer" ma:index="30" nillable="true" ma:displayName="AdLaw Reviewer" ma:default="None" ma:internalName="AdLaw_x0020_Reviewer">
      <xsd:simpleType>
        <xsd:restriction base="dms:Text">
          <xsd:maxLength value="255"/>
        </xsd:restriction>
      </xsd:simpleType>
    </xsd:element>
    <xsd:element name="Released_x0020_By" ma:index="31" nillable="true" ma:displayName="Released By" ma:default="Client Company" ma:format="Dropdown" ma:internalName="Released_x0020_By">
      <xsd:simpleType>
        <xsd:union memberTypes="dms:Text">
          <xsd:simpleType>
            <xsd:restriction base="dms:Choice">
              <xsd:enumeration value="Client Company"/>
            </xsd:restriction>
          </xsd:simpleType>
        </xsd:union>
      </xsd:simpleType>
    </xsd:element>
    <xsd:element name="LOI" ma:index="33" nillable="true" ma:displayName="LOI" ma:default="0" ma:description="Letter Of Intent" ma:internalName="LOI">
      <xsd:simpleType>
        <xsd:restriction base="dms:Boolean"/>
      </xsd:simpleType>
    </xsd:element>
    <xsd:element name="MOU" ma:index="34" nillable="true" ma:displayName="MOU" ma:default="0" ma:description="Memorandum Of Understanding" ma:internalName="MOU">
      <xsd:simpleType>
        <xsd:restriction base="dms:Boolean"/>
      </xsd:simpleType>
    </xsd:element>
    <xsd:element name="Other_x0020_Legal" ma:index="35" nillable="true" ma:displayName="Other Legal" ma:internalName="Other_x0020_Legal">
      <xsd:simpleType>
        <xsd:restriction base="dms:Text">
          <xsd:maxLength value="255"/>
        </xsd:restriction>
      </xsd:simpleType>
    </xsd:element>
    <xsd:element name="Attorney_x0020_Involved" ma:index="36" nillable="true" ma:displayName="Attorney Involved" ma:default="0" ma:internalName="Attorney_x0020_Involved">
      <xsd:simpleType>
        <xsd:restriction base="dms:Boolean"/>
      </xsd:simpleType>
    </xsd:element>
    <xsd:element name="Attorney_x0020_Email" ma:index="37" nillable="true" ma:displayName="Attorney Email" ma:internalName="Attorney_x0020_Email">
      <xsd:simpleType>
        <xsd:restriction base="dms:Text">
          <xsd:maxLength value="50"/>
        </xsd:restriction>
      </xsd:simpleType>
    </xsd:element>
    <xsd:element name="Attorney_x0020_Phone" ma:index="38" nillable="true" ma:displayName="Attorney Phone" ma:internalName="Attorney_x0020_Phone">
      <xsd:simpleType>
        <xsd:restriction base="dms:Text">
          <xsd:maxLength value="30"/>
        </xsd:restriction>
      </xsd:simpleType>
    </xsd:element>
    <xsd:element name="Internal_x0020_Order_x0028_I_x002f_O_x0029__x0023_" ma:index="39" nillable="true" ma:displayName="Internal Order(I/O)#" ma:internalName="Internal_x0020_Order_x0028_I_x002F_O_x0029__x0023_">
      <xsd:simpleType>
        <xsd:restriction base="dms:Text">
          <xsd:maxLength value="30"/>
        </xsd:restriction>
      </xsd:simpleType>
    </xsd:element>
    <xsd:element name="MS_x0020_Account_x0020__x0023_" ma:index="40" nillable="true" ma:displayName="MS Account #" ma:internalName="MS_x0020_Account_x0020__x0023_">
      <xsd:simpleType>
        <xsd:restriction base="dms:Text">
          <xsd:maxLength value="40"/>
        </xsd:restriction>
      </xsd:simpleType>
    </xsd:element>
    <xsd:element name="Posted_x0020_to_x0020_MS_x0020_PressPass" ma:index="41" nillable="true" ma:displayName="Posted to MS PressPass" ma:default="0" ma:internalName="Posted_x0020_to_x0020_MS_x0020_PressPass">
      <xsd:simpleType>
        <xsd:restriction base="dms:Boolean"/>
      </xsd:simpleType>
    </xsd:element>
    <xsd:element name="Job_x0020_Number" ma:index="42" nillable="true" ma:displayName="Project ID" ma:internalName="Job_x0020_Number">
      <xsd:simpleType>
        <xsd:restriction base="dms:Text">
          <xsd:maxLength value="100"/>
        </xsd:restriction>
      </xsd:simpleType>
    </xsd:element>
    <xsd:element name="Editing_x0020_Level" ma:index="43" nillable="true" ma:displayName="Editing Level" ma:default="" ma:format="Dropdown" ma:internalName="Editing_x0020_Level">
      <xsd:simpleType>
        <xsd:union memberTypes="dms:Text">
          <xsd:simpleType>
            <xsd:restriction base="dms:Choice">
              <xsd:enumeration value="Full Edit"/>
              <xsd:enumeration value="Medium Edit"/>
              <xsd:enumeration value="Light Edit"/>
              <xsd:enumeration value="Proofrea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043efe1-a268-4662-b2d0-7a13496800b5" elementFormDefault="qualified">
    <xsd:import namespace="http://schemas.microsoft.com/office/2006/documentManagement/types"/>
    <xsd:import namespace="http://schemas.microsoft.com/office/infopath/2007/PartnerControls"/>
    <xsd:element name="Proposed_x0020_Tags" ma:index="44" nillable="true" ma:displayName="Proposed Tags" ma:internalName="Proposed_x0020_Tags">
      <xsd:simpleType>
        <xsd:restriction base="dms:Note">
          <xsd:maxLength value="255"/>
        </xsd:restriction>
      </xsd:simpleType>
    </xsd:element>
    <xsd:element name="For_x0020_MS_x0020_VPR_x002d_VPK_x002d_Newsroom" ma:index="45" nillable="true" ma:displayName="For MS VPR-VPK-Newsroom" ma:internalName="For_x0020_MS_x0020_VPR_x002d_VPK_x002d_Newsro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050e58-a224-4300-965e-50833599cb54" elementFormDefault="qualified">
    <xsd:import namespace="http://schemas.microsoft.com/office/2006/documentManagement/types"/>
    <xsd:import namespace="http://schemas.microsoft.com/office/infopath/2007/PartnerControls"/>
    <xsd:element name="Business_x0020_Workgroup" ma:index="81" nillable="true" ma:displayName="Business Workgroup" ma:internalName="Business_x0020_Workgroup">
      <xsd:simpleType>
        <xsd:restriction base="dms:Text">
          <xsd:maxLength value="50"/>
        </xsd:restriction>
      </xsd:simpleType>
    </xsd:element>
    <xsd:element name="WE_x0020_PO_x0023_" ma:index="82" nillable="true" ma:displayName="WE PO#" ma:internalName="WE_x0020_PO_x0023_">
      <xsd:simpleType>
        <xsd:restriction base="dms:Text">
          <xsd:maxLength value="50"/>
        </xsd:restriction>
      </xsd:simpleType>
    </xsd:element>
    <xsd:element name="Business_x0020_Group" ma:index="83" nillable="true" ma:displayName="Business Group" ma:internalName="Business_x0020_Gro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7" ma:displayName="Content Type"/>
        <xsd:element ref="dc:title" minOccurs="0"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AF5D-ED52-4F12-AF39-2210FA48A59A}">
  <ds:schemaRefs>
    <ds:schemaRef ds:uri="http://schemas.microsoft.com/office/2006/metadata/properties"/>
    <ds:schemaRef ds:uri="http://schemas.microsoft.com/office/infopath/2007/PartnerControls"/>
    <ds:schemaRef ds:uri="f7308c59-e3fc-48bd-b337-1e1d3e35413d"/>
    <ds:schemaRef ds:uri="8d050e58-a224-4300-965e-50833599cb54"/>
    <ds:schemaRef ds:uri="4043efe1-a268-4662-b2d0-7a13496800b5"/>
  </ds:schemaRefs>
</ds:datastoreItem>
</file>

<file path=customXml/itemProps2.xml><?xml version="1.0" encoding="utf-8"?>
<ds:datastoreItem xmlns:ds="http://schemas.openxmlformats.org/officeDocument/2006/customXml" ds:itemID="{8E063F86-BAE0-4D2E-B7DC-5631FFB3997F}">
  <ds:schemaRefs>
    <ds:schemaRef ds:uri="http://schemas.microsoft.com/sharepoint/v3/contenttype/forms"/>
  </ds:schemaRefs>
</ds:datastoreItem>
</file>

<file path=customXml/itemProps3.xml><?xml version="1.0" encoding="utf-8"?>
<ds:datastoreItem xmlns:ds="http://schemas.openxmlformats.org/officeDocument/2006/customXml" ds:itemID="{F67B0C9E-13B1-486C-AE7A-B50EFF554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08c59-e3fc-48bd-b337-1e1d3e35413d"/>
    <ds:schemaRef ds:uri="4043efe1-a268-4662-b2d0-7a13496800b5"/>
    <ds:schemaRef ds:uri="8d050e58-a224-4300-965e-50833599c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4C299-AF22-4A13-9380-A0A042521D1A}">
  <ds:schemaRefs>
    <ds:schemaRef ds:uri="http://schemas.openxmlformats.org/officeDocument/2006/bibliography"/>
  </ds:schemaRefs>
</ds:datastoreItem>
</file>

<file path=customXml/itemProps5.xml><?xml version="1.0" encoding="utf-8"?>
<ds:datastoreItem xmlns:ds="http://schemas.openxmlformats.org/officeDocument/2006/customXml" ds:itemID="{89E41377-E3CC-4251-BFC0-A2DE4232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_Stripped template4</Template>
  <TotalTime>2</TotalTime>
  <Pages>46</Pages>
  <Words>7857</Words>
  <Characters>44790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Office Reviewer's Guide</vt:lpstr>
    </vt:vector>
  </TitlesOfParts>
  <Company>Microsoft</Company>
  <LinksUpToDate>false</LinksUpToDate>
  <CharactersWithSpaces>52542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Reviewer's Guide</dc:title>
  <dc:creator>Scott Meddock</dc:creator>
  <cp:lastModifiedBy>Kara Berman</cp:lastModifiedBy>
  <cp:revision>3</cp:revision>
  <cp:lastPrinted>2012-06-28T21:00:00Z</cp:lastPrinted>
  <dcterms:created xsi:type="dcterms:W3CDTF">2013-02-05T21:24:00Z</dcterms:created>
  <dcterms:modified xsi:type="dcterms:W3CDTF">2013-02-06T01:51:00Z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0x0101005B854BB8D7539B4DAE3764D711F5E570006BD4B7C359BA8045A153EB29405B5462</vt:lpwstr>
  </property>
  <property fmtid="{D5CDD505-2E9C-101B-9397-08002B2CF9AE}" pid="3" name="Client Approval of Distribution Costs">
    <vt:bool>false</vt:bool>
  </property>
  <property fmtid="{D5CDD505-2E9C-101B-9397-08002B2CF9AE}" pid="4" name="WE Project Manager">
    <vt:lpwstr/>
  </property>
  <property fmtid="{D5CDD505-2E9C-101B-9397-08002B2CF9AE}" pid="5" name="_AdHocReviewCycleID">
    <vt:i4>340785028</vt:i4>
  </property>
  <property fmtid="{D5CDD505-2E9C-101B-9397-08002B2CF9AE}" pid="6" name="_NewReviewCycle">
    <vt:lpwstr/>
  </property>
  <property fmtid="{D5CDD505-2E9C-101B-9397-08002B2CF9AE}" pid="7" name="_EmailSubject">
    <vt:lpwstr>Updated Reviewer's Guide for VPK</vt:lpwstr>
  </property>
  <property fmtid="{D5CDD505-2E9C-101B-9397-08002B2CF9AE}" pid="8" name="_AuthorEmail">
    <vt:lpwstr>kberman@waggeneredstrom.com</vt:lpwstr>
  </property>
  <property fmtid="{D5CDD505-2E9C-101B-9397-08002B2CF9AE}" pid="9" name="_AuthorEmailDisplayName">
    <vt:lpwstr>Kara Berman</vt:lpwstr>
  </property>
</Properties>
</file>