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6633F" w14:textId="04F8DEF0" w:rsidR="00D74968" w:rsidRPr="0072359D" w:rsidRDefault="008D04E1" w:rsidP="00D74968">
      <w:pPr>
        <w:jc w:val="center"/>
      </w:pPr>
      <w:r w:rsidRPr="0072359D">
        <w:rPr>
          <w:rFonts w:asciiTheme="minorHAnsi" w:hAnsiTheme="minorHAnsi" w:cstheme="minorHAnsi"/>
          <w:b/>
          <w:noProof/>
          <w:kern w:val="36"/>
          <w:sz w:val="21"/>
          <w:szCs w:val="21"/>
        </w:rPr>
        <w:drawing>
          <wp:inline distT="0" distB="0" distL="0" distR="0" wp14:anchorId="6954CFA0" wp14:editId="75AE2BC0">
            <wp:extent cx="2257425" cy="796738"/>
            <wp:effectExtent l="19050" t="0" r="9525" b="0"/>
            <wp:docPr id="3" name="Picture 3" descr="http://www.microsoft.com/presspass/images/gallery/logos/web/bing_bw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crosoft.com/presspass/images/gallery/logos/web/bing_bw_we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998" cy="799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8E181F" w14:textId="70107E19" w:rsidR="00204871" w:rsidRPr="0072359D" w:rsidRDefault="006C1270" w:rsidP="00812708">
      <w:pPr>
        <w:jc w:val="center"/>
        <w:rPr>
          <w:b/>
        </w:rPr>
      </w:pPr>
      <w:r w:rsidRPr="0072359D">
        <w:rPr>
          <w:b/>
        </w:rPr>
        <w:t>Bing</w:t>
      </w:r>
      <w:r w:rsidR="00E029DD" w:rsidRPr="0072359D">
        <w:rPr>
          <w:b/>
        </w:rPr>
        <w:t>-</w:t>
      </w:r>
      <w:r w:rsidR="00133C9F" w:rsidRPr="0072359D">
        <w:rPr>
          <w:b/>
        </w:rPr>
        <w:t>P</w:t>
      </w:r>
      <w:r w:rsidR="00E029DD" w:rsidRPr="0072359D">
        <w:rPr>
          <w:b/>
        </w:rPr>
        <w:t xml:space="preserve">owered </w:t>
      </w:r>
      <w:r w:rsidR="00133C9F" w:rsidRPr="0072359D">
        <w:rPr>
          <w:b/>
        </w:rPr>
        <w:t>A</w:t>
      </w:r>
      <w:r w:rsidR="00E029DD" w:rsidRPr="0072359D">
        <w:rPr>
          <w:b/>
        </w:rPr>
        <w:t xml:space="preserve">pps </w:t>
      </w:r>
      <w:r w:rsidR="00EE7C23" w:rsidRPr="0072359D">
        <w:rPr>
          <w:b/>
        </w:rPr>
        <w:t>for</w:t>
      </w:r>
      <w:r w:rsidR="009F47A0" w:rsidRPr="0072359D">
        <w:rPr>
          <w:b/>
        </w:rPr>
        <w:t xml:space="preserve"> Windows 8 </w:t>
      </w:r>
    </w:p>
    <w:p w14:paraId="0E166340" w14:textId="4D402C03" w:rsidR="00893DD7" w:rsidRPr="0072359D" w:rsidRDefault="00893DD7" w:rsidP="00812708">
      <w:pPr>
        <w:jc w:val="center"/>
        <w:rPr>
          <w:b/>
        </w:rPr>
      </w:pPr>
      <w:r w:rsidRPr="0072359D">
        <w:rPr>
          <w:b/>
        </w:rPr>
        <w:t>Fact Sheet</w:t>
      </w:r>
    </w:p>
    <w:p w14:paraId="5428F8E6" w14:textId="630EA94A" w:rsidR="00C17B77" w:rsidRPr="0072359D" w:rsidRDefault="006C1270" w:rsidP="00812708">
      <w:pPr>
        <w:jc w:val="center"/>
        <w:rPr>
          <w:b/>
        </w:rPr>
      </w:pPr>
      <w:r w:rsidRPr="0072359D">
        <w:rPr>
          <w:b/>
        </w:rPr>
        <w:t>October</w:t>
      </w:r>
      <w:r w:rsidR="00C17B77" w:rsidRPr="0072359D">
        <w:rPr>
          <w:b/>
        </w:rPr>
        <w:t xml:space="preserve"> 2012</w:t>
      </w:r>
    </w:p>
    <w:p w14:paraId="6527B5E1" w14:textId="77777777" w:rsidR="00AA26A8" w:rsidRPr="0072359D" w:rsidRDefault="00AA26A8" w:rsidP="00812708">
      <w:pPr>
        <w:jc w:val="center"/>
        <w:rPr>
          <w:b/>
        </w:rPr>
      </w:pPr>
    </w:p>
    <w:p w14:paraId="05757D34" w14:textId="55B722F5" w:rsidR="002B3608" w:rsidRPr="0072359D" w:rsidRDefault="00C200F5" w:rsidP="00200B77">
      <w:pPr>
        <w:rPr>
          <w:rFonts w:asciiTheme="minorHAnsi" w:hAnsiTheme="minorHAnsi" w:cstheme="minorHAnsi"/>
          <w:b/>
        </w:rPr>
      </w:pPr>
      <w:r w:rsidRPr="0072359D">
        <w:rPr>
          <w:rFonts w:asciiTheme="minorHAnsi" w:hAnsiTheme="minorHAnsi" w:cstheme="minorHAnsi"/>
          <w:b/>
        </w:rPr>
        <w:t xml:space="preserve">Welcome to </w:t>
      </w:r>
      <w:r w:rsidR="00E029DD" w:rsidRPr="0072359D">
        <w:rPr>
          <w:rFonts w:asciiTheme="minorHAnsi" w:hAnsiTheme="minorHAnsi" w:cstheme="minorHAnsi"/>
          <w:b/>
        </w:rPr>
        <w:t xml:space="preserve">the </w:t>
      </w:r>
      <w:r w:rsidR="006C1270" w:rsidRPr="0072359D">
        <w:rPr>
          <w:rFonts w:asciiTheme="minorHAnsi" w:hAnsiTheme="minorHAnsi" w:cstheme="minorHAnsi"/>
          <w:b/>
        </w:rPr>
        <w:t>Bing</w:t>
      </w:r>
      <w:r w:rsidR="00E029DD" w:rsidRPr="0072359D">
        <w:rPr>
          <w:rFonts w:asciiTheme="minorHAnsi" w:hAnsiTheme="minorHAnsi" w:cstheme="minorHAnsi"/>
          <w:b/>
        </w:rPr>
        <w:t>-powered apps</w:t>
      </w:r>
      <w:r w:rsidR="00526333" w:rsidRPr="0072359D">
        <w:rPr>
          <w:rFonts w:asciiTheme="minorHAnsi" w:hAnsiTheme="minorHAnsi" w:cstheme="minorHAnsi"/>
          <w:b/>
        </w:rPr>
        <w:t xml:space="preserve"> </w:t>
      </w:r>
      <w:r w:rsidR="00EE7C23" w:rsidRPr="0072359D">
        <w:rPr>
          <w:rFonts w:asciiTheme="minorHAnsi" w:hAnsiTheme="minorHAnsi" w:cstheme="minorHAnsi"/>
          <w:b/>
        </w:rPr>
        <w:t>for</w:t>
      </w:r>
      <w:r w:rsidR="00526333" w:rsidRPr="0072359D">
        <w:rPr>
          <w:rFonts w:asciiTheme="minorHAnsi" w:hAnsiTheme="minorHAnsi" w:cstheme="minorHAnsi"/>
          <w:b/>
        </w:rPr>
        <w:t xml:space="preserve"> Windows 8</w:t>
      </w:r>
    </w:p>
    <w:p w14:paraId="2EB1ADC5" w14:textId="4083EC96" w:rsidR="00C4356A" w:rsidRPr="0072359D" w:rsidRDefault="00E5193A" w:rsidP="002B3608">
      <w:pPr>
        <w:tabs>
          <w:tab w:val="left" w:pos="7470"/>
        </w:tabs>
        <w:rPr>
          <w:rFonts w:asciiTheme="minorHAnsi" w:hAnsiTheme="minorHAnsi" w:cstheme="minorHAnsi"/>
          <w:bCs/>
        </w:rPr>
      </w:pPr>
      <w:r w:rsidRPr="0072359D">
        <w:rPr>
          <w:rFonts w:asciiTheme="minorHAnsi" w:hAnsiTheme="minorHAnsi" w:cstheme="minorHAnsi"/>
          <w:bCs/>
        </w:rPr>
        <w:t xml:space="preserve">Bing </w:t>
      </w:r>
      <w:r w:rsidR="00F25042" w:rsidRPr="0072359D">
        <w:rPr>
          <w:rFonts w:asciiTheme="minorHAnsi" w:hAnsiTheme="minorHAnsi" w:cstheme="minorHAnsi"/>
          <w:bCs/>
        </w:rPr>
        <w:t>has completely re</w:t>
      </w:r>
      <w:r w:rsidR="00275A67" w:rsidRPr="0072359D">
        <w:rPr>
          <w:rFonts w:asciiTheme="minorHAnsi" w:hAnsiTheme="minorHAnsi" w:cstheme="minorHAnsi"/>
          <w:bCs/>
        </w:rPr>
        <w:t>-</w:t>
      </w:r>
      <w:r w:rsidR="00F25042" w:rsidRPr="0072359D">
        <w:rPr>
          <w:rFonts w:asciiTheme="minorHAnsi" w:hAnsiTheme="minorHAnsi" w:cstheme="minorHAnsi"/>
          <w:bCs/>
        </w:rPr>
        <w:t xml:space="preserve">imagined search </w:t>
      </w:r>
      <w:r w:rsidRPr="0072359D">
        <w:rPr>
          <w:rFonts w:asciiTheme="minorHAnsi" w:hAnsiTheme="minorHAnsi" w:cstheme="minorHAnsi"/>
          <w:bCs/>
        </w:rPr>
        <w:t xml:space="preserve">for </w:t>
      </w:r>
      <w:r w:rsidR="00F25042" w:rsidRPr="0072359D">
        <w:rPr>
          <w:rFonts w:asciiTheme="minorHAnsi" w:hAnsiTheme="minorHAnsi" w:cstheme="minorHAnsi"/>
          <w:bCs/>
        </w:rPr>
        <w:t xml:space="preserve">the new experiences of </w:t>
      </w:r>
      <w:r w:rsidRPr="0072359D">
        <w:rPr>
          <w:rFonts w:asciiTheme="minorHAnsi" w:hAnsiTheme="minorHAnsi" w:cstheme="minorHAnsi"/>
          <w:bCs/>
        </w:rPr>
        <w:t>Windows 8</w:t>
      </w:r>
      <w:r w:rsidR="00262959" w:rsidRPr="0072359D">
        <w:rPr>
          <w:rFonts w:asciiTheme="minorHAnsi" w:hAnsiTheme="minorHAnsi" w:cstheme="minorHAnsi"/>
          <w:bCs/>
        </w:rPr>
        <w:t xml:space="preserve">. </w:t>
      </w:r>
      <w:r w:rsidR="00F54547" w:rsidRPr="0072359D">
        <w:rPr>
          <w:rFonts w:asciiTheme="minorHAnsi" w:hAnsiTheme="minorHAnsi" w:cstheme="minorHAnsi"/>
          <w:bCs/>
        </w:rPr>
        <w:t xml:space="preserve">Although </w:t>
      </w:r>
      <w:r w:rsidR="00C4356A" w:rsidRPr="0072359D">
        <w:rPr>
          <w:rFonts w:asciiTheme="minorHAnsi" w:hAnsiTheme="minorHAnsi" w:cstheme="minorHAnsi"/>
          <w:bCs/>
        </w:rPr>
        <w:t xml:space="preserve">people can still rely on the great Bing </w:t>
      </w:r>
      <w:r w:rsidR="006B5152" w:rsidRPr="0072359D">
        <w:rPr>
          <w:rFonts w:asciiTheme="minorHAnsi" w:hAnsiTheme="minorHAnsi" w:cstheme="minorHAnsi"/>
          <w:bCs/>
        </w:rPr>
        <w:t>W</w:t>
      </w:r>
      <w:r w:rsidR="00C4356A" w:rsidRPr="0072359D">
        <w:rPr>
          <w:rFonts w:asciiTheme="minorHAnsi" w:hAnsiTheme="minorHAnsi" w:cstheme="minorHAnsi"/>
          <w:bCs/>
        </w:rPr>
        <w:t>eb experience in Internet Explorer 10, the built-in</w:t>
      </w:r>
      <w:r w:rsidR="006B5152" w:rsidRPr="0072359D">
        <w:rPr>
          <w:rFonts w:asciiTheme="minorHAnsi" w:hAnsiTheme="minorHAnsi" w:cstheme="minorHAnsi"/>
          <w:bCs/>
        </w:rPr>
        <w:t>,</w:t>
      </w:r>
      <w:r w:rsidR="00C4356A" w:rsidRPr="0072359D">
        <w:rPr>
          <w:rFonts w:asciiTheme="minorHAnsi" w:hAnsiTheme="minorHAnsi" w:cstheme="minorHAnsi"/>
          <w:bCs/>
        </w:rPr>
        <w:t xml:space="preserve"> Bing-powered apps </w:t>
      </w:r>
      <w:r w:rsidR="00C4356A" w:rsidRPr="0072359D">
        <w:rPr>
          <w:rFonts w:asciiTheme="minorHAnsi" w:hAnsiTheme="minorHAnsi" w:cstheme="minorHAnsi"/>
        </w:rPr>
        <w:t>take advantage of unique Windows 8 features to help people quickly find what they’re looking for, so they can search less and do more.</w:t>
      </w:r>
    </w:p>
    <w:p w14:paraId="2A289E3C" w14:textId="77777777" w:rsidR="00C4356A" w:rsidRPr="0072359D" w:rsidRDefault="00C4356A" w:rsidP="002B3608">
      <w:pPr>
        <w:tabs>
          <w:tab w:val="left" w:pos="7470"/>
        </w:tabs>
        <w:rPr>
          <w:rFonts w:asciiTheme="minorHAnsi" w:hAnsiTheme="minorHAnsi" w:cstheme="minorHAnsi"/>
          <w:bCs/>
        </w:rPr>
      </w:pPr>
    </w:p>
    <w:p w14:paraId="0164354E" w14:textId="0FBDF773" w:rsidR="00E5193A" w:rsidRPr="0072359D" w:rsidRDefault="00A6484C" w:rsidP="002B3608">
      <w:pPr>
        <w:tabs>
          <w:tab w:val="left" w:pos="7470"/>
        </w:tabs>
        <w:rPr>
          <w:rFonts w:asciiTheme="minorHAnsi" w:hAnsiTheme="minorHAnsi" w:cstheme="minorHAnsi"/>
          <w:b/>
          <w:bCs/>
        </w:rPr>
      </w:pPr>
      <w:r w:rsidRPr="0072359D">
        <w:rPr>
          <w:rFonts w:asciiTheme="minorHAnsi" w:hAnsiTheme="minorHAnsi" w:cstheme="minorHAnsi"/>
          <w:bCs/>
        </w:rPr>
        <w:t xml:space="preserve">The new </w:t>
      </w:r>
      <w:r w:rsidRPr="0072359D">
        <w:rPr>
          <w:rFonts w:cstheme="minorHAnsi"/>
          <w:sz w:val="21"/>
          <w:szCs w:val="21"/>
        </w:rPr>
        <w:t>touch-first Bing-powered apps</w:t>
      </w:r>
      <w:r w:rsidR="006B5152" w:rsidRPr="0072359D">
        <w:rPr>
          <w:rFonts w:cstheme="minorHAnsi"/>
          <w:sz w:val="21"/>
          <w:szCs w:val="21"/>
        </w:rPr>
        <w:t>,</w:t>
      </w:r>
      <w:r w:rsidRPr="0072359D">
        <w:rPr>
          <w:rFonts w:cstheme="minorHAnsi"/>
          <w:sz w:val="21"/>
          <w:szCs w:val="21"/>
        </w:rPr>
        <w:t xml:space="preserve"> including</w:t>
      </w:r>
      <w:r w:rsidR="00262959" w:rsidRPr="0072359D">
        <w:rPr>
          <w:rFonts w:asciiTheme="minorHAnsi" w:hAnsiTheme="minorHAnsi" w:cstheme="minorHAnsi"/>
        </w:rPr>
        <w:t xml:space="preserve"> </w:t>
      </w:r>
      <w:r w:rsidR="00262959" w:rsidRPr="0072359D">
        <w:rPr>
          <w:rFonts w:asciiTheme="minorHAnsi" w:hAnsiTheme="minorHAnsi" w:cstheme="minorHAnsi"/>
          <w:bCs/>
        </w:rPr>
        <w:t xml:space="preserve">Bing search, </w:t>
      </w:r>
      <w:r w:rsidR="004F5B15" w:rsidRPr="0072359D">
        <w:rPr>
          <w:rFonts w:asciiTheme="minorHAnsi" w:hAnsiTheme="minorHAnsi" w:cstheme="minorHAnsi"/>
        </w:rPr>
        <w:t>Finance, Maps, News, Sports, Travel and Weather</w:t>
      </w:r>
      <w:r w:rsidR="006B5152" w:rsidRPr="0072359D">
        <w:rPr>
          <w:rFonts w:asciiTheme="minorHAnsi" w:hAnsiTheme="minorHAnsi" w:cstheme="minorHAnsi"/>
        </w:rPr>
        <w:t>,</w:t>
      </w:r>
      <w:r w:rsidR="00262959" w:rsidRPr="0072359D">
        <w:rPr>
          <w:rFonts w:asciiTheme="minorHAnsi" w:hAnsiTheme="minorHAnsi" w:cstheme="minorHAnsi"/>
        </w:rPr>
        <w:t xml:space="preserve"> demonstrate what </w:t>
      </w:r>
      <w:r w:rsidR="00E029DD" w:rsidRPr="0072359D">
        <w:rPr>
          <w:rFonts w:asciiTheme="minorHAnsi" w:hAnsiTheme="minorHAnsi" w:cstheme="minorHAnsi"/>
        </w:rPr>
        <w:t xml:space="preserve">is possible </w:t>
      </w:r>
      <w:r w:rsidR="00262959" w:rsidRPr="0072359D">
        <w:rPr>
          <w:rFonts w:asciiTheme="minorHAnsi" w:hAnsiTheme="minorHAnsi" w:cstheme="minorHAnsi"/>
        </w:rPr>
        <w:t xml:space="preserve">when you combine the evolving needs of consumers with the platform capabilities of Windows 8. </w:t>
      </w:r>
      <w:r w:rsidR="00C3630F" w:rsidRPr="0072359D">
        <w:rPr>
          <w:rFonts w:asciiTheme="minorHAnsi" w:hAnsiTheme="minorHAnsi" w:cstheme="minorHAnsi"/>
          <w:bCs/>
        </w:rPr>
        <w:t>Each app</w:t>
      </w:r>
      <w:r w:rsidR="00986B8F" w:rsidRPr="0072359D">
        <w:rPr>
          <w:rFonts w:asciiTheme="minorHAnsi" w:hAnsiTheme="minorHAnsi" w:cstheme="minorHAnsi"/>
          <w:bCs/>
        </w:rPr>
        <w:t>lication</w:t>
      </w:r>
      <w:r w:rsidR="00C3630F" w:rsidRPr="0072359D">
        <w:rPr>
          <w:rFonts w:asciiTheme="minorHAnsi" w:hAnsiTheme="minorHAnsi" w:cstheme="minorHAnsi"/>
          <w:bCs/>
        </w:rPr>
        <w:t xml:space="preserve"> is visually organized, intuitive and dynamic</w:t>
      </w:r>
      <w:r w:rsidR="006B5152" w:rsidRPr="0072359D">
        <w:rPr>
          <w:rFonts w:asciiTheme="minorHAnsi" w:hAnsiTheme="minorHAnsi" w:cstheme="minorHAnsi"/>
          <w:bCs/>
        </w:rPr>
        <w:t>,</w:t>
      </w:r>
      <w:r w:rsidR="00C3630F" w:rsidRPr="0072359D">
        <w:rPr>
          <w:rFonts w:asciiTheme="minorHAnsi" w:hAnsiTheme="minorHAnsi" w:cstheme="minorHAnsi"/>
          <w:bCs/>
        </w:rPr>
        <w:t xml:space="preserve"> </w:t>
      </w:r>
      <w:r w:rsidR="00986B8F" w:rsidRPr="0072359D">
        <w:rPr>
          <w:rFonts w:asciiTheme="minorHAnsi" w:hAnsiTheme="minorHAnsi" w:cstheme="minorHAnsi"/>
          <w:bCs/>
        </w:rPr>
        <w:t xml:space="preserve">putting control at </w:t>
      </w:r>
      <w:r w:rsidR="00262959" w:rsidRPr="0072359D">
        <w:rPr>
          <w:rFonts w:asciiTheme="minorHAnsi" w:hAnsiTheme="minorHAnsi" w:cstheme="minorHAnsi"/>
          <w:bCs/>
        </w:rPr>
        <w:t>people’s</w:t>
      </w:r>
      <w:r w:rsidR="00986B8F" w:rsidRPr="0072359D">
        <w:rPr>
          <w:rFonts w:asciiTheme="minorHAnsi" w:hAnsiTheme="minorHAnsi" w:cstheme="minorHAnsi"/>
          <w:bCs/>
        </w:rPr>
        <w:t xml:space="preserve"> fingertips by </w:t>
      </w:r>
      <w:r w:rsidR="00C3630F" w:rsidRPr="0072359D">
        <w:rPr>
          <w:rFonts w:asciiTheme="minorHAnsi" w:hAnsiTheme="minorHAnsi" w:cstheme="minorHAnsi"/>
          <w:bCs/>
        </w:rPr>
        <w:t xml:space="preserve">tapping into the vast amount of information from Bing and </w:t>
      </w:r>
      <w:r w:rsidR="00262959" w:rsidRPr="0072359D">
        <w:rPr>
          <w:rFonts w:asciiTheme="minorHAnsi" w:hAnsiTheme="minorHAnsi" w:cstheme="minorHAnsi"/>
          <w:bCs/>
        </w:rPr>
        <w:t xml:space="preserve">its </w:t>
      </w:r>
      <w:r w:rsidR="00C3630F" w:rsidRPr="0072359D">
        <w:rPr>
          <w:rFonts w:asciiTheme="minorHAnsi" w:hAnsiTheme="minorHAnsi" w:cstheme="minorHAnsi"/>
          <w:bCs/>
        </w:rPr>
        <w:t>content partners.</w:t>
      </w:r>
    </w:p>
    <w:p w14:paraId="7C5F28F4" w14:textId="77777777" w:rsidR="00622A1C" w:rsidRPr="0072359D" w:rsidRDefault="00622A1C" w:rsidP="002B3608">
      <w:pPr>
        <w:tabs>
          <w:tab w:val="left" w:pos="7470"/>
        </w:tabs>
        <w:rPr>
          <w:rFonts w:asciiTheme="minorHAnsi" w:hAnsiTheme="minorHAnsi" w:cstheme="minorHAnsi"/>
          <w:b/>
          <w:bCs/>
        </w:rPr>
      </w:pPr>
    </w:p>
    <w:p w14:paraId="76E8BCC3" w14:textId="014ABB81" w:rsidR="006C1270" w:rsidRPr="0072359D" w:rsidRDefault="006C1270" w:rsidP="00200B77">
      <w:pPr>
        <w:rPr>
          <w:rFonts w:asciiTheme="minorHAnsi" w:hAnsiTheme="minorHAnsi" w:cstheme="minorHAnsi"/>
          <w:b/>
        </w:rPr>
      </w:pPr>
      <w:r w:rsidRPr="0072359D">
        <w:rPr>
          <w:rFonts w:asciiTheme="minorHAnsi" w:hAnsiTheme="minorHAnsi" w:cstheme="minorHAnsi"/>
          <w:b/>
        </w:rPr>
        <w:t xml:space="preserve">Bing </w:t>
      </w:r>
      <w:r w:rsidR="00B31B47" w:rsidRPr="0072359D">
        <w:rPr>
          <w:rFonts w:asciiTheme="minorHAnsi" w:hAnsiTheme="minorHAnsi" w:cstheme="minorHAnsi"/>
          <w:b/>
        </w:rPr>
        <w:t>app</w:t>
      </w:r>
    </w:p>
    <w:p w14:paraId="27032C98" w14:textId="2923FF5A" w:rsidR="00B31B47" w:rsidRPr="0072359D" w:rsidRDefault="00BB226F" w:rsidP="00BB226F">
      <w:pPr>
        <w:rPr>
          <w:rFonts w:asciiTheme="minorHAnsi" w:hAnsiTheme="minorHAnsi" w:cstheme="minorHAnsi"/>
          <w:iCs/>
        </w:rPr>
      </w:pPr>
      <w:r w:rsidRPr="0072359D">
        <w:rPr>
          <w:rFonts w:asciiTheme="minorHAnsi" w:hAnsiTheme="minorHAnsi" w:cstheme="minorHAnsi"/>
          <w:iCs/>
        </w:rPr>
        <w:t>The Bing app is search for the modern tablet and enables fin</w:t>
      </w:r>
      <w:r w:rsidR="00262959" w:rsidRPr="0072359D">
        <w:rPr>
          <w:rFonts w:asciiTheme="minorHAnsi" w:hAnsiTheme="minorHAnsi" w:cstheme="minorHAnsi"/>
          <w:iCs/>
        </w:rPr>
        <w:t>ger-friendly searching of both the W</w:t>
      </w:r>
      <w:r w:rsidRPr="0072359D">
        <w:rPr>
          <w:rFonts w:asciiTheme="minorHAnsi" w:hAnsiTheme="minorHAnsi" w:cstheme="minorHAnsi"/>
          <w:iCs/>
        </w:rPr>
        <w:t xml:space="preserve">eb and images. </w:t>
      </w:r>
      <w:r w:rsidR="0025435F" w:rsidRPr="0072359D">
        <w:rPr>
          <w:rFonts w:asciiTheme="minorHAnsi" w:hAnsiTheme="minorHAnsi" w:cstheme="minorHAnsi"/>
          <w:color w:val="000000"/>
          <w:lang w:val="en"/>
        </w:rPr>
        <w:t xml:space="preserve">Visual results and images take center stage </w:t>
      </w:r>
      <w:r w:rsidR="00BB2715" w:rsidRPr="0072359D">
        <w:rPr>
          <w:rFonts w:asciiTheme="minorHAnsi" w:hAnsiTheme="minorHAnsi" w:cstheme="minorHAnsi"/>
          <w:color w:val="000000"/>
          <w:lang w:val="en"/>
        </w:rPr>
        <w:t>in the app</w:t>
      </w:r>
      <w:r w:rsidR="006B5152" w:rsidRPr="0072359D">
        <w:rPr>
          <w:rFonts w:asciiTheme="minorHAnsi" w:hAnsiTheme="minorHAnsi" w:cstheme="minorHAnsi"/>
          <w:color w:val="000000"/>
          <w:lang w:val="en"/>
        </w:rPr>
        <w:t>,</w:t>
      </w:r>
      <w:r w:rsidR="00BB2715" w:rsidRPr="0072359D">
        <w:rPr>
          <w:rFonts w:asciiTheme="minorHAnsi" w:hAnsiTheme="minorHAnsi" w:cstheme="minorHAnsi"/>
          <w:color w:val="000000"/>
          <w:lang w:val="en"/>
        </w:rPr>
        <w:t xml:space="preserve"> </w:t>
      </w:r>
      <w:r w:rsidR="0025435F" w:rsidRPr="0072359D">
        <w:rPr>
          <w:rFonts w:asciiTheme="minorHAnsi" w:hAnsiTheme="minorHAnsi" w:cstheme="minorHAnsi"/>
          <w:color w:val="000000"/>
          <w:lang w:val="en"/>
        </w:rPr>
        <w:t xml:space="preserve">making search a more immersive experience with </w:t>
      </w:r>
      <w:r w:rsidR="00856A33" w:rsidRPr="0072359D">
        <w:rPr>
          <w:rFonts w:asciiTheme="minorHAnsi" w:hAnsiTheme="minorHAnsi" w:cstheme="minorHAnsi"/>
          <w:color w:val="000000"/>
          <w:lang w:val="en"/>
        </w:rPr>
        <w:t xml:space="preserve">elements </w:t>
      </w:r>
      <w:r w:rsidR="006B5152" w:rsidRPr="0072359D">
        <w:rPr>
          <w:rFonts w:asciiTheme="minorHAnsi" w:hAnsiTheme="minorHAnsi" w:cstheme="minorHAnsi"/>
          <w:color w:val="000000"/>
          <w:lang w:val="en"/>
        </w:rPr>
        <w:t xml:space="preserve">such as </w:t>
      </w:r>
      <w:r w:rsidR="00856A33" w:rsidRPr="0072359D">
        <w:rPr>
          <w:rFonts w:asciiTheme="minorHAnsi" w:hAnsiTheme="minorHAnsi" w:cstheme="minorHAnsi"/>
          <w:color w:val="000000"/>
          <w:lang w:val="en"/>
        </w:rPr>
        <w:t>autosuggest, search results and</w:t>
      </w:r>
      <w:r w:rsidR="00054D52" w:rsidRPr="0072359D">
        <w:rPr>
          <w:rFonts w:asciiTheme="minorHAnsi" w:hAnsiTheme="minorHAnsi" w:cstheme="minorHAnsi"/>
          <w:color w:val="000000"/>
          <w:lang w:val="en"/>
        </w:rPr>
        <w:t xml:space="preserve"> the</w:t>
      </w:r>
      <w:r w:rsidR="00856A33" w:rsidRPr="0072359D">
        <w:rPr>
          <w:rFonts w:asciiTheme="minorHAnsi" w:hAnsiTheme="minorHAnsi" w:cstheme="minorHAnsi"/>
          <w:color w:val="000000"/>
          <w:lang w:val="en"/>
        </w:rPr>
        <w:t xml:space="preserve"> </w:t>
      </w:r>
      <w:r w:rsidR="00054D52" w:rsidRPr="0072359D">
        <w:rPr>
          <w:rFonts w:asciiTheme="minorHAnsi" w:hAnsiTheme="minorHAnsi" w:cstheme="minorHAnsi"/>
          <w:color w:val="000000"/>
          <w:lang w:val="en"/>
        </w:rPr>
        <w:t xml:space="preserve">iconic </w:t>
      </w:r>
      <w:r w:rsidR="00856A33" w:rsidRPr="0072359D">
        <w:rPr>
          <w:rFonts w:asciiTheme="minorHAnsi" w:hAnsiTheme="minorHAnsi" w:cstheme="minorHAnsi"/>
          <w:color w:val="000000"/>
          <w:lang w:val="en"/>
        </w:rPr>
        <w:t xml:space="preserve">Bing homepage. </w:t>
      </w:r>
      <w:r w:rsidR="00B31B47" w:rsidRPr="0072359D">
        <w:rPr>
          <w:rFonts w:asciiTheme="minorHAnsi" w:hAnsiTheme="minorHAnsi" w:cstheme="minorHAnsi"/>
          <w:iCs/>
        </w:rPr>
        <w:t>Highlights of the Bing app include</w:t>
      </w:r>
      <w:r w:rsidR="006B5152" w:rsidRPr="0072359D">
        <w:rPr>
          <w:rFonts w:asciiTheme="minorHAnsi" w:hAnsiTheme="minorHAnsi" w:cstheme="minorHAnsi"/>
          <w:iCs/>
        </w:rPr>
        <w:t xml:space="preserve"> the following</w:t>
      </w:r>
      <w:r w:rsidR="00B31B47" w:rsidRPr="0072359D">
        <w:rPr>
          <w:rFonts w:asciiTheme="minorHAnsi" w:hAnsiTheme="minorHAnsi" w:cstheme="minorHAnsi"/>
          <w:iCs/>
        </w:rPr>
        <w:t>:</w:t>
      </w:r>
    </w:p>
    <w:p w14:paraId="2EDB6BE5" w14:textId="5A8D5396" w:rsidR="00290098" w:rsidRPr="0072359D" w:rsidRDefault="008E72C2" w:rsidP="0029009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iCs/>
        </w:rPr>
      </w:pPr>
      <w:r w:rsidRPr="0072359D">
        <w:rPr>
          <w:rFonts w:asciiTheme="minorHAnsi" w:hAnsiTheme="minorHAnsi" w:cstheme="minorHAnsi"/>
          <w:b/>
        </w:rPr>
        <w:t>Autosuggest</w:t>
      </w:r>
      <w:r w:rsidR="00290098" w:rsidRPr="0072359D">
        <w:rPr>
          <w:rFonts w:asciiTheme="minorHAnsi" w:hAnsiTheme="minorHAnsi" w:cstheme="minorHAnsi"/>
          <w:b/>
        </w:rPr>
        <w:t xml:space="preserve"> and </w:t>
      </w:r>
      <w:r w:rsidR="00D578DC" w:rsidRPr="0072359D">
        <w:rPr>
          <w:rFonts w:asciiTheme="minorHAnsi" w:hAnsiTheme="minorHAnsi" w:cstheme="minorHAnsi"/>
          <w:b/>
        </w:rPr>
        <w:t>r</w:t>
      </w:r>
      <w:r w:rsidR="00290098" w:rsidRPr="0072359D">
        <w:rPr>
          <w:rFonts w:asciiTheme="minorHAnsi" w:hAnsiTheme="minorHAnsi" w:cstheme="minorHAnsi"/>
          <w:b/>
        </w:rPr>
        <w:t xml:space="preserve">ich </w:t>
      </w:r>
      <w:r w:rsidR="00CE472B" w:rsidRPr="0072359D">
        <w:rPr>
          <w:rFonts w:asciiTheme="minorHAnsi" w:hAnsiTheme="minorHAnsi" w:cstheme="minorHAnsi"/>
          <w:b/>
        </w:rPr>
        <w:t>a</w:t>
      </w:r>
      <w:r w:rsidR="00290098" w:rsidRPr="0072359D">
        <w:rPr>
          <w:rFonts w:asciiTheme="minorHAnsi" w:hAnsiTheme="minorHAnsi" w:cstheme="minorHAnsi"/>
          <w:b/>
        </w:rPr>
        <w:t>nswers</w:t>
      </w:r>
      <w:r w:rsidR="006B5152" w:rsidRPr="0072359D">
        <w:rPr>
          <w:rFonts w:asciiTheme="minorHAnsi" w:hAnsiTheme="minorHAnsi" w:cstheme="minorHAnsi"/>
          <w:b/>
        </w:rPr>
        <w:t>.</w:t>
      </w:r>
      <w:r w:rsidRPr="0072359D">
        <w:rPr>
          <w:rFonts w:asciiTheme="minorHAnsi" w:hAnsiTheme="minorHAnsi" w:cstheme="minorHAnsi"/>
        </w:rPr>
        <w:t xml:space="preserve"> </w:t>
      </w:r>
      <w:r w:rsidR="00290098" w:rsidRPr="0072359D">
        <w:rPr>
          <w:rFonts w:asciiTheme="minorHAnsi" w:hAnsiTheme="minorHAnsi" w:cstheme="minorHAnsi"/>
        </w:rPr>
        <w:t>G</w:t>
      </w:r>
      <w:r w:rsidRPr="0072359D">
        <w:rPr>
          <w:rFonts w:asciiTheme="minorHAnsi" w:hAnsiTheme="minorHAnsi" w:cstheme="minorHAnsi"/>
        </w:rPr>
        <w:t>et to results faster by seeing suggested words or phrases for your search as you type</w:t>
      </w:r>
      <w:r w:rsidR="00290098" w:rsidRPr="0072359D">
        <w:rPr>
          <w:rFonts w:asciiTheme="minorHAnsi" w:hAnsiTheme="minorHAnsi" w:cstheme="minorHAnsi"/>
        </w:rPr>
        <w:t xml:space="preserve">. </w:t>
      </w:r>
      <w:r w:rsidR="00716224" w:rsidRPr="0072359D">
        <w:rPr>
          <w:rFonts w:asciiTheme="minorHAnsi" w:hAnsiTheme="minorHAnsi" w:cstheme="minorHAnsi"/>
        </w:rPr>
        <w:t>R</w:t>
      </w:r>
      <w:r w:rsidR="00290098" w:rsidRPr="0072359D">
        <w:rPr>
          <w:rFonts w:asciiTheme="minorHAnsi" w:hAnsiTheme="minorHAnsi" w:cstheme="minorHAnsi"/>
        </w:rPr>
        <w:t xml:space="preserve">ich answers </w:t>
      </w:r>
      <w:r w:rsidR="00716224" w:rsidRPr="0072359D">
        <w:rPr>
          <w:rFonts w:asciiTheme="minorHAnsi" w:hAnsiTheme="minorHAnsi" w:cstheme="minorHAnsi"/>
        </w:rPr>
        <w:t xml:space="preserve">allow </w:t>
      </w:r>
      <w:r w:rsidR="00290098" w:rsidRPr="0072359D">
        <w:rPr>
          <w:rFonts w:asciiTheme="minorHAnsi" w:hAnsiTheme="minorHAnsi" w:cstheme="minorHAnsi"/>
        </w:rPr>
        <w:t xml:space="preserve">your eyes </w:t>
      </w:r>
      <w:r w:rsidR="00716224" w:rsidRPr="0072359D">
        <w:rPr>
          <w:rFonts w:asciiTheme="minorHAnsi" w:hAnsiTheme="minorHAnsi" w:cstheme="minorHAnsi"/>
        </w:rPr>
        <w:t xml:space="preserve">to </w:t>
      </w:r>
      <w:r w:rsidR="00290098" w:rsidRPr="0072359D">
        <w:rPr>
          <w:rFonts w:asciiTheme="minorHAnsi" w:hAnsiTheme="minorHAnsi" w:cstheme="minorHAnsi"/>
        </w:rPr>
        <w:t>quickly pick up the differences among search results based on smart captions and image previews so the first tap or click into a result yields just what you’re looking for.</w:t>
      </w:r>
    </w:p>
    <w:p w14:paraId="0043BEEA" w14:textId="5BE8A720" w:rsidR="008E72C2" w:rsidRPr="0072359D" w:rsidRDefault="008E72C2" w:rsidP="0025435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iCs/>
        </w:rPr>
      </w:pPr>
      <w:r w:rsidRPr="0072359D">
        <w:rPr>
          <w:rFonts w:asciiTheme="minorHAnsi" w:hAnsiTheme="minorHAnsi" w:cstheme="minorHAnsi"/>
          <w:b/>
          <w:iCs/>
        </w:rPr>
        <w:t>Bing homepage</w:t>
      </w:r>
      <w:r w:rsidR="006B5152" w:rsidRPr="0072359D">
        <w:rPr>
          <w:rFonts w:asciiTheme="minorHAnsi" w:hAnsiTheme="minorHAnsi" w:cstheme="minorHAnsi"/>
          <w:b/>
          <w:iCs/>
        </w:rPr>
        <w:t>.</w:t>
      </w:r>
      <w:r w:rsidR="0025435F" w:rsidRPr="0072359D">
        <w:rPr>
          <w:rFonts w:asciiTheme="minorHAnsi" w:hAnsiTheme="minorHAnsi" w:cstheme="minorHAnsi"/>
          <w:iCs/>
        </w:rPr>
        <w:t xml:space="preserve"> </w:t>
      </w:r>
      <w:r w:rsidR="00652567" w:rsidRPr="0072359D">
        <w:rPr>
          <w:rFonts w:asciiTheme="minorHAnsi" w:hAnsiTheme="minorHAnsi" w:cstheme="minorHAnsi"/>
          <w:iCs/>
        </w:rPr>
        <w:t xml:space="preserve">The iconic </w:t>
      </w:r>
      <w:r w:rsidRPr="0072359D">
        <w:rPr>
          <w:rFonts w:asciiTheme="minorHAnsi" w:hAnsiTheme="minorHAnsi" w:cstheme="minorHAnsi"/>
          <w:iCs/>
        </w:rPr>
        <w:t xml:space="preserve">Bing homepage and hover points are a big part of the app experience, providing </w:t>
      </w:r>
      <w:r w:rsidR="006B5152" w:rsidRPr="0072359D">
        <w:rPr>
          <w:rFonts w:asciiTheme="minorHAnsi" w:hAnsiTheme="minorHAnsi" w:cstheme="minorHAnsi"/>
          <w:iCs/>
        </w:rPr>
        <w:t xml:space="preserve">the </w:t>
      </w:r>
      <w:r w:rsidRPr="0072359D">
        <w:rPr>
          <w:rFonts w:asciiTheme="minorHAnsi" w:hAnsiTheme="minorHAnsi" w:cstheme="minorHAnsi"/>
          <w:iCs/>
        </w:rPr>
        <w:t>familiar look and feel people expect from Bing.</w:t>
      </w:r>
    </w:p>
    <w:p w14:paraId="2F66FAA0" w14:textId="6E1F6593" w:rsidR="008E72C2" w:rsidRPr="0072359D" w:rsidRDefault="008E72C2" w:rsidP="0025435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iCs/>
        </w:rPr>
      </w:pPr>
      <w:r w:rsidRPr="0072359D">
        <w:rPr>
          <w:rFonts w:asciiTheme="minorHAnsi" w:hAnsiTheme="minorHAnsi" w:cstheme="minorHAnsi"/>
          <w:b/>
        </w:rPr>
        <w:t>Images results</w:t>
      </w:r>
      <w:r w:rsidR="006B5152" w:rsidRPr="0072359D">
        <w:rPr>
          <w:rFonts w:asciiTheme="minorHAnsi" w:hAnsiTheme="minorHAnsi" w:cstheme="minorHAnsi"/>
          <w:b/>
        </w:rPr>
        <w:t>.</w:t>
      </w:r>
      <w:r w:rsidRPr="0072359D">
        <w:rPr>
          <w:rFonts w:asciiTheme="minorHAnsi" w:hAnsiTheme="minorHAnsi" w:cstheme="minorHAnsi"/>
        </w:rPr>
        <w:t xml:space="preserve"> When looking for that perfect photo on the </w:t>
      </w:r>
      <w:r w:rsidR="006B5152" w:rsidRPr="0072359D">
        <w:rPr>
          <w:rFonts w:asciiTheme="minorHAnsi" w:hAnsiTheme="minorHAnsi" w:cstheme="minorHAnsi"/>
        </w:rPr>
        <w:t>W</w:t>
      </w:r>
      <w:r w:rsidRPr="0072359D">
        <w:rPr>
          <w:rFonts w:asciiTheme="minorHAnsi" w:hAnsiTheme="minorHAnsi" w:cstheme="minorHAnsi"/>
        </w:rPr>
        <w:t xml:space="preserve">eb, Bing brings back a comprehensive collage listing of images. Tapping or clicking on any one of them takes you to a full-screen preview. A simple swipe of the finger lets you scroll through the next set of results. </w:t>
      </w:r>
    </w:p>
    <w:p w14:paraId="3D4F4C83" w14:textId="10E68617" w:rsidR="00BB226F" w:rsidRPr="0072359D" w:rsidRDefault="008E72C2" w:rsidP="0025435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iCs/>
        </w:rPr>
      </w:pPr>
      <w:r w:rsidRPr="0072359D">
        <w:rPr>
          <w:rFonts w:asciiTheme="minorHAnsi" w:hAnsiTheme="minorHAnsi" w:cstheme="minorHAnsi"/>
          <w:b/>
        </w:rPr>
        <w:t>Snap</w:t>
      </w:r>
      <w:r w:rsidR="00290098" w:rsidRPr="0072359D">
        <w:rPr>
          <w:rFonts w:asciiTheme="minorHAnsi" w:hAnsiTheme="minorHAnsi" w:cstheme="minorHAnsi"/>
          <w:b/>
        </w:rPr>
        <w:t xml:space="preserve"> and Search charm</w:t>
      </w:r>
      <w:r w:rsidR="006B5152" w:rsidRPr="0072359D">
        <w:rPr>
          <w:rFonts w:asciiTheme="minorHAnsi" w:hAnsiTheme="minorHAnsi" w:cstheme="minorHAnsi"/>
          <w:b/>
        </w:rPr>
        <w:t>.</w:t>
      </w:r>
      <w:r w:rsidRPr="0072359D">
        <w:rPr>
          <w:rFonts w:asciiTheme="minorHAnsi" w:hAnsiTheme="minorHAnsi" w:cstheme="minorHAnsi"/>
        </w:rPr>
        <w:t xml:space="preserve"> </w:t>
      </w:r>
      <w:r w:rsidR="00290098" w:rsidRPr="0072359D">
        <w:rPr>
          <w:rFonts w:asciiTheme="minorHAnsi" w:hAnsiTheme="minorHAnsi" w:cstheme="minorHAnsi"/>
        </w:rPr>
        <w:t>Taking advantage of Snap</w:t>
      </w:r>
      <w:r w:rsidR="000A33DB" w:rsidRPr="0072359D">
        <w:rPr>
          <w:rFonts w:asciiTheme="minorHAnsi" w:hAnsiTheme="minorHAnsi" w:cstheme="minorHAnsi"/>
        </w:rPr>
        <w:t xml:space="preserve"> in Windows 8,</w:t>
      </w:r>
      <w:r w:rsidR="00290098" w:rsidRPr="0072359D">
        <w:rPr>
          <w:rFonts w:asciiTheme="minorHAnsi" w:hAnsiTheme="minorHAnsi" w:cstheme="minorHAnsi"/>
        </w:rPr>
        <w:t xml:space="preserve"> </w:t>
      </w:r>
      <w:r w:rsidRPr="0072359D">
        <w:rPr>
          <w:rFonts w:asciiTheme="minorHAnsi" w:hAnsiTheme="minorHAnsi" w:cstheme="minorHAnsi"/>
        </w:rPr>
        <w:t>Bing presents the list of search results side</w:t>
      </w:r>
      <w:r w:rsidR="00275A67" w:rsidRPr="0072359D">
        <w:rPr>
          <w:rFonts w:asciiTheme="minorHAnsi" w:hAnsiTheme="minorHAnsi" w:cstheme="minorHAnsi"/>
        </w:rPr>
        <w:t xml:space="preserve"> </w:t>
      </w:r>
      <w:r w:rsidRPr="0072359D">
        <w:rPr>
          <w:rFonts w:asciiTheme="minorHAnsi" w:hAnsiTheme="minorHAnsi" w:cstheme="minorHAnsi"/>
        </w:rPr>
        <w:t>by</w:t>
      </w:r>
      <w:r w:rsidR="00275A67" w:rsidRPr="0072359D">
        <w:rPr>
          <w:rFonts w:asciiTheme="minorHAnsi" w:hAnsiTheme="minorHAnsi" w:cstheme="minorHAnsi"/>
        </w:rPr>
        <w:t xml:space="preserve"> </w:t>
      </w:r>
      <w:r w:rsidRPr="0072359D">
        <w:rPr>
          <w:rFonts w:asciiTheme="minorHAnsi" w:hAnsiTheme="minorHAnsi" w:cstheme="minorHAnsi"/>
        </w:rPr>
        <w:t xml:space="preserve">side with your browser, allowing you to rip through </w:t>
      </w:r>
      <w:r w:rsidR="006B5152" w:rsidRPr="0072359D">
        <w:rPr>
          <w:rFonts w:asciiTheme="minorHAnsi" w:hAnsiTheme="minorHAnsi" w:cstheme="minorHAnsi"/>
        </w:rPr>
        <w:t>W</w:t>
      </w:r>
      <w:r w:rsidRPr="0072359D">
        <w:rPr>
          <w:rFonts w:asciiTheme="minorHAnsi" w:hAnsiTheme="minorHAnsi" w:cstheme="minorHAnsi"/>
        </w:rPr>
        <w:t>eb pages without ever leaving search.</w:t>
      </w:r>
      <w:r w:rsidR="000A33DB" w:rsidRPr="0072359D">
        <w:rPr>
          <w:rFonts w:asciiTheme="minorHAnsi" w:hAnsiTheme="minorHAnsi" w:cstheme="minorHAnsi"/>
        </w:rPr>
        <w:t xml:space="preserve"> The Search charm means you can initiate a Bing search from anywhere in the modern Windows </w:t>
      </w:r>
      <w:r w:rsidR="00652567" w:rsidRPr="0072359D">
        <w:rPr>
          <w:rFonts w:asciiTheme="minorHAnsi" w:hAnsiTheme="minorHAnsi" w:cstheme="minorHAnsi"/>
        </w:rPr>
        <w:t xml:space="preserve">8 </w:t>
      </w:r>
      <w:r w:rsidR="000A33DB" w:rsidRPr="0072359D">
        <w:rPr>
          <w:rFonts w:asciiTheme="minorHAnsi" w:hAnsiTheme="minorHAnsi" w:cstheme="minorHAnsi"/>
        </w:rPr>
        <w:t>experience.</w:t>
      </w:r>
    </w:p>
    <w:p w14:paraId="7413F8A0" w14:textId="77777777" w:rsidR="0025435F" w:rsidRPr="0072359D" w:rsidRDefault="0025435F" w:rsidP="00200B77">
      <w:pPr>
        <w:rPr>
          <w:rFonts w:asciiTheme="minorHAnsi" w:hAnsiTheme="minorHAnsi" w:cstheme="minorHAnsi"/>
        </w:rPr>
      </w:pPr>
    </w:p>
    <w:p w14:paraId="2374F3E2" w14:textId="31647BA8" w:rsidR="006C1270" w:rsidRPr="0072359D" w:rsidRDefault="006C1270" w:rsidP="00200B77">
      <w:pPr>
        <w:rPr>
          <w:rFonts w:asciiTheme="minorHAnsi" w:hAnsiTheme="minorHAnsi" w:cstheme="minorHAnsi"/>
          <w:b/>
        </w:rPr>
      </w:pPr>
      <w:r w:rsidRPr="0072359D">
        <w:rPr>
          <w:rFonts w:asciiTheme="minorHAnsi" w:hAnsiTheme="minorHAnsi" w:cstheme="minorHAnsi"/>
          <w:b/>
        </w:rPr>
        <w:t>Finance</w:t>
      </w:r>
    </w:p>
    <w:p w14:paraId="4627A701" w14:textId="58D60F99" w:rsidR="008A11EE" w:rsidRPr="0072359D" w:rsidRDefault="006C1270" w:rsidP="008A11EE">
      <w:pPr>
        <w:rPr>
          <w:rFonts w:asciiTheme="minorHAnsi" w:hAnsiTheme="minorHAnsi" w:cstheme="minorHAnsi"/>
          <w:color w:val="000000"/>
        </w:rPr>
      </w:pPr>
      <w:r w:rsidRPr="0072359D">
        <w:rPr>
          <w:rFonts w:asciiTheme="minorHAnsi" w:hAnsiTheme="minorHAnsi" w:cstheme="minorHAnsi"/>
          <w:color w:val="000000"/>
        </w:rPr>
        <w:t xml:space="preserve">The </w:t>
      </w:r>
      <w:r w:rsidRPr="0072359D">
        <w:rPr>
          <w:rFonts w:asciiTheme="minorHAnsi" w:hAnsiTheme="minorHAnsi" w:cstheme="minorHAnsi"/>
          <w:bCs/>
          <w:color w:val="000000"/>
        </w:rPr>
        <w:t xml:space="preserve">Finance app, powered by Bing, </w:t>
      </w:r>
      <w:r w:rsidRPr="0072359D">
        <w:rPr>
          <w:rFonts w:asciiTheme="minorHAnsi" w:hAnsiTheme="minorHAnsi" w:cstheme="minorHAnsi"/>
          <w:color w:val="000000"/>
        </w:rPr>
        <w:t xml:space="preserve">helps </w:t>
      </w:r>
      <w:r w:rsidR="004F5B15" w:rsidRPr="0072359D">
        <w:rPr>
          <w:rFonts w:asciiTheme="minorHAnsi" w:hAnsiTheme="minorHAnsi" w:cstheme="minorHAnsi"/>
          <w:color w:val="000000"/>
        </w:rPr>
        <w:t>people</w:t>
      </w:r>
      <w:r w:rsidRPr="0072359D">
        <w:rPr>
          <w:rFonts w:asciiTheme="minorHAnsi" w:hAnsiTheme="minorHAnsi" w:cstheme="minorHAnsi"/>
          <w:color w:val="000000"/>
        </w:rPr>
        <w:t xml:space="preserve"> stay on top of fast-changing market conditions, so they can make the mos</w:t>
      </w:r>
      <w:r w:rsidR="008A11EE" w:rsidRPr="0072359D">
        <w:rPr>
          <w:rFonts w:asciiTheme="minorHAnsi" w:hAnsiTheme="minorHAnsi" w:cstheme="minorHAnsi"/>
          <w:color w:val="000000"/>
        </w:rPr>
        <w:t>t-informed financial decisions. Distinguishing features include</w:t>
      </w:r>
      <w:r w:rsidR="006B5152" w:rsidRPr="0072359D">
        <w:rPr>
          <w:rFonts w:asciiTheme="minorHAnsi" w:hAnsiTheme="minorHAnsi" w:cstheme="minorHAnsi"/>
          <w:color w:val="000000"/>
        </w:rPr>
        <w:t xml:space="preserve"> the following</w:t>
      </w:r>
      <w:r w:rsidR="008A11EE" w:rsidRPr="0072359D">
        <w:rPr>
          <w:rFonts w:asciiTheme="minorHAnsi" w:hAnsiTheme="minorHAnsi" w:cstheme="minorHAnsi"/>
          <w:color w:val="000000"/>
        </w:rPr>
        <w:t xml:space="preserve">: </w:t>
      </w:r>
    </w:p>
    <w:p w14:paraId="4ECDD77F" w14:textId="18B41AD4" w:rsidR="008A11EE" w:rsidRPr="0072359D" w:rsidRDefault="008A11EE" w:rsidP="00686283">
      <w:pPr>
        <w:numPr>
          <w:ilvl w:val="0"/>
          <w:numId w:val="14"/>
        </w:numPr>
        <w:rPr>
          <w:rFonts w:asciiTheme="minorHAnsi" w:hAnsiTheme="minorHAnsi" w:cstheme="minorHAnsi"/>
          <w:color w:val="000000"/>
        </w:rPr>
      </w:pPr>
      <w:r w:rsidRPr="0072359D">
        <w:rPr>
          <w:rFonts w:asciiTheme="minorHAnsi" w:hAnsiTheme="minorHAnsi" w:cstheme="minorHAnsi"/>
          <w:b/>
          <w:bCs/>
          <w:color w:val="000000"/>
        </w:rPr>
        <w:t xml:space="preserve">Market </w:t>
      </w:r>
      <w:r w:rsidR="00D578DC" w:rsidRPr="0072359D">
        <w:rPr>
          <w:rFonts w:asciiTheme="minorHAnsi" w:hAnsiTheme="minorHAnsi" w:cstheme="minorHAnsi"/>
          <w:b/>
          <w:bCs/>
          <w:color w:val="000000"/>
        </w:rPr>
        <w:t>u</w:t>
      </w:r>
      <w:r w:rsidRPr="0072359D">
        <w:rPr>
          <w:rFonts w:asciiTheme="minorHAnsi" w:hAnsiTheme="minorHAnsi" w:cstheme="minorHAnsi"/>
          <w:b/>
          <w:bCs/>
          <w:color w:val="000000"/>
        </w:rPr>
        <w:t>pdates</w:t>
      </w:r>
      <w:r w:rsidR="006B5152" w:rsidRPr="0072359D">
        <w:rPr>
          <w:rFonts w:asciiTheme="minorHAnsi" w:hAnsiTheme="minorHAnsi" w:cstheme="minorHAnsi"/>
          <w:b/>
          <w:bCs/>
          <w:color w:val="000000"/>
        </w:rPr>
        <w:t>.</w:t>
      </w:r>
      <w:r w:rsidRPr="0072359D">
        <w:rPr>
          <w:rFonts w:asciiTheme="minorHAnsi" w:hAnsiTheme="minorHAnsi" w:cstheme="minorHAnsi"/>
          <w:color w:val="000000"/>
        </w:rPr>
        <w:t xml:space="preserve"> Get a snapshot of current market conditions including major indices</w:t>
      </w:r>
      <w:r w:rsidR="00275A67" w:rsidRPr="0072359D">
        <w:rPr>
          <w:rFonts w:asciiTheme="minorHAnsi" w:hAnsiTheme="minorHAnsi" w:cstheme="minorHAnsi"/>
          <w:color w:val="000000"/>
        </w:rPr>
        <w:t>,</w:t>
      </w:r>
      <w:r w:rsidRPr="0072359D">
        <w:rPr>
          <w:rFonts w:asciiTheme="minorHAnsi" w:hAnsiTheme="minorHAnsi" w:cstheme="minorHAnsi"/>
          <w:color w:val="000000"/>
        </w:rPr>
        <w:t xml:space="preserve"> </w:t>
      </w:r>
      <w:r w:rsidR="006B5152" w:rsidRPr="0072359D">
        <w:rPr>
          <w:rFonts w:asciiTheme="minorHAnsi" w:hAnsiTheme="minorHAnsi" w:cstheme="minorHAnsi"/>
          <w:color w:val="000000"/>
        </w:rPr>
        <w:t xml:space="preserve">such as </w:t>
      </w:r>
      <w:r w:rsidRPr="0072359D">
        <w:rPr>
          <w:rFonts w:asciiTheme="minorHAnsi" w:hAnsiTheme="minorHAnsi" w:cstheme="minorHAnsi"/>
          <w:color w:val="000000"/>
        </w:rPr>
        <w:t>the Dow</w:t>
      </w:r>
      <w:r w:rsidR="006B5152" w:rsidRPr="0072359D">
        <w:rPr>
          <w:rFonts w:asciiTheme="minorHAnsi" w:hAnsiTheme="minorHAnsi" w:cstheme="minorHAnsi"/>
          <w:color w:val="000000"/>
        </w:rPr>
        <w:t xml:space="preserve"> Jones Industrial Average</w:t>
      </w:r>
      <w:r w:rsidRPr="0072359D">
        <w:rPr>
          <w:rFonts w:asciiTheme="minorHAnsi" w:hAnsiTheme="minorHAnsi" w:cstheme="minorHAnsi"/>
          <w:color w:val="000000"/>
        </w:rPr>
        <w:t>, NASDAQ, S&amp;P 500 and Russell 2000.</w:t>
      </w:r>
      <w:r w:rsidR="00686283" w:rsidRPr="0072359D">
        <w:rPr>
          <w:rFonts w:asciiTheme="minorHAnsi" w:hAnsiTheme="minorHAnsi" w:cstheme="minorHAnsi"/>
          <w:color w:val="000000"/>
        </w:rPr>
        <w:t xml:space="preserve"> </w:t>
      </w:r>
      <w:r w:rsidRPr="0072359D">
        <w:rPr>
          <w:rFonts w:asciiTheme="minorHAnsi" w:hAnsiTheme="minorHAnsi" w:cstheme="minorHAnsi"/>
          <w:color w:val="000000"/>
        </w:rPr>
        <w:t>Scan market headlines and access business news search results about specific topics from multiple, trusted providers.</w:t>
      </w:r>
    </w:p>
    <w:p w14:paraId="49D10478" w14:textId="0106B106" w:rsidR="008A11EE" w:rsidRPr="0072359D" w:rsidRDefault="008A11EE" w:rsidP="008A11EE">
      <w:pPr>
        <w:numPr>
          <w:ilvl w:val="0"/>
          <w:numId w:val="14"/>
        </w:numPr>
        <w:rPr>
          <w:rFonts w:asciiTheme="minorHAnsi" w:hAnsiTheme="minorHAnsi" w:cstheme="minorHAnsi"/>
          <w:color w:val="000000"/>
        </w:rPr>
      </w:pPr>
      <w:r w:rsidRPr="0072359D">
        <w:rPr>
          <w:rFonts w:asciiTheme="minorHAnsi" w:hAnsiTheme="minorHAnsi" w:cstheme="minorHAnsi"/>
          <w:b/>
          <w:bCs/>
          <w:color w:val="000000"/>
        </w:rPr>
        <w:lastRenderedPageBreak/>
        <w:t>Research</w:t>
      </w:r>
      <w:r w:rsidR="00A6341C" w:rsidRPr="0072359D">
        <w:rPr>
          <w:rFonts w:asciiTheme="minorHAnsi" w:hAnsiTheme="minorHAnsi" w:cstheme="minorHAnsi"/>
          <w:b/>
          <w:bCs/>
          <w:color w:val="000000"/>
        </w:rPr>
        <w:t xml:space="preserve">. </w:t>
      </w:r>
      <w:r w:rsidRPr="0072359D">
        <w:rPr>
          <w:rFonts w:asciiTheme="minorHAnsi" w:hAnsiTheme="minorHAnsi" w:cstheme="minorHAnsi"/>
          <w:color w:val="000000"/>
        </w:rPr>
        <w:t>Investigate interactive charts, analyst ratings, industry and peer comparisons, company financial visualizations</w:t>
      </w:r>
      <w:r w:rsidR="00A6341C" w:rsidRPr="0072359D">
        <w:rPr>
          <w:rFonts w:asciiTheme="minorHAnsi" w:hAnsiTheme="minorHAnsi" w:cstheme="minorHAnsi"/>
          <w:color w:val="000000"/>
        </w:rPr>
        <w:t>,</w:t>
      </w:r>
      <w:r w:rsidRPr="0072359D">
        <w:rPr>
          <w:rFonts w:asciiTheme="minorHAnsi" w:hAnsiTheme="minorHAnsi" w:cstheme="minorHAnsi"/>
          <w:color w:val="000000"/>
        </w:rPr>
        <w:t xml:space="preserve"> </w:t>
      </w:r>
      <w:r w:rsidR="00A6341C" w:rsidRPr="0072359D">
        <w:rPr>
          <w:rFonts w:asciiTheme="minorHAnsi" w:hAnsiTheme="minorHAnsi" w:cstheme="minorHAnsi"/>
          <w:color w:val="000000"/>
        </w:rPr>
        <w:t>and</w:t>
      </w:r>
      <w:r w:rsidRPr="0072359D">
        <w:rPr>
          <w:rFonts w:asciiTheme="minorHAnsi" w:hAnsiTheme="minorHAnsi" w:cstheme="minorHAnsi"/>
          <w:color w:val="000000"/>
        </w:rPr>
        <w:t xml:space="preserve"> fund trends to provide deeper insights and help make informed financial and investment decisions.</w:t>
      </w:r>
    </w:p>
    <w:p w14:paraId="1CD26D92" w14:textId="76B2D6D3" w:rsidR="008A11EE" w:rsidRPr="0072359D" w:rsidRDefault="008A11EE" w:rsidP="008A11EE">
      <w:pPr>
        <w:numPr>
          <w:ilvl w:val="0"/>
          <w:numId w:val="14"/>
        </w:numPr>
        <w:rPr>
          <w:rFonts w:asciiTheme="minorHAnsi" w:hAnsiTheme="minorHAnsi" w:cstheme="minorHAnsi"/>
          <w:color w:val="000000"/>
        </w:rPr>
      </w:pPr>
      <w:r w:rsidRPr="0072359D">
        <w:rPr>
          <w:rFonts w:asciiTheme="minorHAnsi" w:hAnsiTheme="minorHAnsi" w:cstheme="minorHAnsi"/>
          <w:b/>
          <w:bCs/>
          <w:color w:val="000000"/>
        </w:rPr>
        <w:t>Rates</w:t>
      </w:r>
      <w:r w:rsidR="00A6341C" w:rsidRPr="0072359D">
        <w:rPr>
          <w:rFonts w:asciiTheme="minorHAnsi" w:hAnsiTheme="minorHAnsi" w:cstheme="minorHAnsi"/>
          <w:b/>
          <w:color w:val="000000"/>
        </w:rPr>
        <w:t>.</w:t>
      </w:r>
      <w:r w:rsidRPr="0072359D">
        <w:rPr>
          <w:rFonts w:asciiTheme="minorHAnsi" w:hAnsiTheme="minorHAnsi" w:cstheme="minorHAnsi"/>
          <w:color w:val="000000"/>
        </w:rPr>
        <w:t xml:space="preserve"> Check the latest mortgage, home equity, auto loan, CD and credit card rates </w:t>
      </w:r>
      <w:r w:rsidR="00275A67" w:rsidRPr="0072359D">
        <w:rPr>
          <w:rFonts w:asciiTheme="minorHAnsi" w:hAnsiTheme="minorHAnsi" w:cstheme="minorHAnsi"/>
          <w:color w:val="000000"/>
        </w:rPr>
        <w:t>and</w:t>
      </w:r>
      <w:r w:rsidRPr="0072359D">
        <w:rPr>
          <w:rFonts w:asciiTheme="minorHAnsi" w:hAnsiTheme="minorHAnsi" w:cstheme="minorHAnsi"/>
          <w:color w:val="000000"/>
        </w:rPr>
        <w:t xml:space="preserve"> browse local rates provided by different lenders in a user’s local area.</w:t>
      </w:r>
    </w:p>
    <w:p w14:paraId="4FC24CFC" w14:textId="5A26CF49" w:rsidR="008A11EE" w:rsidRPr="0072359D" w:rsidRDefault="00917A0C" w:rsidP="008A11EE">
      <w:pPr>
        <w:numPr>
          <w:ilvl w:val="0"/>
          <w:numId w:val="14"/>
        </w:numPr>
        <w:rPr>
          <w:rFonts w:asciiTheme="minorHAnsi" w:hAnsiTheme="minorHAnsi" w:cstheme="minorHAnsi"/>
          <w:color w:val="000000"/>
        </w:rPr>
      </w:pPr>
      <w:r w:rsidRPr="0072359D">
        <w:rPr>
          <w:rFonts w:asciiTheme="minorHAnsi" w:hAnsiTheme="minorHAnsi" w:cstheme="minorHAnsi"/>
          <w:b/>
          <w:bCs/>
          <w:color w:val="000000"/>
        </w:rPr>
        <w:t>Personalize</w:t>
      </w:r>
      <w:r w:rsidR="00A6341C" w:rsidRPr="0072359D">
        <w:rPr>
          <w:rFonts w:asciiTheme="minorHAnsi" w:hAnsiTheme="minorHAnsi" w:cstheme="minorHAnsi"/>
          <w:b/>
          <w:color w:val="000000"/>
        </w:rPr>
        <w:t>.</w:t>
      </w:r>
      <w:r w:rsidR="00A6341C" w:rsidRPr="0072359D">
        <w:rPr>
          <w:rFonts w:asciiTheme="minorHAnsi" w:hAnsiTheme="minorHAnsi" w:cstheme="minorHAnsi"/>
          <w:color w:val="000000"/>
        </w:rPr>
        <w:t xml:space="preserve"> </w:t>
      </w:r>
      <w:r w:rsidRPr="0072359D">
        <w:rPr>
          <w:rFonts w:asciiTheme="minorHAnsi" w:hAnsiTheme="minorHAnsi" w:cstheme="minorHAnsi"/>
          <w:color w:val="000000"/>
        </w:rPr>
        <w:t>Q</w:t>
      </w:r>
      <w:r w:rsidR="008A11EE" w:rsidRPr="0072359D">
        <w:rPr>
          <w:rFonts w:asciiTheme="minorHAnsi" w:hAnsiTheme="minorHAnsi" w:cstheme="minorHAnsi"/>
          <w:color w:val="000000"/>
        </w:rPr>
        <w:t xml:space="preserve">uickly and easily track the stocks, mutual funds and </w:t>
      </w:r>
      <w:r w:rsidR="00D578DC" w:rsidRPr="0072359D">
        <w:rPr>
          <w:rFonts w:asciiTheme="minorHAnsi" w:hAnsiTheme="minorHAnsi" w:cstheme="minorHAnsi"/>
          <w:color w:val="000000"/>
        </w:rPr>
        <w:t xml:space="preserve">exchange traded funds </w:t>
      </w:r>
      <w:r w:rsidR="008A11EE" w:rsidRPr="0072359D">
        <w:rPr>
          <w:rFonts w:asciiTheme="minorHAnsi" w:hAnsiTheme="minorHAnsi" w:cstheme="minorHAnsi"/>
          <w:color w:val="000000"/>
        </w:rPr>
        <w:t>that a consumer cares about</w:t>
      </w:r>
      <w:r w:rsidRPr="0072359D">
        <w:rPr>
          <w:rFonts w:asciiTheme="minorHAnsi" w:hAnsiTheme="minorHAnsi" w:cstheme="minorHAnsi"/>
          <w:color w:val="000000"/>
        </w:rPr>
        <w:t xml:space="preserve"> in a personal watch list</w:t>
      </w:r>
      <w:r w:rsidR="008A11EE" w:rsidRPr="0072359D">
        <w:rPr>
          <w:rFonts w:asciiTheme="minorHAnsi" w:hAnsiTheme="minorHAnsi" w:cstheme="minorHAnsi"/>
          <w:color w:val="000000"/>
        </w:rPr>
        <w:t>.</w:t>
      </w:r>
    </w:p>
    <w:p w14:paraId="6C103C4E" w14:textId="5A45ECC2" w:rsidR="008A11EE" w:rsidRPr="0072359D" w:rsidRDefault="008A11EE" w:rsidP="008A11EE">
      <w:pPr>
        <w:numPr>
          <w:ilvl w:val="0"/>
          <w:numId w:val="14"/>
        </w:numPr>
        <w:rPr>
          <w:rFonts w:asciiTheme="minorHAnsi" w:hAnsiTheme="minorHAnsi" w:cstheme="minorHAnsi"/>
          <w:color w:val="000000"/>
        </w:rPr>
      </w:pPr>
      <w:r w:rsidRPr="0072359D">
        <w:rPr>
          <w:rFonts w:asciiTheme="minorHAnsi" w:hAnsiTheme="minorHAnsi" w:cstheme="minorHAnsi"/>
          <w:b/>
          <w:bCs/>
          <w:color w:val="000000"/>
        </w:rPr>
        <w:t>Currencies</w:t>
      </w:r>
      <w:r w:rsidR="00A6341C" w:rsidRPr="0072359D">
        <w:rPr>
          <w:rFonts w:asciiTheme="minorHAnsi" w:hAnsiTheme="minorHAnsi" w:cstheme="minorHAnsi"/>
          <w:b/>
          <w:color w:val="000000"/>
        </w:rPr>
        <w:t>.</w:t>
      </w:r>
      <w:r w:rsidRPr="0072359D">
        <w:rPr>
          <w:rFonts w:asciiTheme="minorHAnsi" w:hAnsiTheme="minorHAnsi" w:cstheme="minorHAnsi"/>
          <w:color w:val="000000"/>
        </w:rPr>
        <w:t xml:space="preserve"> Check how currencies are trading for the day</w:t>
      </w:r>
      <w:r w:rsidR="00076053" w:rsidRPr="0072359D">
        <w:rPr>
          <w:rFonts w:asciiTheme="minorHAnsi" w:hAnsiTheme="minorHAnsi" w:cstheme="minorHAnsi"/>
          <w:color w:val="000000"/>
        </w:rPr>
        <w:t>,</w:t>
      </w:r>
      <w:r w:rsidRPr="0072359D">
        <w:rPr>
          <w:rFonts w:asciiTheme="minorHAnsi" w:hAnsiTheme="minorHAnsi" w:cstheme="minorHAnsi"/>
          <w:color w:val="000000"/>
        </w:rPr>
        <w:t xml:space="preserve"> and use the currency converter to convert specific amounts across all key currencies.</w:t>
      </w:r>
    </w:p>
    <w:p w14:paraId="5838C5DC" w14:textId="77777777" w:rsidR="00275A67" w:rsidRPr="0072359D" w:rsidRDefault="00275A67" w:rsidP="00275A67">
      <w:pPr>
        <w:numPr>
          <w:ilvl w:val="0"/>
          <w:numId w:val="14"/>
        </w:numPr>
        <w:rPr>
          <w:rFonts w:asciiTheme="minorHAnsi" w:hAnsiTheme="minorHAnsi" w:cstheme="minorHAnsi"/>
          <w:color w:val="000000"/>
        </w:rPr>
      </w:pPr>
      <w:r w:rsidRPr="0072359D">
        <w:rPr>
          <w:rFonts w:asciiTheme="minorHAnsi" w:hAnsiTheme="minorHAnsi" w:cstheme="minorHAnsi"/>
          <w:b/>
          <w:bCs/>
          <w:color w:val="000000"/>
        </w:rPr>
        <w:t>Tile.</w:t>
      </w:r>
      <w:r w:rsidRPr="0072359D">
        <w:rPr>
          <w:rFonts w:asciiTheme="minorHAnsi" w:hAnsiTheme="minorHAnsi" w:cstheme="minorHAnsi"/>
          <w:color w:val="000000"/>
        </w:rPr>
        <w:t xml:space="preserve"> Get a quick overview of how today's market is trading in a real-time desktop tile. Click or tap for easy access to the full market conditions and headlines.</w:t>
      </w:r>
    </w:p>
    <w:p w14:paraId="27B043C4" w14:textId="3E5C6D49" w:rsidR="005B5BC7" w:rsidRPr="0072359D" w:rsidRDefault="005B5BC7" w:rsidP="00856A33">
      <w:pPr>
        <w:numPr>
          <w:ilvl w:val="0"/>
          <w:numId w:val="14"/>
        </w:numPr>
        <w:rPr>
          <w:rFonts w:asciiTheme="minorHAnsi" w:hAnsiTheme="minorHAnsi" w:cstheme="minorHAnsi"/>
          <w:color w:val="000000"/>
        </w:rPr>
      </w:pPr>
      <w:r w:rsidRPr="0072359D">
        <w:rPr>
          <w:rFonts w:asciiTheme="minorHAnsi" w:hAnsiTheme="minorHAnsi" w:cstheme="minorHAnsi"/>
          <w:b/>
        </w:rPr>
        <w:t xml:space="preserve">Content </w:t>
      </w:r>
      <w:r w:rsidR="000C3A57" w:rsidRPr="0072359D">
        <w:rPr>
          <w:rFonts w:asciiTheme="minorHAnsi" w:hAnsiTheme="minorHAnsi" w:cstheme="minorHAnsi"/>
          <w:b/>
        </w:rPr>
        <w:t>p</w:t>
      </w:r>
      <w:r w:rsidRPr="0072359D">
        <w:rPr>
          <w:rFonts w:asciiTheme="minorHAnsi" w:hAnsiTheme="minorHAnsi" w:cstheme="minorHAnsi"/>
          <w:b/>
        </w:rPr>
        <w:t>artners</w:t>
      </w:r>
      <w:r w:rsidR="00A6341C" w:rsidRPr="0072359D">
        <w:rPr>
          <w:rFonts w:asciiTheme="minorHAnsi" w:hAnsiTheme="minorHAnsi" w:cstheme="minorHAnsi"/>
          <w:b/>
        </w:rPr>
        <w:t>.</w:t>
      </w:r>
      <w:r w:rsidRPr="0072359D">
        <w:rPr>
          <w:rFonts w:asciiTheme="minorHAnsi" w:hAnsiTheme="minorHAnsi" w:cstheme="minorHAnsi"/>
        </w:rPr>
        <w:t xml:space="preserve"> </w:t>
      </w:r>
      <w:r w:rsidR="00275A67" w:rsidRPr="0072359D">
        <w:rPr>
          <w:rFonts w:asciiTheme="minorHAnsi" w:hAnsiTheme="minorHAnsi" w:cstheme="minorHAnsi"/>
        </w:rPr>
        <w:t xml:space="preserve">The </w:t>
      </w:r>
      <w:r w:rsidRPr="0072359D">
        <w:rPr>
          <w:rFonts w:asciiTheme="minorHAnsi" w:hAnsiTheme="minorHAnsi" w:cstheme="minorHAnsi"/>
        </w:rPr>
        <w:t>W</w:t>
      </w:r>
      <w:r w:rsidR="00A6341C" w:rsidRPr="0072359D">
        <w:rPr>
          <w:rFonts w:asciiTheme="minorHAnsi" w:hAnsiTheme="minorHAnsi" w:cstheme="minorHAnsi"/>
        </w:rPr>
        <w:t xml:space="preserve">all </w:t>
      </w:r>
      <w:r w:rsidRPr="0072359D">
        <w:rPr>
          <w:rFonts w:asciiTheme="minorHAnsi" w:hAnsiTheme="minorHAnsi" w:cstheme="minorHAnsi"/>
        </w:rPr>
        <w:t>S</w:t>
      </w:r>
      <w:r w:rsidR="00A6341C" w:rsidRPr="0072359D">
        <w:rPr>
          <w:rFonts w:asciiTheme="minorHAnsi" w:hAnsiTheme="minorHAnsi" w:cstheme="minorHAnsi"/>
        </w:rPr>
        <w:t xml:space="preserve">treet </w:t>
      </w:r>
      <w:r w:rsidRPr="0072359D">
        <w:rPr>
          <w:rFonts w:asciiTheme="minorHAnsi" w:hAnsiTheme="minorHAnsi" w:cstheme="minorHAnsi"/>
        </w:rPr>
        <w:t>J</w:t>
      </w:r>
      <w:r w:rsidR="00A6341C" w:rsidRPr="0072359D">
        <w:rPr>
          <w:rFonts w:asciiTheme="minorHAnsi" w:hAnsiTheme="minorHAnsi" w:cstheme="minorHAnsi"/>
        </w:rPr>
        <w:t>ournal</w:t>
      </w:r>
      <w:r w:rsidRPr="0072359D">
        <w:rPr>
          <w:rFonts w:asciiTheme="minorHAnsi" w:hAnsiTheme="minorHAnsi" w:cstheme="minorHAnsi"/>
        </w:rPr>
        <w:t>, MarketWatch</w:t>
      </w:r>
      <w:r w:rsidR="00A6341C" w:rsidRPr="0072359D">
        <w:rPr>
          <w:rFonts w:asciiTheme="minorHAnsi" w:hAnsiTheme="minorHAnsi" w:cstheme="minorHAnsi"/>
        </w:rPr>
        <w:t xml:space="preserve"> Inc.</w:t>
      </w:r>
      <w:r w:rsidRPr="0072359D">
        <w:rPr>
          <w:rFonts w:asciiTheme="minorHAnsi" w:hAnsiTheme="minorHAnsi" w:cstheme="minorHAnsi"/>
        </w:rPr>
        <w:t>, Barron</w:t>
      </w:r>
      <w:r w:rsidR="00A6341C" w:rsidRPr="0072359D">
        <w:rPr>
          <w:rFonts w:asciiTheme="minorHAnsi" w:hAnsiTheme="minorHAnsi" w:cstheme="minorHAnsi"/>
        </w:rPr>
        <w:t>’</w:t>
      </w:r>
      <w:r w:rsidRPr="0072359D">
        <w:rPr>
          <w:rFonts w:asciiTheme="minorHAnsi" w:hAnsiTheme="minorHAnsi" w:cstheme="minorHAnsi"/>
        </w:rPr>
        <w:t>s, Bloomberg</w:t>
      </w:r>
      <w:r w:rsidR="00A6341C" w:rsidRPr="0072359D">
        <w:rPr>
          <w:rFonts w:asciiTheme="minorHAnsi" w:hAnsiTheme="minorHAnsi" w:cstheme="minorHAnsi"/>
        </w:rPr>
        <w:t xml:space="preserve"> L.P.</w:t>
      </w:r>
      <w:r w:rsidRPr="0072359D">
        <w:rPr>
          <w:rFonts w:asciiTheme="minorHAnsi" w:hAnsiTheme="minorHAnsi" w:cstheme="minorHAnsi"/>
        </w:rPr>
        <w:t>, Morningstar</w:t>
      </w:r>
      <w:r w:rsidR="00A6341C" w:rsidRPr="0072359D">
        <w:rPr>
          <w:rFonts w:asciiTheme="minorHAnsi" w:hAnsiTheme="minorHAnsi" w:cstheme="minorHAnsi"/>
        </w:rPr>
        <w:t xml:space="preserve"> Inc.</w:t>
      </w:r>
      <w:r w:rsidRPr="0072359D">
        <w:rPr>
          <w:rFonts w:asciiTheme="minorHAnsi" w:hAnsiTheme="minorHAnsi" w:cstheme="minorHAnsi"/>
        </w:rPr>
        <w:t>, Kiplinger, Business Insider</w:t>
      </w:r>
      <w:r w:rsidR="00A6341C" w:rsidRPr="0072359D">
        <w:rPr>
          <w:rFonts w:asciiTheme="minorHAnsi" w:hAnsiTheme="minorHAnsi" w:cstheme="minorHAnsi"/>
        </w:rPr>
        <w:t xml:space="preserve"> Inc.</w:t>
      </w:r>
      <w:r w:rsidRPr="0072359D">
        <w:rPr>
          <w:rFonts w:asciiTheme="minorHAnsi" w:hAnsiTheme="minorHAnsi" w:cstheme="minorHAnsi"/>
        </w:rPr>
        <w:t>, Thomson Reuters</w:t>
      </w:r>
      <w:r w:rsidR="00275A67" w:rsidRPr="0072359D">
        <w:rPr>
          <w:rFonts w:asciiTheme="minorHAnsi" w:hAnsiTheme="minorHAnsi" w:cstheme="minorHAnsi"/>
        </w:rPr>
        <w:t xml:space="preserve">, The </w:t>
      </w:r>
      <w:r w:rsidRPr="0072359D">
        <w:rPr>
          <w:rFonts w:asciiTheme="minorHAnsi" w:hAnsiTheme="minorHAnsi" w:cstheme="minorHAnsi"/>
        </w:rPr>
        <w:t>A</w:t>
      </w:r>
      <w:r w:rsidR="00A6341C" w:rsidRPr="0072359D">
        <w:rPr>
          <w:rFonts w:asciiTheme="minorHAnsi" w:hAnsiTheme="minorHAnsi" w:cstheme="minorHAnsi"/>
        </w:rPr>
        <w:t xml:space="preserve">ssociated </w:t>
      </w:r>
      <w:r w:rsidRPr="0072359D">
        <w:rPr>
          <w:rFonts w:asciiTheme="minorHAnsi" w:hAnsiTheme="minorHAnsi" w:cstheme="minorHAnsi"/>
        </w:rPr>
        <w:t>P</w:t>
      </w:r>
      <w:r w:rsidR="00A6341C" w:rsidRPr="0072359D">
        <w:rPr>
          <w:rFonts w:asciiTheme="minorHAnsi" w:hAnsiTheme="minorHAnsi" w:cstheme="minorHAnsi"/>
        </w:rPr>
        <w:t>ress</w:t>
      </w:r>
      <w:r w:rsidRPr="0072359D">
        <w:rPr>
          <w:rFonts w:asciiTheme="minorHAnsi" w:hAnsiTheme="minorHAnsi" w:cstheme="minorHAnsi"/>
        </w:rPr>
        <w:t xml:space="preserve">, </w:t>
      </w:r>
      <w:proofErr w:type="spellStart"/>
      <w:r w:rsidRPr="0072359D">
        <w:rPr>
          <w:rFonts w:asciiTheme="minorHAnsi" w:hAnsiTheme="minorHAnsi" w:cstheme="minorHAnsi"/>
        </w:rPr>
        <w:t>Informa</w:t>
      </w:r>
      <w:proofErr w:type="spellEnd"/>
      <w:r w:rsidR="00A6341C" w:rsidRPr="0072359D">
        <w:rPr>
          <w:rFonts w:asciiTheme="minorHAnsi" w:hAnsiTheme="minorHAnsi" w:cstheme="minorHAnsi"/>
        </w:rPr>
        <w:t xml:space="preserve"> plc</w:t>
      </w:r>
      <w:r w:rsidR="000B71B2" w:rsidRPr="0072359D">
        <w:rPr>
          <w:rFonts w:asciiTheme="minorHAnsi" w:hAnsiTheme="minorHAnsi" w:cstheme="minorHAnsi"/>
        </w:rPr>
        <w:t xml:space="preserve">. and </w:t>
      </w:r>
      <w:r w:rsidRPr="0072359D">
        <w:rPr>
          <w:rFonts w:asciiTheme="minorHAnsi" w:hAnsiTheme="minorHAnsi" w:cstheme="minorHAnsi"/>
        </w:rPr>
        <w:t>Benzinga</w:t>
      </w:r>
      <w:r w:rsidR="000B71B2" w:rsidRPr="0072359D">
        <w:rPr>
          <w:rFonts w:asciiTheme="minorHAnsi" w:hAnsiTheme="minorHAnsi" w:cstheme="minorHAnsi"/>
        </w:rPr>
        <w:t>.</w:t>
      </w:r>
    </w:p>
    <w:p w14:paraId="3D360045" w14:textId="77777777" w:rsidR="0025435F" w:rsidRPr="0072359D" w:rsidRDefault="0025435F" w:rsidP="0025435F">
      <w:pPr>
        <w:ind w:left="720"/>
        <w:rPr>
          <w:rFonts w:asciiTheme="minorHAnsi" w:hAnsiTheme="minorHAnsi" w:cstheme="minorHAnsi"/>
          <w:color w:val="000000"/>
        </w:rPr>
      </w:pPr>
    </w:p>
    <w:p w14:paraId="2046C441" w14:textId="7BEE0755" w:rsidR="006C1270" w:rsidRPr="0072359D" w:rsidRDefault="006C1270" w:rsidP="00200B77">
      <w:pPr>
        <w:rPr>
          <w:rFonts w:asciiTheme="minorHAnsi" w:hAnsiTheme="minorHAnsi" w:cstheme="minorHAnsi"/>
          <w:b/>
        </w:rPr>
      </w:pPr>
      <w:r w:rsidRPr="0072359D">
        <w:rPr>
          <w:rFonts w:asciiTheme="minorHAnsi" w:hAnsiTheme="minorHAnsi" w:cstheme="minorHAnsi"/>
          <w:b/>
        </w:rPr>
        <w:t>Maps</w:t>
      </w:r>
    </w:p>
    <w:p w14:paraId="1607A8D3" w14:textId="174C181C" w:rsidR="00686283" w:rsidRPr="0072359D" w:rsidRDefault="006C1270" w:rsidP="00686283">
      <w:pPr>
        <w:rPr>
          <w:rFonts w:asciiTheme="minorHAnsi" w:hAnsiTheme="minorHAnsi" w:cstheme="minorHAnsi"/>
        </w:rPr>
      </w:pPr>
      <w:r w:rsidRPr="0072359D">
        <w:rPr>
          <w:rFonts w:asciiTheme="minorHAnsi" w:hAnsiTheme="minorHAnsi" w:cstheme="minorHAnsi"/>
        </w:rPr>
        <w:t xml:space="preserve">The </w:t>
      </w:r>
      <w:r w:rsidRPr="0072359D">
        <w:rPr>
          <w:rFonts w:asciiTheme="minorHAnsi" w:hAnsiTheme="minorHAnsi" w:cstheme="minorHAnsi"/>
          <w:bCs/>
        </w:rPr>
        <w:t>Maps app, powered by Bing,</w:t>
      </w:r>
      <w:r w:rsidRPr="0072359D">
        <w:rPr>
          <w:rFonts w:asciiTheme="minorHAnsi" w:hAnsiTheme="minorHAnsi" w:cstheme="minorHAnsi"/>
          <w:b/>
          <w:bCs/>
        </w:rPr>
        <w:t xml:space="preserve"> </w:t>
      </w:r>
      <w:r w:rsidRPr="0072359D">
        <w:rPr>
          <w:rFonts w:asciiTheme="minorHAnsi" w:hAnsiTheme="minorHAnsi" w:cstheme="minorHAnsi"/>
        </w:rPr>
        <w:t>makes it easy for people to find the places they are loo</w:t>
      </w:r>
      <w:r w:rsidR="00986B8F" w:rsidRPr="0072359D">
        <w:rPr>
          <w:rFonts w:asciiTheme="minorHAnsi" w:hAnsiTheme="minorHAnsi" w:cstheme="minorHAnsi"/>
        </w:rPr>
        <w:t xml:space="preserve">king for by </w:t>
      </w:r>
      <w:r w:rsidRPr="0072359D">
        <w:rPr>
          <w:rFonts w:asciiTheme="minorHAnsi" w:hAnsiTheme="minorHAnsi" w:cstheme="minorHAnsi"/>
        </w:rPr>
        <w:t>pinpointing desired locations, finding directions, seeing</w:t>
      </w:r>
      <w:r w:rsidR="00986B8F" w:rsidRPr="0072359D">
        <w:rPr>
          <w:rFonts w:asciiTheme="minorHAnsi" w:hAnsiTheme="minorHAnsi" w:cstheme="minorHAnsi"/>
        </w:rPr>
        <w:t xml:space="preserve"> traffic conditions </w:t>
      </w:r>
      <w:r w:rsidRPr="0072359D">
        <w:rPr>
          <w:rFonts w:asciiTheme="minorHAnsi" w:hAnsiTheme="minorHAnsi" w:cstheme="minorHAnsi"/>
        </w:rPr>
        <w:t xml:space="preserve">and </w:t>
      </w:r>
      <w:r w:rsidR="00986B8F" w:rsidRPr="0072359D">
        <w:rPr>
          <w:rFonts w:asciiTheme="minorHAnsi" w:hAnsiTheme="minorHAnsi" w:cstheme="minorHAnsi"/>
        </w:rPr>
        <w:t xml:space="preserve">much </w:t>
      </w:r>
      <w:r w:rsidRPr="0072359D">
        <w:rPr>
          <w:rFonts w:asciiTheme="minorHAnsi" w:hAnsiTheme="minorHAnsi" w:cstheme="minorHAnsi"/>
        </w:rPr>
        <w:t>more.</w:t>
      </w:r>
      <w:r w:rsidR="00986B8F" w:rsidRPr="0072359D">
        <w:rPr>
          <w:rFonts w:asciiTheme="minorHAnsi" w:hAnsiTheme="minorHAnsi" w:cstheme="minorHAnsi"/>
        </w:rPr>
        <w:t xml:space="preserve"> </w:t>
      </w:r>
      <w:r w:rsidR="00623002" w:rsidRPr="0072359D">
        <w:rPr>
          <w:rFonts w:asciiTheme="minorHAnsi" w:hAnsiTheme="minorHAnsi" w:cstheme="minorHAnsi"/>
        </w:rPr>
        <w:t>Distinguishing features include</w:t>
      </w:r>
      <w:r w:rsidR="00F00563" w:rsidRPr="0072359D">
        <w:rPr>
          <w:rFonts w:asciiTheme="minorHAnsi" w:hAnsiTheme="minorHAnsi" w:cstheme="minorHAnsi"/>
        </w:rPr>
        <w:t xml:space="preserve"> the following</w:t>
      </w:r>
      <w:r w:rsidR="00623002" w:rsidRPr="0072359D">
        <w:rPr>
          <w:rFonts w:asciiTheme="minorHAnsi" w:hAnsiTheme="minorHAnsi" w:cstheme="minorHAnsi"/>
        </w:rPr>
        <w:t>:</w:t>
      </w:r>
    </w:p>
    <w:p w14:paraId="2A39B801" w14:textId="4693FF67" w:rsidR="00686283" w:rsidRPr="0072359D" w:rsidRDefault="00686283" w:rsidP="00686283">
      <w:pPr>
        <w:numPr>
          <w:ilvl w:val="0"/>
          <w:numId w:val="16"/>
        </w:numPr>
        <w:tabs>
          <w:tab w:val="left" w:pos="7470"/>
        </w:tabs>
        <w:rPr>
          <w:rFonts w:asciiTheme="minorHAnsi" w:hAnsiTheme="minorHAnsi" w:cstheme="minorHAnsi"/>
        </w:rPr>
      </w:pPr>
      <w:r w:rsidRPr="0072359D">
        <w:rPr>
          <w:rFonts w:asciiTheme="minorHAnsi" w:hAnsiTheme="minorHAnsi" w:cstheme="minorHAnsi"/>
          <w:b/>
          <w:bCs/>
        </w:rPr>
        <w:t xml:space="preserve">Rich </w:t>
      </w:r>
      <w:r w:rsidR="00231E89" w:rsidRPr="0072359D">
        <w:rPr>
          <w:rFonts w:asciiTheme="minorHAnsi" w:hAnsiTheme="minorHAnsi" w:cstheme="minorHAnsi"/>
          <w:b/>
          <w:bCs/>
        </w:rPr>
        <w:t>m</w:t>
      </w:r>
      <w:r w:rsidRPr="0072359D">
        <w:rPr>
          <w:rFonts w:asciiTheme="minorHAnsi" w:hAnsiTheme="minorHAnsi" w:cstheme="minorHAnsi"/>
          <w:b/>
          <w:bCs/>
        </w:rPr>
        <w:t>aps</w:t>
      </w:r>
      <w:r w:rsidR="00F00563" w:rsidRPr="0072359D">
        <w:rPr>
          <w:rFonts w:asciiTheme="minorHAnsi" w:hAnsiTheme="minorHAnsi" w:cstheme="minorHAnsi"/>
          <w:b/>
          <w:bCs/>
        </w:rPr>
        <w:t>.</w:t>
      </w:r>
      <w:r w:rsidRPr="0072359D">
        <w:rPr>
          <w:rFonts w:asciiTheme="minorHAnsi" w:hAnsiTheme="minorHAnsi" w:cstheme="minorHAnsi"/>
        </w:rPr>
        <w:t xml:space="preserve"> Find addresses and points of interest. Choose between Road </w:t>
      </w:r>
      <w:r w:rsidR="00231E89" w:rsidRPr="0072359D">
        <w:rPr>
          <w:rFonts w:asciiTheme="minorHAnsi" w:hAnsiTheme="minorHAnsi" w:cstheme="minorHAnsi"/>
        </w:rPr>
        <w:t>v</w:t>
      </w:r>
      <w:r w:rsidRPr="0072359D">
        <w:rPr>
          <w:rFonts w:asciiTheme="minorHAnsi" w:hAnsiTheme="minorHAnsi" w:cstheme="minorHAnsi"/>
        </w:rPr>
        <w:t xml:space="preserve">iew </w:t>
      </w:r>
      <w:r w:rsidR="00133C9F" w:rsidRPr="0072359D">
        <w:rPr>
          <w:rFonts w:asciiTheme="minorHAnsi" w:hAnsiTheme="minorHAnsi" w:cstheme="minorHAnsi"/>
        </w:rPr>
        <w:t>and</w:t>
      </w:r>
      <w:r w:rsidRPr="0072359D">
        <w:rPr>
          <w:rFonts w:asciiTheme="minorHAnsi" w:hAnsiTheme="minorHAnsi" w:cstheme="minorHAnsi"/>
        </w:rPr>
        <w:t xml:space="preserve"> Aerial </w:t>
      </w:r>
      <w:r w:rsidR="00231E89" w:rsidRPr="0072359D">
        <w:rPr>
          <w:rFonts w:asciiTheme="minorHAnsi" w:hAnsiTheme="minorHAnsi" w:cstheme="minorHAnsi"/>
        </w:rPr>
        <w:t>v</w:t>
      </w:r>
      <w:r w:rsidRPr="0072359D">
        <w:rPr>
          <w:rFonts w:asciiTheme="minorHAnsi" w:hAnsiTheme="minorHAnsi" w:cstheme="minorHAnsi"/>
        </w:rPr>
        <w:t>iew</w:t>
      </w:r>
      <w:r w:rsidR="00AF03A7" w:rsidRPr="0072359D">
        <w:rPr>
          <w:rFonts w:asciiTheme="minorHAnsi" w:hAnsiTheme="minorHAnsi" w:cstheme="minorHAnsi"/>
        </w:rPr>
        <w:t>,</w:t>
      </w:r>
      <w:r w:rsidRPr="0072359D">
        <w:rPr>
          <w:rFonts w:asciiTheme="minorHAnsi" w:hAnsiTheme="minorHAnsi" w:cstheme="minorHAnsi"/>
        </w:rPr>
        <w:t xml:space="preserve"> and zoom to get </w:t>
      </w:r>
      <w:r w:rsidR="00F00563" w:rsidRPr="0072359D">
        <w:rPr>
          <w:rFonts w:asciiTheme="minorHAnsi" w:hAnsiTheme="minorHAnsi" w:cstheme="minorHAnsi"/>
        </w:rPr>
        <w:t xml:space="preserve">a </w:t>
      </w:r>
      <w:r w:rsidRPr="0072359D">
        <w:rPr>
          <w:rFonts w:asciiTheme="minorHAnsi" w:hAnsiTheme="minorHAnsi" w:cstheme="minorHAnsi"/>
        </w:rPr>
        <w:t xml:space="preserve">high level of map detail. </w:t>
      </w:r>
      <w:r w:rsidRPr="0072359D">
        <w:rPr>
          <w:rFonts w:asciiTheme="minorHAnsi" w:hAnsiTheme="minorHAnsi" w:cstheme="minorHAnsi"/>
          <w:bCs/>
        </w:rPr>
        <w:t>Browse a</w:t>
      </w:r>
      <w:r w:rsidRPr="0072359D">
        <w:rPr>
          <w:rFonts w:asciiTheme="minorHAnsi" w:hAnsiTheme="minorHAnsi" w:cstheme="minorHAnsi"/>
          <w:b/>
          <w:bCs/>
        </w:rPr>
        <w:t xml:space="preserve"> </w:t>
      </w:r>
      <w:r w:rsidRPr="0072359D">
        <w:rPr>
          <w:rFonts w:asciiTheme="minorHAnsi" w:hAnsiTheme="minorHAnsi" w:cstheme="minorHAnsi"/>
        </w:rPr>
        <w:t>rich library of venue maps for places such as shopping malls, airports</w:t>
      </w:r>
      <w:r w:rsidR="00AF03A7" w:rsidRPr="0072359D">
        <w:rPr>
          <w:rFonts w:asciiTheme="minorHAnsi" w:hAnsiTheme="minorHAnsi" w:cstheme="minorHAnsi"/>
        </w:rPr>
        <w:t xml:space="preserve"> and</w:t>
      </w:r>
      <w:r w:rsidRPr="0072359D">
        <w:rPr>
          <w:rFonts w:asciiTheme="minorHAnsi" w:hAnsiTheme="minorHAnsi" w:cstheme="minorHAnsi"/>
        </w:rPr>
        <w:t xml:space="preserve"> amusement parks. </w:t>
      </w:r>
    </w:p>
    <w:p w14:paraId="0354CFE4" w14:textId="36B9DE06" w:rsidR="00686283" w:rsidRPr="0072359D" w:rsidRDefault="00686283" w:rsidP="00686283">
      <w:pPr>
        <w:numPr>
          <w:ilvl w:val="0"/>
          <w:numId w:val="16"/>
        </w:numPr>
        <w:tabs>
          <w:tab w:val="left" w:pos="7470"/>
        </w:tabs>
        <w:rPr>
          <w:rFonts w:asciiTheme="minorHAnsi" w:hAnsiTheme="minorHAnsi" w:cstheme="minorHAnsi"/>
        </w:rPr>
      </w:pPr>
      <w:r w:rsidRPr="0072359D">
        <w:rPr>
          <w:rFonts w:asciiTheme="minorHAnsi" w:hAnsiTheme="minorHAnsi" w:cstheme="minorHAnsi"/>
          <w:b/>
          <w:bCs/>
        </w:rPr>
        <w:t>Directions</w:t>
      </w:r>
      <w:r w:rsidR="00F00563" w:rsidRPr="0072359D">
        <w:rPr>
          <w:rFonts w:asciiTheme="minorHAnsi" w:hAnsiTheme="minorHAnsi" w:cstheme="minorHAnsi"/>
          <w:b/>
          <w:bCs/>
        </w:rPr>
        <w:t>.</w:t>
      </w:r>
      <w:r w:rsidRPr="0072359D">
        <w:rPr>
          <w:rFonts w:asciiTheme="minorHAnsi" w:hAnsiTheme="minorHAnsi" w:cstheme="minorHAnsi"/>
        </w:rPr>
        <w:t xml:space="preserve"> Get exactly where you want to go with detailed directions. The Maps app suggests which roads to take and even provides estimated driving times. </w:t>
      </w:r>
    </w:p>
    <w:p w14:paraId="67B802EA" w14:textId="48372F78" w:rsidR="00686283" w:rsidRPr="0072359D" w:rsidRDefault="00686283" w:rsidP="00686283">
      <w:pPr>
        <w:numPr>
          <w:ilvl w:val="0"/>
          <w:numId w:val="16"/>
        </w:numPr>
        <w:tabs>
          <w:tab w:val="left" w:pos="7470"/>
        </w:tabs>
        <w:rPr>
          <w:rFonts w:asciiTheme="minorHAnsi" w:hAnsiTheme="minorHAnsi" w:cstheme="minorHAnsi"/>
        </w:rPr>
      </w:pPr>
      <w:r w:rsidRPr="0072359D">
        <w:rPr>
          <w:rFonts w:asciiTheme="minorHAnsi" w:hAnsiTheme="minorHAnsi" w:cstheme="minorHAnsi"/>
          <w:b/>
          <w:bCs/>
        </w:rPr>
        <w:t>Traffic</w:t>
      </w:r>
      <w:r w:rsidR="00F00563" w:rsidRPr="0072359D">
        <w:rPr>
          <w:rFonts w:asciiTheme="minorHAnsi" w:hAnsiTheme="minorHAnsi" w:cstheme="minorHAnsi"/>
          <w:b/>
          <w:bCs/>
        </w:rPr>
        <w:t>.</w:t>
      </w:r>
      <w:r w:rsidRPr="0072359D">
        <w:rPr>
          <w:rFonts w:asciiTheme="minorHAnsi" w:hAnsiTheme="minorHAnsi" w:cstheme="minorHAnsi"/>
        </w:rPr>
        <w:t xml:space="preserve"> Evaluate traffic conditions along different route</w:t>
      </w:r>
      <w:r w:rsidR="003262AC" w:rsidRPr="0072359D">
        <w:rPr>
          <w:rFonts w:asciiTheme="minorHAnsi" w:hAnsiTheme="minorHAnsi" w:cstheme="minorHAnsi"/>
        </w:rPr>
        <w:t>s</w:t>
      </w:r>
      <w:r w:rsidR="00443256" w:rsidRPr="0072359D">
        <w:rPr>
          <w:rFonts w:asciiTheme="minorHAnsi" w:hAnsiTheme="minorHAnsi" w:cstheme="minorHAnsi"/>
        </w:rPr>
        <w:t>,</w:t>
      </w:r>
      <w:r w:rsidRPr="0072359D">
        <w:rPr>
          <w:rFonts w:asciiTheme="minorHAnsi" w:hAnsiTheme="minorHAnsi" w:cstheme="minorHAnsi"/>
        </w:rPr>
        <w:t xml:space="preserve"> and compare estimated driving times to help you reach your destination faster.</w:t>
      </w:r>
    </w:p>
    <w:p w14:paraId="68AE6144" w14:textId="0A0CE67A" w:rsidR="00623002" w:rsidRPr="0072359D" w:rsidRDefault="00475706" w:rsidP="00623002">
      <w:pPr>
        <w:pStyle w:val="ListParagraph"/>
        <w:numPr>
          <w:ilvl w:val="0"/>
          <w:numId w:val="15"/>
        </w:numPr>
        <w:tabs>
          <w:tab w:val="left" w:pos="7470"/>
        </w:tabs>
        <w:contextualSpacing/>
        <w:rPr>
          <w:rFonts w:asciiTheme="minorHAnsi" w:hAnsiTheme="minorHAnsi" w:cstheme="minorHAnsi"/>
          <w:b/>
        </w:rPr>
      </w:pPr>
      <w:r w:rsidRPr="0072359D">
        <w:rPr>
          <w:rFonts w:asciiTheme="minorHAnsi" w:hAnsiTheme="minorHAnsi" w:cstheme="minorHAnsi"/>
          <w:b/>
          <w:bCs/>
        </w:rPr>
        <w:t>User pushpins</w:t>
      </w:r>
      <w:r w:rsidR="00F00563" w:rsidRPr="0072359D">
        <w:rPr>
          <w:rFonts w:asciiTheme="minorHAnsi" w:hAnsiTheme="minorHAnsi" w:cstheme="minorHAnsi"/>
          <w:b/>
          <w:bCs/>
        </w:rPr>
        <w:t>.</w:t>
      </w:r>
      <w:r w:rsidRPr="0072359D">
        <w:rPr>
          <w:rFonts w:asciiTheme="minorHAnsi" w:hAnsiTheme="minorHAnsi" w:cstheme="minorHAnsi"/>
          <w:bCs/>
        </w:rPr>
        <w:t xml:space="preserve"> </w:t>
      </w:r>
      <w:r w:rsidR="00623002" w:rsidRPr="0072359D">
        <w:rPr>
          <w:rFonts w:asciiTheme="minorHAnsi" w:hAnsiTheme="minorHAnsi" w:cstheme="minorHAnsi"/>
        </w:rPr>
        <w:t>Get directions to or from anywhere on the map</w:t>
      </w:r>
      <w:r w:rsidR="003262AC" w:rsidRPr="0072359D">
        <w:rPr>
          <w:rFonts w:asciiTheme="minorHAnsi" w:hAnsiTheme="minorHAnsi" w:cstheme="minorHAnsi"/>
        </w:rPr>
        <w:t>,</w:t>
      </w:r>
      <w:r w:rsidR="00623002" w:rsidRPr="0072359D">
        <w:rPr>
          <w:rFonts w:asciiTheme="minorHAnsi" w:hAnsiTheme="minorHAnsi" w:cstheme="minorHAnsi"/>
        </w:rPr>
        <w:t xml:space="preserve"> and add a pin to share the location out to </w:t>
      </w:r>
      <w:r w:rsidRPr="0072359D">
        <w:rPr>
          <w:rFonts w:asciiTheme="minorHAnsi" w:hAnsiTheme="minorHAnsi" w:cstheme="minorHAnsi"/>
        </w:rPr>
        <w:t xml:space="preserve">a </w:t>
      </w:r>
      <w:r w:rsidR="00623002" w:rsidRPr="0072359D">
        <w:rPr>
          <w:rFonts w:asciiTheme="minorHAnsi" w:hAnsiTheme="minorHAnsi" w:cstheme="minorHAnsi"/>
        </w:rPr>
        <w:t>network of friends.</w:t>
      </w:r>
    </w:p>
    <w:p w14:paraId="32C501CF" w14:textId="3476956E" w:rsidR="00623002" w:rsidRPr="0072359D" w:rsidRDefault="00475706" w:rsidP="00623002">
      <w:pPr>
        <w:pStyle w:val="ListParagraph"/>
        <w:numPr>
          <w:ilvl w:val="0"/>
          <w:numId w:val="15"/>
        </w:numPr>
        <w:spacing w:after="160"/>
        <w:contextualSpacing/>
        <w:rPr>
          <w:rFonts w:asciiTheme="minorHAnsi" w:hAnsiTheme="minorHAnsi" w:cstheme="minorHAnsi"/>
        </w:rPr>
      </w:pPr>
      <w:r w:rsidRPr="0072359D">
        <w:rPr>
          <w:rFonts w:asciiTheme="minorHAnsi" w:hAnsiTheme="minorHAnsi" w:cstheme="minorHAnsi"/>
          <w:b/>
          <w:bCs/>
        </w:rPr>
        <w:t>Global services</w:t>
      </w:r>
      <w:r w:rsidR="00F00563" w:rsidRPr="0072359D">
        <w:rPr>
          <w:rFonts w:asciiTheme="minorHAnsi" w:hAnsiTheme="minorHAnsi" w:cstheme="minorHAnsi"/>
          <w:b/>
          <w:bCs/>
        </w:rPr>
        <w:t>.</w:t>
      </w:r>
      <w:r w:rsidRPr="0072359D">
        <w:rPr>
          <w:rFonts w:asciiTheme="minorHAnsi" w:hAnsiTheme="minorHAnsi" w:cstheme="minorHAnsi"/>
          <w:bCs/>
        </w:rPr>
        <w:t xml:space="preserve"> </w:t>
      </w:r>
      <w:r w:rsidR="00606366" w:rsidRPr="0072359D">
        <w:rPr>
          <w:rFonts w:cstheme="minorHAnsi"/>
        </w:rPr>
        <w:t>Geocoding will be available in 107 Windows languages</w:t>
      </w:r>
      <w:r w:rsidR="003262AC" w:rsidRPr="0072359D">
        <w:rPr>
          <w:rFonts w:cstheme="minorHAnsi"/>
        </w:rPr>
        <w:t>,</w:t>
      </w:r>
      <w:r w:rsidR="00606366" w:rsidRPr="0072359D">
        <w:rPr>
          <w:rFonts w:cstheme="minorHAnsi"/>
        </w:rPr>
        <w:t xml:space="preserve"> and routing will be supported in </w:t>
      </w:r>
      <w:r w:rsidR="004F2F7E" w:rsidRPr="0072359D">
        <w:rPr>
          <w:rFonts w:cstheme="minorHAnsi"/>
        </w:rPr>
        <w:t xml:space="preserve">97 </w:t>
      </w:r>
      <w:r w:rsidR="00606366" w:rsidRPr="0072359D">
        <w:rPr>
          <w:rFonts w:cstheme="minorHAnsi"/>
        </w:rPr>
        <w:t>languages. In addition, China-specific map tiles will also be available.</w:t>
      </w:r>
    </w:p>
    <w:p w14:paraId="62E38754" w14:textId="3C8BDC5C" w:rsidR="005B5BC7" w:rsidRPr="0072359D" w:rsidRDefault="005B5BC7" w:rsidP="00623002">
      <w:pPr>
        <w:pStyle w:val="ListParagraph"/>
        <w:numPr>
          <w:ilvl w:val="0"/>
          <w:numId w:val="15"/>
        </w:numPr>
        <w:spacing w:after="160"/>
        <w:contextualSpacing/>
        <w:rPr>
          <w:rFonts w:asciiTheme="minorHAnsi" w:hAnsiTheme="minorHAnsi" w:cstheme="minorHAnsi"/>
        </w:rPr>
      </w:pPr>
      <w:r w:rsidRPr="0072359D">
        <w:rPr>
          <w:rFonts w:asciiTheme="minorHAnsi" w:hAnsiTheme="minorHAnsi" w:cstheme="minorHAnsi"/>
          <w:b/>
          <w:bCs/>
        </w:rPr>
        <w:t xml:space="preserve">Content </w:t>
      </w:r>
      <w:r w:rsidR="000C3A57" w:rsidRPr="0072359D">
        <w:rPr>
          <w:rFonts w:asciiTheme="minorHAnsi" w:hAnsiTheme="minorHAnsi" w:cstheme="minorHAnsi"/>
          <w:b/>
          <w:bCs/>
        </w:rPr>
        <w:t>p</w:t>
      </w:r>
      <w:r w:rsidRPr="0072359D">
        <w:rPr>
          <w:rFonts w:asciiTheme="minorHAnsi" w:hAnsiTheme="minorHAnsi" w:cstheme="minorHAnsi"/>
          <w:b/>
          <w:bCs/>
        </w:rPr>
        <w:t>artners</w:t>
      </w:r>
      <w:r w:rsidR="00F00563" w:rsidRPr="0072359D">
        <w:rPr>
          <w:rFonts w:asciiTheme="minorHAnsi" w:hAnsiTheme="minorHAnsi" w:cstheme="minorHAnsi"/>
          <w:b/>
          <w:bCs/>
        </w:rPr>
        <w:t>.</w:t>
      </w:r>
      <w:r w:rsidRPr="0072359D">
        <w:rPr>
          <w:rFonts w:asciiTheme="minorHAnsi" w:hAnsiTheme="minorHAnsi" w:cstheme="minorHAnsi"/>
        </w:rPr>
        <w:t xml:space="preserve"> Nokia/NAVTEQ, DigitalGlobe</w:t>
      </w:r>
      <w:r w:rsidR="00F00563" w:rsidRPr="0072359D">
        <w:rPr>
          <w:rFonts w:asciiTheme="minorHAnsi" w:hAnsiTheme="minorHAnsi" w:cstheme="minorHAnsi"/>
        </w:rPr>
        <w:t xml:space="preserve"> Inc.</w:t>
      </w:r>
      <w:r w:rsidRPr="0072359D">
        <w:rPr>
          <w:rFonts w:asciiTheme="minorHAnsi" w:hAnsiTheme="minorHAnsi" w:cstheme="minorHAnsi"/>
        </w:rPr>
        <w:t xml:space="preserve">, </w:t>
      </w:r>
      <w:r w:rsidR="00F00563" w:rsidRPr="0072359D">
        <w:rPr>
          <w:rFonts w:asciiTheme="minorHAnsi" w:hAnsiTheme="minorHAnsi" w:cstheme="minorHAnsi"/>
        </w:rPr>
        <w:t>ZENRIN USA Inc.</w:t>
      </w:r>
      <w:r w:rsidRPr="0072359D">
        <w:rPr>
          <w:rFonts w:asciiTheme="minorHAnsi" w:hAnsiTheme="minorHAnsi" w:cstheme="minorHAnsi"/>
        </w:rPr>
        <w:t xml:space="preserve">, </w:t>
      </w:r>
      <w:proofErr w:type="spellStart"/>
      <w:r w:rsidRPr="0072359D">
        <w:rPr>
          <w:rFonts w:asciiTheme="minorHAnsi" w:hAnsiTheme="minorHAnsi" w:cstheme="minorHAnsi"/>
        </w:rPr>
        <w:t>Infogroup</w:t>
      </w:r>
      <w:proofErr w:type="spellEnd"/>
      <w:r w:rsidR="000B71B2" w:rsidRPr="0072359D">
        <w:rPr>
          <w:rFonts w:asciiTheme="minorHAnsi" w:hAnsiTheme="minorHAnsi" w:cstheme="minorHAnsi"/>
        </w:rPr>
        <w:t xml:space="preserve"> and</w:t>
      </w:r>
      <w:r w:rsidRPr="0072359D">
        <w:rPr>
          <w:rFonts w:asciiTheme="minorHAnsi" w:hAnsiTheme="minorHAnsi" w:cstheme="minorHAnsi"/>
        </w:rPr>
        <w:t xml:space="preserve"> </w:t>
      </w:r>
      <w:proofErr w:type="spellStart"/>
      <w:r w:rsidRPr="0072359D">
        <w:rPr>
          <w:rFonts w:asciiTheme="minorHAnsi" w:hAnsiTheme="minorHAnsi" w:cstheme="minorHAnsi"/>
        </w:rPr>
        <w:t>PagesJaunes</w:t>
      </w:r>
      <w:proofErr w:type="spellEnd"/>
      <w:r w:rsidR="000B71B2" w:rsidRPr="0072359D">
        <w:rPr>
          <w:rFonts w:asciiTheme="minorHAnsi" w:hAnsiTheme="minorHAnsi" w:cstheme="minorHAnsi"/>
        </w:rPr>
        <w:t>.</w:t>
      </w:r>
    </w:p>
    <w:p w14:paraId="0215F14F" w14:textId="77777777" w:rsidR="00FD049C" w:rsidRPr="0072359D" w:rsidRDefault="00FD049C" w:rsidP="0025435F">
      <w:pPr>
        <w:spacing w:after="160"/>
        <w:contextualSpacing/>
        <w:rPr>
          <w:rFonts w:asciiTheme="minorHAnsi" w:hAnsiTheme="minorHAnsi" w:cstheme="minorHAnsi"/>
        </w:rPr>
      </w:pPr>
    </w:p>
    <w:p w14:paraId="7AF5756C" w14:textId="57BCFF92" w:rsidR="006C1270" w:rsidRPr="0072359D" w:rsidRDefault="006C1270" w:rsidP="00200B77">
      <w:pPr>
        <w:rPr>
          <w:rFonts w:asciiTheme="minorHAnsi" w:hAnsiTheme="minorHAnsi" w:cstheme="minorHAnsi"/>
          <w:b/>
        </w:rPr>
      </w:pPr>
      <w:r w:rsidRPr="0072359D">
        <w:rPr>
          <w:rFonts w:asciiTheme="minorHAnsi" w:hAnsiTheme="minorHAnsi" w:cstheme="minorHAnsi"/>
          <w:b/>
        </w:rPr>
        <w:t>News</w:t>
      </w:r>
    </w:p>
    <w:p w14:paraId="35A6B6BB" w14:textId="540156B8" w:rsidR="006C1270" w:rsidRPr="0072359D" w:rsidRDefault="006C1270" w:rsidP="00200B77">
      <w:pPr>
        <w:rPr>
          <w:rFonts w:asciiTheme="minorHAnsi" w:hAnsiTheme="minorHAnsi" w:cstheme="minorHAnsi"/>
        </w:rPr>
      </w:pPr>
      <w:r w:rsidRPr="0072359D">
        <w:rPr>
          <w:rFonts w:asciiTheme="minorHAnsi" w:hAnsiTheme="minorHAnsi" w:cstheme="minorHAnsi"/>
        </w:rPr>
        <w:t xml:space="preserve">The </w:t>
      </w:r>
      <w:r w:rsidR="0096320C" w:rsidRPr="0072359D">
        <w:rPr>
          <w:rFonts w:asciiTheme="minorHAnsi" w:hAnsiTheme="minorHAnsi" w:cstheme="minorHAnsi"/>
        </w:rPr>
        <w:t xml:space="preserve">beautiful, photo-rich </w:t>
      </w:r>
      <w:r w:rsidRPr="0072359D">
        <w:rPr>
          <w:rFonts w:asciiTheme="minorHAnsi" w:hAnsiTheme="minorHAnsi" w:cstheme="minorHAnsi"/>
          <w:bCs/>
        </w:rPr>
        <w:t xml:space="preserve">News app, powered by Bing, </w:t>
      </w:r>
      <w:r w:rsidRPr="0072359D">
        <w:rPr>
          <w:rFonts w:asciiTheme="minorHAnsi" w:hAnsiTheme="minorHAnsi" w:cstheme="minorHAnsi"/>
        </w:rPr>
        <w:t>makes it easy for people to stay u</w:t>
      </w:r>
      <w:r w:rsidR="004F5B15" w:rsidRPr="0072359D">
        <w:rPr>
          <w:rFonts w:asciiTheme="minorHAnsi" w:hAnsiTheme="minorHAnsi" w:cstheme="minorHAnsi"/>
        </w:rPr>
        <w:t>p</w:t>
      </w:r>
      <w:r w:rsidR="000B71B2" w:rsidRPr="0072359D">
        <w:rPr>
          <w:rFonts w:asciiTheme="minorHAnsi" w:hAnsiTheme="minorHAnsi" w:cstheme="minorHAnsi"/>
        </w:rPr>
        <w:t xml:space="preserve"> </w:t>
      </w:r>
      <w:r w:rsidR="004F5B15" w:rsidRPr="0072359D">
        <w:rPr>
          <w:rFonts w:asciiTheme="minorHAnsi" w:hAnsiTheme="minorHAnsi" w:cstheme="minorHAnsi"/>
        </w:rPr>
        <w:t>to</w:t>
      </w:r>
      <w:r w:rsidR="000B71B2" w:rsidRPr="0072359D">
        <w:rPr>
          <w:rFonts w:asciiTheme="minorHAnsi" w:hAnsiTheme="minorHAnsi" w:cstheme="minorHAnsi"/>
        </w:rPr>
        <w:t xml:space="preserve"> </w:t>
      </w:r>
      <w:r w:rsidR="004F5B15" w:rsidRPr="0072359D">
        <w:rPr>
          <w:rFonts w:asciiTheme="minorHAnsi" w:hAnsiTheme="minorHAnsi" w:cstheme="minorHAnsi"/>
        </w:rPr>
        <w:t xml:space="preserve">date on what is </w:t>
      </w:r>
      <w:r w:rsidRPr="0072359D">
        <w:rPr>
          <w:rFonts w:asciiTheme="minorHAnsi" w:hAnsiTheme="minorHAnsi" w:cstheme="minorHAnsi"/>
        </w:rPr>
        <w:t>happening in the world</w:t>
      </w:r>
      <w:r w:rsidR="0096320C" w:rsidRPr="0072359D">
        <w:rPr>
          <w:rFonts w:asciiTheme="minorHAnsi" w:hAnsiTheme="minorHAnsi" w:cstheme="minorHAnsi"/>
        </w:rPr>
        <w:t xml:space="preserve"> from reliable sources around the </w:t>
      </w:r>
      <w:r w:rsidR="00F00563" w:rsidRPr="0072359D">
        <w:rPr>
          <w:rFonts w:asciiTheme="minorHAnsi" w:hAnsiTheme="minorHAnsi" w:cstheme="minorHAnsi"/>
        </w:rPr>
        <w:t>W</w:t>
      </w:r>
      <w:r w:rsidR="0096320C" w:rsidRPr="0072359D">
        <w:rPr>
          <w:rFonts w:asciiTheme="minorHAnsi" w:hAnsiTheme="minorHAnsi" w:cstheme="minorHAnsi"/>
        </w:rPr>
        <w:t>eb</w:t>
      </w:r>
      <w:r w:rsidRPr="0072359D">
        <w:rPr>
          <w:rFonts w:asciiTheme="minorHAnsi" w:hAnsiTheme="minorHAnsi" w:cstheme="minorHAnsi"/>
        </w:rPr>
        <w:t xml:space="preserve">. </w:t>
      </w:r>
      <w:r w:rsidR="00475706" w:rsidRPr="0072359D">
        <w:rPr>
          <w:rFonts w:asciiTheme="minorHAnsi" w:hAnsiTheme="minorHAnsi" w:cstheme="minorHAnsi"/>
        </w:rPr>
        <w:t>Distinguishing features include</w:t>
      </w:r>
      <w:r w:rsidR="00F00563" w:rsidRPr="0072359D">
        <w:rPr>
          <w:rFonts w:asciiTheme="minorHAnsi" w:hAnsiTheme="minorHAnsi" w:cstheme="minorHAnsi"/>
        </w:rPr>
        <w:t xml:space="preserve"> the following</w:t>
      </w:r>
      <w:r w:rsidR="00475706" w:rsidRPr="0072359D">
        <w:rPr>
          <w:rFonts w:asciiTheme="minorHAnsi" w:hAnsiTheme="minorHAnsi" w:cstheme="minorHAnsi"/>
        </w:rPr>
        <w:t>:</w:t>
      </w:r>
    </w:p>
    <w:p w14:paraId="2C820D1A" w14:textId="68262B88" w:rsidR="00475706" w:rsidRPr="0072359D" w:rsidRDefault="00475706" w:rsidP="00475706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72359D">
        <w:rPr>
          <w:rFonts w:asciiTheme="minorHAnsi" w:hAnsiTheme="minorHAnsi" w:cstheme="minorHAnsi"/>
          <w:b/>
          <w:bCs/>
        </w:rPr>
        <w:t>Headlines</w:t>
      </w:r>
      <w:r w:rsidR="00F00563" w:rsidRPr="0072359D">
        <w:rPr>
          <w:rFonts w:asciiTheme="minorHAnsi" w:hAnsiTheme="minorHAnsi" w:cstheme="minorHAnsi"/>
          <w:b/>
          <w:bCs/>
        </w:rPr>
        <w:t>.</w:t>
      </w:r>
      <w:r w:rsidRPr="0072359D">
        <w:rPr>
          <w:rFonts w:asciiTheme="minorHAnsi" w:hAnsiTheme="minorHAnsi" w:cstheme="minorHAnsi"/>
        </w:rPr>
        <w:t xml:space="preserve"> See the day’s top stories at a glance</w:t>
      </w:r>
      <w:r w:rsidR="00AE0435" w:rsidRPr="0072359D">
        <w:rPr>
          <w:rFonts w:asciiTheme="minorHAnsi" w:hAnsiTheme="minorHAnsi" w:cstheme="minorHAnsi"/>
        </w:rPr>
        <w:t>,</w:t>
      </w:r>
      <w:r w:rsidRPr="0072359D">
        <w:rPr>
          <w:rFonts w:asciiTheme="minorHAnsi" w:hAnsiTheme="minorHAnsi" w:cstheme="minorHAnsi"/>
        </w:rPr>
        <w:t xml:space="preserve"> and swipe through the latest news in the U.S., world, business, sports, entertainment, tech and more.</w:t>
      </w:r>
    </w:p>
    <w:p w14:paraId="143D7451" w14:textId="388F5660" w:rsidR="00475706" w:rsidRPr="0072359D" w:rsidRDefault="00475706" w:rsidP="00475706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72359D">
        <w:rPr>
          <w:rFonts w:asciiTheme="minorHAnsi" w:hAnsiTheme="minorHAnsi" w:cstheme="minorHAnsi"/>
          <w:b/>
          <w:bCs/>
        </w:rPr>
        <w:t>My News</w:t>
      </w:r>
      <w:r w:rsidR="00F00563" w:rsidRPr="0072359D">
        <w:rPr>
          <w:rFonts w:asciiTheme="minorHAnsi" w:hAnsiTheme="minorHAnsi" w:cstheme="minorHAnsi"/>
          <w:b/>
          <w:bCs/>
        </w:rPr>
        <w:t>.</w:t>
      </w:r>
      <w:r w:rsidRPr="0072359D">
        <w:rPr>
          <w:rFonts w:asciiTheme="minorHAnsi" w:hAnsiTheme="minorHAnsi" w:cstheme="minorHAnsi"/>
        </w:rPr>
        <w:t xml:space="preserve"> Choose topics of interest —</w:t>
      </w:r>
      <w:r w:rsidR="00F00563" w:rsidRPr="0072359D">
        <w:rPr>
          <w:rFonts w:asciiTheme="minorHAnsi" w:hAnsiTheme="minorHAnsi" w:cstheme="minorHAnsi"/>
        </w:rPr>
        <w:t xml:space="preserve"> such as </w:t>
      </w:r>
      <w:r w:rsidRPr="0072359D">
        <w:rPr>
          <w:rFonts w:asciiTheme="minorHAnsi" w:hAnsiTheme="minorHAnsi" w:cstheme="minorHAnsi"/>
        </w:rPr>
        <w:t>sports team, celebrity gossip or the latest gadget</w:t>
      </w:r>
      <w:r w:rsidR="00F00563" w:rsidRPr="0072359D">
        <w:rPr>
          <w:rFonts w:asciiTheme="minorHAnsi" w:hAnsiTheme="minorHAnsi" w:cstheme="minorHAnsi"/>
        </w:rPr>
        <w:t xml:space="preserve"> </w:t>
      </w:r>
      <w:r w:rsidRPr="0072359D">
        <w:rPr>
          <w:rFonts w:asciiTheme="minorHAnsi" w:hAnsiTheme="minorHAnsi" w:cstheme="minorHAnsi"/>
        </w:rPr>
        <w:t>—</w:t>
      </w:r>
      <w:r w:rsidR="00F00563" w:rsidRPr="0072359D">
        <w:rPr>
          <w:rFonts w:asciiTheme="minorHAnsi" w:hAnsiTheme="minorHAnsi" w:cstheme="minorHAnsi"/>
        </w:rPr>
        <w:t xml:space="preserve"> </w:t>
      </w:r>
      <w:r w:rsidRPr="0072359D">
        <w:rPr>
          <w:rFonts w:asciiTheme="minorHAnsi" w:hAnsiTheme="minorHAnsi" w:cstheme="minorHAnsi"/>
        </w:rPr>
        <w:t>and track them in a personalized topics list.</w:t>
      </w:r>
    </w:p>
    <w:p w14:paraId="14A4010C" w14:textId="6DF16788" w:rsidR="00475706" w:rsidRPr="0072359D" w:rsidRDefault="00475706" w:rsidP="00475706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72359D">
        <w:rPr>
          <w:rFonts w:asciiTheme="minorHAnsi" w:hAnsiTheme="minorHAnsi" w:cstheme="minorHAnsi"/>
          <w:b/>
          <w:bCs/>
        </w:rPr>
        <w:t>Sources</w:t>
      </w:r>
      <w:r w:rsidR="00F00563" w:rsidRPr="0072359D">
        <w:rPr>
          <w:rFonts w:asciiTheme="minorHAnsi" w:hAnsiTheme="minorHAnsi" w:cstheme="minorHAnsi"/>
          <w:b/>
          <w:bCs/>
        </w:rPr>
        <w:t>.</w:t>
      </w:r>
      <w:r w:rsidRPr="0072359D">
        <w:rPr>
          <w:rFonts w:asciiTheme="minorHAnsi" w:hAnsiTheme="minorHAnsi" w:cstheme="minorHAnsi"/>
        </w:rPr>
        <w:t xml:space="preserve"> Add sources by name or by category, then visit daily to see the latest headlines all in one place.</w:t>
      </w:r>
    </w:p>
    <w:p w14:paraId="687EF845" w14:textId="4B261DB2" w:rsidR="00606366" w:rsidRPr="0072359D" w:rsidRDefault="00606366" w:rsidP="00606366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72359D">
        <w:rPr>
          <w:rFonts w:asciiTheme="minorHAnsi" w:hAnsiTheme="minorHAnsi" w:cstheme="minorHAnsi"/>
          <w:b/>
          <w:bCs/>
        </w:rPr>
        <w:t>Tile</w:t>
      </w:r>
      <w:r w:rsidR="00F00563" w:rsidRPr="0072359D">
        <w:rPr>
          <w:rFonts w:asciiTheme="minorHAnsi" w:hAnsiTheme="minorHAnsi" w:cstheme="minorHAnsi"/>
          <w:b/>
          <w:bCs/>
        </w:rPr>
        <w:t>.</w:t>
      </w:r>
      <w:r w:rsidRPr="0072359D">
        <w:rPr>
          <w:rFonts w:asciiTheme="minorHAnsi" w:hAnsiTheme="minorHAnsi" w:cstheme="minorHAnsi"/>
          <w:b/>
          <w:bCs/>
        </w:rPr>
        <w:t xml:space="preserve"> </w:t>
      </w:r>
      <w:r w:rsidRPr="0072359D">
        <w:rPr>
          <w:rFonts w:asciiTheme="minorHAnsi" w:hAnsiTheme="minorHAnsi" w:cstheme="minorHAnsi"/>
        </w:rPr>
        <w:t>Get a quick overview of the day’s headlines, watch news and browse photos in a real-time desktop tile. Click or tap on the tile to learn more about a specific topic.</w:t>
      </w:r>
    </w:p>
    <w:p w14:paraId="58E8679D" w14:textId="0C0C27AA" w:rsidR="005B5BC7" w:rsidRPr="0072359D" w:rsidRDefault="005B5BC7" w:rsidP="00475706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72359D">
        <w:rPr>
          <w:rFonts w:asciiTheme="minorHAnsi" w:hAnsiTheme="minorHAnsi" w:cstheme="minorHAnsi"/>
          <w:b/>
          <w:bCs/>
        </w:rPr>
        <w:t xml:space="preserve">Content </w:t>
      </w:r>
      <w:r w:rsidR="00231E89" w:rsidRPr="0072359D">
        <w:rPr>
          <w:rFonts w:asciiTheme="minorHAnsi" w:hAnsiTheme="minorHAnsi" w:cstheme="minorHAnsi"/>
          <w:b/>
          <w:bCs/>
        </w:rPr>
        <w:t>p</w:t>
      </w:r>
      <w:r w:rsidRPr="0072359D">
        <w:rPr>
          <w:rFonts w:asciiTheme="minorHAnsi" w:hAnsiTheme="minorHAnsi" w:cstheme="minorHAnsi"/>
          <w:b/>
          <w:bCs/>
        </w:rPr>
        <w:t>artners</w:t>
      </w:r>
      <w:r w:rsidR="00F00563" w:rsidRPr="0072359D">
        <w:rPr>
          <w:rFonts w:asciiTheme="minorHAnsi" w:hAnsiTheme="minorHAnsi" w:cstheme="minorHAnsi"/>
          <w:b/>
          <w:bCs/>
        </w:rPr>
        <w:t>.</w:t>
      </w:r>
      <w:r w:rsidRPr="0072359D">
        <w:rPr>
          <w:rFonts w:asciiTheme="minorHAnsi" w:hAnsiTheme="minorHAnsi" w:cstheme="minorHAnsi"/>
        </w:rPr>
        <w:t xml:space="preserve"> The New York Times</w:t>
      </w:r>
      <w:r w:rsidR="00F00563" w:rsidRPr="0072359D">
        <w:rPr>
          <w:rFonts w:asciiTheme="minorHAnsi" w:hAnsiTheme="minorHAnsi" w:cstheme="minorHAnsi"/>
        </w:rPr>
        <w:t xml:space="preserve"> Co.</w:t>
      </w:r>
      <w:r w:rsidRPr="0072359D">
        <w:rPr>
          <w:rFonts w:asciiTheme="minorHAnsi" w:hAnsiTheme="minorHAnsi" w:cstheme="minorHAnsi"/>
        </w:rPr>
        <w:t xml:space="preserve">, </w:t>
      </w:r>
      <w:r w:rsidR="000B71B2" w:rsidRPr="0072359D">
        <w:rPr>
          <w:rFonts w:asciiTheme="minorHAnsi" w:hAnsiTheme="minorHAnsi" w:cstheme="minorHAnsi"/>
        </w:rPr>
        <w:t xml:space="preserve">The </w:t>
      </w:r>
      <w:r w:rsidRPr="0072359D">
        <w:rPr>
          <w:rFonts w:asciiTheme="minorHAnsi" w:hAnsiTheme="minorHAnsi" w:cstheme="minorHAnsi"/>
        </w:rPr>
        <w:t xml:space="preserve">Wall Street Journal, McClatchy-Tribune Information Services, </w:t>
      </w:r>
      <w:r w:rsidR="00F00563" w:rsidRPr="0072359D">
        <w:rPr>
          <w:rFonts w:asciiTheme="minorHAnsi" w:hAnsiTheme="minorHAnsi" w:cstheme="minorHAnsi"/>
        </w:rPr>
        <w:t xml:space="preserve">Thomson </w:t>
      </w:r>
      <w:r w:rsidRPr="0072359D">
        <w:rPr>
          <w:rFonts w:asciiTheme="minorHAnsi" w:hAnsiTheme="minorHAnsi" w:cstheme="minorHAnsi"/>
        </w:rPr>
        <w:t xml:space="preserve">Reuters, </w:t>
      </w:r>
      <w:r w:rsidR="000B71B2" w:rsidRPr="0072359D">
        <w:rPr>
          <w:rFonts w:asciiTheme="minorHAnsi" w:hAnsiTheme="minorHAnsi" w:cstheme="minorHAnsi"/>
        </w:rPr>
        <w:t xml:space="preserve">The </w:t>
      </w:r>
      <w:r w:rsidRPr="0072359D">
        <w:rPr>
          <w:rFonts w:asciiTheme="minorHAnsi" w:hAnsiTheme="minorHAnsi" w:cstheme="minorHAnsi"/>
        </w:rPr>
        <w:t>A</w:t>
      </w:r>
      <w:r w:rsidR="00F00563" w:rsidRPr="0072359D">
        <w:rPr>
          <w:rFonts w:asciiTheme="minorHAnsi" w:hAnsiTheme="minorHAnsi" w:cstheme="minorHAnsi"/>
        </w:rPr>
        <w:t xml:space="preserve">ssociated </w:t>
      </w:r>
      <w:r w:rsidRPr="0072359D">
        <w:rPr>
          <w:rFonts w:asciiTheme="minorHAnsi" w:hAnsiTheme="minorHAnsi" w:cstheme="minorHAnsi"/>
        </w:rPr>
        <w:t>P</w:t>
      </w:r>
      <w:r w:rsidR="00F00563" w:rsidRPr="0072359D">
        <w:rPr>
          <w:rFonts w:asciiTheme="minorHAnsi" w:hAnsiTheme="minorHAnsi" w:cstheme="minorHAnsi"/>
        </w:rPr>
        <w:t>ress</w:t>
      </w:r>
      <w:r w:rsidRPr="0072359D">
        <w:rPr>
          <w:rFonts w:asciiTheme="minorHAnsi" w:hAnsiTheme="minorHAnsi" w:cstheme="minorHAnsi"/>
        </w:rPr>
        <w:t>, Bloomberg</w:t>
      </w:r>
      <w:r w:rsidR="00F00563" w:rsidRPr="0072359D">
        <w:rPr>
          <w:rFonts w:asciiTheme="minorHAnsi" w:hAnsiTheme="minorHAnsi" w:cstheme="minorHAnsi"/>
        </w:rPr>
        <w:t xml:space="preserve"> L.P</w:t>
      </w:r>
      <w:r w:rsidRPr="0072359D">
        <w:rPr>
          <w:rFonts w:asciiTheme="minorHAnsi" w:hAnsiTheme="minorHAnsi" w:cstheme="minorHAnsi"/>
        </w:rPr>
        <w:t>.</w:t>
      </w:r>
    </w:p>
    <w:p w14:paraId="646A1369" w14:textId="77777777" w:rsidR="00856A33" w:rsidRPr="0072359D" w:rsidRDefault="00856A33" w:rsidP="00856A33">
      <w:pPr>
        <w:ind w:left="360"/>
        <w:rPr>
          <w:rFonts w:asciiTheme="minorHAnsi" w:hAnsiTheme="minorHAnsi" w:cstheme="minorHAnsi"/>
        </w:rPr>
      </w:pPr>
    </w:p>
    <w:p w14:paraId="6D77FF69" w14:textId="77777777" w:rsidR="001E1B39" w:rsidRPr="0072359D" w:rsidRDefault="001E1B39" w:rsidP="001E1B39">
      <w:pPr>
        <w:jc w:val="center"/>
        <w:rPr>
          <w:rFonts w:asciiTheme="minorHAnsi" w:hAnsiTheme="minorHAnsi" w:cstheme="minorHAnsi"/>
        </w:rPr>
      </w:pPr>
    </w:p>
    <w:p w14:paraId="754B9428" w14:textId="11E3091E" w:rsidR="006C1270" w:rsidRPr="0072359D" w:rsidRDefault="006C1270" w:rsidP="00200B77">
      <w:pPr>
        <w:rPr>
          <w:rFonts w:asciiTheme="minorHAnsi" w:hAnsiTheme="minorHAnsi" w:cstheme="minorHAnsi"/>
          <w:b/>
        </w:rPr>
      </w:pPr>
      <w:r w:rsidRPr="0072359D">
        <w:rPr>
          <w:rFonts w:asciiTheme="minorHAnsi" w:hAnsiTheme="minorHAnsi" w:cstheme="minorHAnsi"/>
          <w:b/>
        </w:rPr>
        <w:t>Sports</w:t>
      </w:r>
    </w:p>
    <w:p w14:paraId="6F7FB8D7" w14:textId="0F3D50FF" w:rsidR="006C1270" w:rsidRPr="0072359D" w:rsidRDefault="006C1270" w:rsidP="00200B77">
      <w:pPr>
        <w:rPr>
          <w:rFonts w:asciiTheme="minorHAnsi" w:hAnsiTheme="minorHAnsi" w:cstheme="minorHAnsi"/>
        </w:rPr>
      </w:pPr>
      <w:r w:rsidRPr="0072359D">
        <w:rPr>
          <w:rFonts w:asciiTheme="minorHAnsi" w:hAnsiTheme="minorHAnsi" w:cstheme="minorHAnsi"/>
        </w:rPr>
        <w:t xml:space="preserve">The </w:t>
      </w:r>
      <w:r w:rsidRPr="0072359D">
        <w:rPr>
          <w:rFonts w:asciiTheme="minorHAnsi" w:hAnsiTheme="minorHAnsi" w:cstheme="minorHAnsi"/>
          <w:bCs/>
        </w:rPr>
        <w:t>Sports app,</w:t>
      </w:r>
      <w:r w:rsidRPr="0072359D">
        <w:rPr>
          <w:rFonts w:asciiTheme="minorHAnsi" w:hAnsiTheme="minorHAnsi" w:cstheme="minorHAnsi"/>
        </w:rPr>
        <w:t xml:space="preserve"> powered by Bing, helps </w:t>
      </w:r>
      <w:r w:rsidR="00F20887" w:rsidRPr="0072359D">
        <w:rPr>
          <w:rFonts w:asciiTheme="minorHAnsi" w:hAnsiTheme="minorHAnsi" w:cstheme="minorHAnsi"/>
        </w:rPr>
        <w:t xml:space="preserve">sports fans </w:t>
      </w:r>
      <w:r w:rsidRPr="0072359D">
        <w:rPr>
          <w:rFonts w:asciiTheme="minorHAnsi" w:hAnsiTheme="minorHAnsi" w:cstheme="minorHAnsi"/>
        </w:rPr>
        <w:t xml:space="preserve">stay on top of </w:t>
      </w:r>
      <w:r w:rsidR="004F5B15" w:rsidRPr="0072359D">
        <w:rPr>
          <w:rFonts w:asciiTheme="minorHAnsi" w:hAnsiTheme="minorHAnsi" w:cstheme="minorHAnsi"/>
        </w:rPr>
        <w:t>news related to</w:t>
      </w:r>
      <w:r w:rsidRPr="0072359D">
        <w:rPr>
          <w:rFonts w:asciiTheme="minorHAnsi" w:hAnsiTheme="minorHAnsi" w:cstheme="minorHAnsi"/>
        </w:rPr>
        <w:t xml:space="preserve"> </w:t>
      </w:r>
      <w:r w:rsidR="00F00563" w:rsidRPr="0072359D">
        <w:rPr>
          <w:rFonts w:asciiTheme="minorHAnsi" w:hAnsiTheme="minorHAnsi" w:cstheme="minorHAnsi"/>
        </w:rPr>
        <w:t xml:space="preserve">the </w:t>
      </w:r>
      <w:r w:rsidRPr="0072359D">
        <w:rPr>
          <w:rFonts w:asciiTheme="minorHAnsi" w:hAnsiTheme="minorHAnsi" w:cstheme="minorHAnsi"/>
        </w:rPr>
        <w:t xml:space="preserve">sports, teams and </w:t>
      </w:r>
      <w:r w:rsidR="004F5B15" w:rsidRPr="0072359D">
        <w:rPr>
          <w:rFonts w:asciiTheme="minorHAnsi" w:hAnsiTheme="minorHAnsi" w:cstheme="minorHAnsi"/>
        </w:rPr>
        <w:t>athletes they are most interested in</w:t>
      </w:r>
      <w:r w:rsidRPr="0072359D">
        <w:rPr>
          <w:rFonts w:asciiTheme="minorHAnsi" w:hAnsiTheme="minorHAnsi" w:cstheme="minorHAnsi"/>
        </w:rPr>
        <w:t xml:space="preserve">. </w:t>
      </w:r>
      <w:r w:rsidR="00475706" w:rsidRPr="0072359D">
        <w:rPr>
          <w:rFonts w:asciiTheme="minorHAnsi" w:hAnsiTheme="minorHAnsi" w:cstheme="minorHAnsi"/>
        </w:rPr>
        <w:t>Distinguishing features include</w:t>
      </w:r>
      <w:r w:rsidR="00F00563" w:rsidRPr="0072359D">
        <w:rPr>
          <w:rFonts w:asciiTheme="minorHAnsi" w:hAnsiTheme="minorHAnsi" w:cstheme="minorHAnsi"/>
        </w:rPr>
        <w:t xml:space="preserve"> the following</w:t>
      </w:r>
      <w:r w:rsidR="00475706" w:rsidRPr="0072359D">
        <w:rPr>
          <w:rFonts w:asciiTheme="minorHAnsi" w:hAnsiTheme="minorHAnsi" w:cstheme="minorHAnsi"/>
        </w:rPr>
        <w:t>:</w:t>
      </w:r>
    </w:p>
    <w:p w14:paraId="608D48B5" w14:textId="3E58ED73" w:rsidR="00475706" w:rsidRPr="0072359D" w:rsidRDefault="00475706" w:rsidP="00475706">
      <w:pPr>
        <w:numPr>
          <w:ilvl w:val="0"/>
          <w:numId w:val="18"/>
        </w:numPr>
        <w:rPr>
          <w:rFonts w:asciiTheme="minorHAnsi" w:hAnsiTheme="minorHAnsi" w:cstheme="minorHAnsi"/>
        </w:rPr>
      </w:pPr>
      <w:r w:rsidRPr="0072359D">
        <w:rPr>
          <w:rFonts w:asciiTheme="minorHAnsi" w:hAnsiTheme="minorHAnsi" w:cstheme="minorHAnsi"/>
          <w:b/>
          <w:bCs/>
        </w:rPr>
        <w:t>News</w:t>
      </w:r>
      <w:r w:rsidR="00F00563" w:rsidRPr="0072359D">
        <w:rPr>
          <w:rFonts w:asciiTheme="minorHAnsi" w:hAnsiTheme="minorHAnsi" w:cstheme="minorHAnsi"/>
          <w:b/>
          <w:bCs/>
        </w:rPr>
        <w:t>.</w:t>
      </w:r>
      <w:r w:rsidRPr="0072359D">
        <w:rPr>
          <w:rFonts w:asciiTheme="minorHAnsi" w:hAnsiTheme="minorHAnsi" w:cstheme="minorHAnsi"/>
        </w:rPr>
        <w:t xml:space="preserve"> Get an overview of the top sports headlines</w:t>
      </w:r>
      <w:r w:rsidR="00931018" w:rsidRPr="0072359D">
        <w:rPr>
          <w:rFonts w:asciiTheme="minorHAnsi" w:hAnsiTheme="minorHAnsi" w:cstheme="minorHAnsi"/>
        </w:rPr>
        <w:t>,</w:t>
      </w:r>
      <w:r w:rsidRPr="0072359D">
        <w:rPr>
          <w:rFonts w:asciiTheme="minorHAnsi" w:hAnsiTheme="minorHAnsi" w:cstheme="minorHAnsi"/>
        </w:rPr>
        <w:t xml:space="preserve"> and access the top stories for each sport.</w:t>
      </w:r>
      <w:r w:rsidR="00917A0C" w:rsidRPr="0072359D">
        <w:rPr>
          <w:rFonts w:asciiTheme="minorHAnsi" w:hAnsiTheme="minorHAnsi" w:cstheme="minorHAnsi"/>
        </w:rPr>
        <w:t xml:space="preserve"> Discover nearly 100 of the most useful sports websites across the Web, handpicked by editors.</w:t>
      </w:r>
    </w:p>
    <w:p w14:paraId="127B7A4D" w14:textId="65D6D3E6" w:rsidR="00475706" w:rsidRPr="0072359D" w:rsidRDefault="00917A0C" w:rsidP="00475706">
      <w:pPr>
        <w:numPr>
          <w:ilvl w:val="0"/>
          <w:numId w:val="18"/>
        </w:numPr>
        <w:rPr>
          <w:rFonts w:asciiTheme="minorHAnsi" w:hAnsiTheme="minorHAnsi" w:cstheme="minorHAnsi"/>
        </w:rPr>
      </w:pPr>
      <w:r w:rsidRPr="0072359D">
        <w:rPr>
          <w:rFonts w:asciiTheme="minorHAnsi" w:hAnsiTheme="minorHAnsi" w:cstheme="minorHAnsi"/>
          <w:b/>
          <w:bCs/>
        </w:rPr>
        <w:t>Teams</w:t>
      </w:r>
      <w:r w:rsidR="00BC3413" w:rsidRPr="0072359D">
        <w:rPr>
          <w:rFonts w:asciiTheme="minorHAnsi" w:hAnsiTheme="minorHAnsi" w:cstheme="minorHAnsi"/>
          <w:b/>
          <w:bCs/>
        </w:rPr>
        <w:t>.</w:t>
      </w:r>
      <w:r w:rsidRPr="0072359D">
        <w:rPr>
          <w:rFonts w:asciiTheme="minorHAnsi" w:hAnsiTheme="minorHAnsi" w:cstheme="minorHAnsi"/>
          <w:bCs/>
        </w:rPr>
        <w:t xml:space="preserve"> </w:t>
      </w:r>
      <w:r w:rsidRPr="0072359D">
        <w:rPr>
          <w:rFonts w:asciiTheme="minorHAnsi" w:hAnsiTheme="minorHAnsi" w:cstheme="minorHAnsi"/>
        </w:rPr>
        <w:t xml:space="preserve">Conveniently access information about specific teams, including team news, scores, schedules, statistics, leaders, rosters and player information. </w:t>
      </w:r>
    </w:p>
    <w:p w14:paraId="028DCAE4" w14:textId="7D8BFE03" w:rsidR="0025435F" w:rsidRPr="0072359D" w:rsidRDefault="00475706" w:rsidP="00475706">
      <w:pPr>
        <w:numPr>
          <w:ilvl w:val="0"/>
          <w:numId w:val="18"/>
        </w:numPr>
        <w:rPr>
          <w:rFonts w:asciiTheme="minorHAnsi" w:hAnsiTheme="minorHAnsi" w:cstheme="minorHAnsi"/>
        </w:rPr>
      </w:pPr>
      <w:r w:rsidRPr="0072359D">
        <w:rPr>
          <w:rFonts w:asciiTheme="minorHAnsi" w:hAnsiTheme="minorHAnsi" w:cstheme="minorHAnsi"/>
          <w:b/>
          <w:bCs/>
        </w:rPr>
        <w:t>Personalization</w:t>
      </w:r>
      <w:r w:rsidR="00BC3413" w:rsidRPr="0072359D">
        <w:rPr>
          <w:rFonts w:asciiTheme="minorHAnsi" w:hAnsiTheme="minorHAnsi" w:cstheme="minorHAnsi"/>
          <w:b/>
          <w:bCs/>
        </w:rPr>
        <w:t>.</w:t>
      </w:r>
      <w:r w:rsidRPr="0072359D">
        <w:rPr>
          <w:rFonts w:asciiTheme="minorHAnsi" w:hAnsiTheme="minorHAnsi" w:cstheme="minorHAnsi"/>
        </w:rPr>
        <w:t xml:space="preserve"> The personalization features in the Sports app makes it easy to tr</w:t>
      </w:r>
      <w:r w:rsidR="0025435F" w:rsidRPr="0072359D">
        <w:rPr>
          <w:rFonts w:asciiTheme="minorHAnsi" w:hAnsiTheme="minorHAnsi" w:cstheme="minorHAnsi"/>
        </w:rPr>
        <w:t>ack specific leagues and teams.</w:t>
      </w:r>
    </w:p>
    <w:p w14:paraId="46A56EBE" w14:textId="5A192B0C" w:rsidR="00606366" w:rsidRPr="0072359D" w:rsidRDefault="00606366" w:rsidP="00606366">
      <w:pPr>
        <w:numPr>
          <w:ilvl w:val="0"/>
          <w:numId w:val="18"/>
        </w:numPr>
        <w:rPr>
          <w:rFonts w:asciiTheme="minorHAnsi" w:hAnsiTheme="minorHAnsi" w:cstheme="minorHAnsi"/>
        </w:rPr>
      </w:pPr>
      <w:r w:rsidRPr="0072359D">
        <w:rPr>
          <w:rFonts w:asciiTheme="minorHAnsi" w:hAnsiTheme="minorHAnsi" w:cstheme="minorHAnsi"/>
          <w:b/>
          <w:bCs/>
        </w:rPr>
        <w:t>Tile</w:t>
      </w:r>
      <w:r w:rsidR="00BC3413" w:rsidRPr="0072359D">
        <w:rPr>
          <w:rFonts w:asciiTheme="minorHAnsi" w:hAnsiTheme="minorHAnsi" w:cstheme="minorHAnsi"/>
          <w:b/>
          <w:bCs/>
        </w:rPr>
        <w:t>.</w:t>
      </w:r>
      <w:r w:rsidRPr="0072359D">
        <w:rPr>
          <w:rFonts w:asciiTheme="minorHAnsi" w:hAnsiTheme="minorHAnsi" w:cstheme="minorHAnsi"/>
        </w:rPr>
        <w:t xml:space="preserve"> Get a quick overview of the day’s sports headlines and scores in a real-time desktop tile. Click or tap on the tile to learn more about a specific topic. </w:t>
      </w:r>
    </w:p>
    <w:p w14:paraId="37D96054" w14:textId="18F1144D" w:rsidR="005B5BC7" w:rsidRPr="0072359D" w:rsidRDefault="005B5BC7" w:rsidP="005B5BC7">
      <w:pPr>
        <w:pStyle w:val="ListParagraph"/>
        <w:numPr>
          <w:ilvl w:val="0"/>
          <w:numId w:val="21"/>
        </w:numPr>
        <w:spacing w:line="259" w:lineRule="auto"/>
        <w:contextualSpacing/>
        <w:rPr>
          <w:rFonts w:asciiTheme="minorHAnsi" w:hAnsiTheme="minorHAnsi" w:cstheme="minorHAnsi"/>
        </w:rPr>
      </w:pPr>
      <w:r w:rsidRPr="0072359D">
        <w:rPr>
          <w:rFonts w:asciiTheme="minorHAnsi" w:hAnsiTheme="minorHAnsi" w:cstheme="minorHAnsi"/>
          <w:b/>
          <w:bCs/>
        </w:rPr>
        <w:t xml:space="preserve">Content </w:t>
      </w:r>
      <w:r w:rsidR="00C6778C" w:rsidRPr="0072359D">
        <w:rPr>
          <w:rFonts w:asciiTheme="minorHAnsi" w:hAnsiTheme="minorHAnsi" w:cstheme="minorHAnsi"/>
          <w:b/>
          <w:bCs/>
        </w:rPr>
        <w:t>p</w:t>
      </w:r>
      <w:r w:rsidRPr="0072359D">
        <w:rPr>
          <w:rFonts w:asciiTheme="minorHAnsi" w:hAnsiTheme="minorHAnsi" w:cstheme="minorHAnsi"/>
          <w:b/>
          <w:bCs/>
        </w:rPr>
        <w:t>artners</w:t>
      </w:r>
      <w:r w:rsidR="00BC3413" w:rsidRPr="0072359D">
        <w:rPr>
          <w:rFonts w:asciiTheme="minorHAnsi" w:hAnsiTheme="minorHAnsi" w:cstheme="minorHAnsi"/>
          <w:b/>
          <w:bCs/>
        </w:rPr>
        <w:t>.</w:t>
      </w:r>
      <w:r w:rsidRPr="0072359D">
        <w:rPr>
          <w:rFonts w:asciiTheme="minorHAnsi" w:hAnsiTheme="minorHAnsi" w:cstheme="minorHAnsi"/>
        </w:rPr>
        <w:t xml:space="preserve"> FOX Sports</w:t>
      </w:r>
      <w:r w:rsidR="00BC3413" w:rsidRPr="0072359D">
        <w:rPr>
          <w:rFonts w:asciiTheme="minorHAnsi" w:hAnsiTheme="minorHAnsi" w:cstheme="minorHAnsi"/>
        </w:rPr>
        <w:t xml:space="preserve"> Interactive Media LLC</w:t>
      </w:r>
      <w:r w:rsidRPr="0072359D">
        <w:rPr>
          <w:rFonts w:asciiTheme="minorHAnsi" w:hAnsiTheme="minorHAnsi" w:cstheme="minorHAnsi"/>
        </w:rPr>
        <w:t>, STATS</w:t>
      </w:r>
      <w:r w:rsidR="00BC3413" w:rsidRPr="0072359D">
        <w:rPr>
          <w:rFonts w:asciiTheme="minorHAnsi" w:hAnsiTheme="minorHAnsi" w:cstheme="minorHAnsi"/>
        </w:rPr>
        <w:t xml:space="preserve"> LLC</w:t>
      </w:r>
      <w:r w:rsidRPr="0072359D">
        <w:rPr>
          <w:rFonts w:asciiTheme="minorHAnsi" w:hAnsiTheme="minorHAnsi" w:cstheme="minorHAnsi"/>
        </w:rPr>
        <w:t xml:space="preserve">, </w:t>
      </w:r>
      <w:r w:rsidR="000B71B2" w:rsidRPr="0072359D">
        <w:rPr>
          <w:rFonts w:asciiTheme="minorHAnsi" w:hAnsiTheme="minorHAnsi" w:cstheme="minorHAnsi"/>
        </w:rPr>
        <w:t xml:space="preserve">The </w:t>
      </w:r>
      <w:r w:rsidRPr="0072359D">
        <w:rPr>
          <w:rFonts w:asciiTheme="minorHAnsi" w:hAnsiTheme="minorHAnsi" w:cstheme="minorHAnsi"/>
        </w:rPr>
        <w:t>A</w:t>
      </w:r>
      <w:r w:rsidR="00BC3413" w:rsidRPr="0072359D">
        <w:rPr>
          <w:rFonts w:asciiTheme="minorHAnsi" w:hAnsiTheme="minorHAnsi" w:cstheme="minorHAnsi"/>
        </w:rPr>
        <w:t xml:space="preserve">ssociated </w:t>
      </w:r>
      <w:r w:rsidRPr="0072359D">
        <w:rPr>
          <w:rFonts w:asciiTheme="minorHAnsi" w:hAnsiTheme="minorHAnsi" w:cstheme="minorHAnsi"/>
        </w:rPr>
        <w:t>P</w:t>
      </w:r>
      <w:r w:rsidR="00BC3413" w:rsidRPr="0072359D">
        <w:rPr>
          <w:rFonts w:asciiTheme="minorHAnsi" w:hAnsiTheme="minorHAnsi" w:cstheme="minorHAnsi"/>
        </w:rPr>
        <w:t>ress</w:t>
      </w:r>
      <w:r w:rsidRPr="0072359D">
        <w:rPr>
          <w:rFonts w:asciiTheme="minorHAnsi" w:hAnsiTheme="minorHAnsi" w:cstheme="minorHAnsi"/>
        </w:rPr>
        <w:t>, CineSport</w:t>
      </w:r>
      <w:r w:rsidR="00BC3413" w:rsidRPr="0072359D">
        <w:rPr>
          <w:rFonts w:asciiTheme="minorHAnsi" w:hAnsiTheme="minorHAnsi" w:cstheme="minorHAnsi"/>
        </w:rPr>
        <w:t xml:space="preserve"> LLC</w:t>
      </w:r>
      <w:r w:rsidRPr="0072359D">
        <w:rPr>
          <w:rFonts w:asciiTheme="minorHAnsi" w:hAnsiTheme="minorHAnsi" w:cstheme="minorHAnsi"/>
        </w:rPr>
        <w:t>, Complex Media</w:t>
      </w:r>
      <w:r w:rsidR="00BC3413" w:rsidRPr="0072359D">
        <w:rPr>
          <w:rFonts w:asciiTheme="minorHAnsi" w:hAnsiTheme="minorHAnsi" w:cstheme="minorHAnsi"/>
        </w:rPr>
        <w:t xml:space="preserve"> LLC</w:t>
      </w:r>
      <w:r w:rsidR="000B71B2" w:rsidRPr="0072359D">
        <w:rPr>
          <w:rFonts w:asciiTheme="minorHAnsi" w:hAnsiTheme="minorHAnsi" w:cstheme="minorHAnsi"/>
        </w:rPr>
        <w:t>.</w:t>
      </w:r>
    </w:p>
    <w:p w14:paraId="260F9346" w14:textId="7F0AE20B" w:rsidR="00475706" w:rsidRPr="0072359D" w:rsidRDefault="00475706" w:rsidP="0025435F">
      <w:pPr>
        <w:ind w:left="720"/>
        <w:rPr>
          <w:rFonts w:asciiTheme="minorHAnsi" w:hAnsiTheme="minorHAnsi" w:cstheme="minorHAnsi"/>
        </w:rPr>
      </w:pPr>
    </w:p>
    <w:p w14:paraId="00D51E8F" w14:textId="77777777" w:rsidR="001E1B39" w:rsidRPr="0072359D" w:rsidRDefault="001E1B39" w:rsidP="001E1B39">
      <w:pPr>
        <w:jc w:val="center"/>
        <w:rPr>
          <w:rFonts w:asciiTheme="minorHAnsi" w:hAnsiTheme="minorHAnsi" w:cstheme="minorHAnsi"/>
        </w:rPr>
      </w:pPr>
    </w:p>
    <w:p w14:paraId="75E90409" w14:textId="284B2E84" w:rsidR="006C1270" w:rsidRPr="0072359D" w:rsidRDefault="006C1270" w:rsidP="00200B77">
      <w:pPr>
        <w:rPr>
          <w:rFonts w:asciiTheme="minorHAnsi" w:hAnsiTheme="minorHAnsi" w:cstheme="minorHAnsi"/>
          <w:b/>
        </w:rPr>
      </w:pPr>
      <w:r w:rsidRPr="0072359D">
        <w:rPr>
          <w:rFonts w:asciiTheme="minorHAnsi" w:hAnsiTheme="minorHAnsi" w:cstheme="minorHAnsi"/>
          <w:b/>
        </w:rPr>
        <w:t>Travel</w:t>
      </w:r>
    </w:p>
    <w:p w14:paraId="17EC6DF8" w14:textId="02A713D1" w:rsidR="00917A0C" w:rsidRPr="0072359D" w:rsidRDefault="006C1270" w:rsidP="00200B77">
      <w:pPr>
        <w:rPr>
          <w:rFonts w:asciiTheme="minorHAnsi" w:hAnsiTheme="minorHAnsi" w:cstheme="minorHAnsi"/>
        </w:rPr>
      </w:pPr>
      <w:r w:rsidRPr="0072359D">
        <w:rPr>
          <w:rFonts w:asciiTheme="minorHAnsi" w:hAnsiTheme="minorHAnsi" w:cstheme="minorHAnsi"/>
        </w:rPr>
        <w:t xml:space="preserve">The </w:t>
      </w:r>
      <w:r w:rsidRPr="0072359D">
        <w:rPr>
          <w:rFonts w:asciiTheme="minorHAnsi" w:hAnsiTheme="minorHAnsi" w:cstheme="minorHAnsi"/>
          <w:bCs/>
        </w:rPr>
        <w:t>Travel app</w:t>
      </w:r>
      <w:r w:rsidRPr="0072359D">
        <w:rPr>
          <w:rFonts w:asciiTheme="minorHAnsi" w:hAnsiTheme="minorHAnsi" w:cstheme="minorHAnsi"/>
        </w:rPr>
        <w:t xml:space="preserve">, powered by Bing, provides </w:t>
      </w:r>
      <w:r w:rsidR="004F5B15" w:rsidRPr="0072359D">
        <w:rPr>
          <w:rFonts w:asciiTheme="minorHAnsi" w:hAnsiTheme="minorHAnsi" w:cstheme="minorHAnsi"/>
        </w:rPr>
        <w:t>travelers</w:t>
      </w:r>
      <w:r w:rsidRPr="0072359D">
        <w:rPr>
          <w:rFonts w:asciiTheme="minorHAnsi" w:hAnsiTheme="minorHAnsi" w:cstheme="minorHAnsi"/>
        </w:rPr>
        <w:t xml:space="preserve"> with all the tools they need to plan their next trip. </w:t>
      </w:r>
      <w:r w:rsidR="00917A0C" w:rsidRPr="0072359D">
        <w:rPr>
          <w:rFonts w:asciiTheme="minorHAnsi" w:hAnsiTheme="minorHAnsi" w:cstheme="minorHAnsi"/>
        </w:rPr>
        <w:t>Distinguishing features include</w:t>
      </w:r>
      <w:r w:rsidR="00EF1A6D" w:rsidRPr="0072359D">
        <w:rPr>
          <w:rFonts w:asciiTheme="minorHAnsi" w:hAnsiTheme="minorHAnsi" w:cstheme="minorHAnsi"/>
        </w:rPr>
        <w:t xml:space="preserve"> the following</w:t>
      </w:r>
      <w:r w:rsidR="00917A0C" w:rsidRPr="0072359D">
        <w:rPr>
          <w:rFonts w:asciiTheme="minorHAnsi" w:hAnsiTheme="minorHAnsi" w:cstheme="minorHAnsi"/>
        </w:rPr>
        <w:t>:</w:t>
      </w:r>
    </w:p>
    <w:p w14:paraId="3E746CB8" w14:textId="2A81C143" w:rsidR="00917A0C" w:rsidRPr="0072359D" w:rsidRDefault="00917A0C" w:rsidP="00917A0C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72359D">
        <w:rPr>
          <w:rFonts w:asciiTheme="minorHAnsi" w:hAnsiTheme="minorHAnsi" w:cstheme="minorHAnsi"/>
          <w:b/>
          <w:bCs/>
        </w:rPr>
        <w:t>Destinations</w:t>
      </w:r>
      <w:r w:rsidR="00EF1A6D" w:rsidRPr="0072359D">
        <w:rPr>
          <w:rFonts w:asciiTheme="minorHAnsi" w:hAnsiTheme="minorHAnsi" w:cstheme="minorHAnsi"/>
          <w:b/>
          <w:bCs/>
        </w:rPr>
        <w:t>.</w:t>
      </w:r>
      <w:r w:rsidRPr="0072359D">
        <w:rPr>
          <w:rFonts w:asciiTheme="minorHAnsi" w:hAnsiTheme="minorHAnsi" w:cstheme="minorHAnsi"/>
        </w:rPr>
        <w:t xml:space="preserve"> Explore destinations from all over the world</w:t>
      </w:r>
      <w:r w:rsidR="0084506D" w:rsidRPr="0072359D">
        <w:rPr>
          <w:rFonts w:asciiTheme="minorHAnsi" w:hAnsiTheme="minorHAnsi" w:cstheme="minorHAnsi"/>
        </w:rPr>
        <w:t>,</w:t>
      </w:r>
      <w:r w:rsidRPr="0072359D">
        <w:rPr>
          <w:rFonts w:asciiTheme="minorHAnsi" w:hAnsiTheme="minorHAnsi" w:cstheme="minorHAnsi"/>
        </w:rPr>
        <w:t xml:space="preserve"> and swipe through rich resources such as in-depth articles, attractions, virtual views and 360</w:t>
      </w:r>
      <w:r w:rsidR="00EF1A6D" w:rsidRPr="0072359D">
        <w:rPr>
          <w:rFonts w:asciiTheme="minorHAnsi" w:hAnsiTheme="minorHAnsi" w:cstheme="minorHAnsi"/>
        </w:rPr>
        <w:t>-degree</w:t>
      </w:r>
      <w:r w:rsidRPr="0072359D">
        <w:rPr>
          <w:rFonts w:asciiTheme="minorHAnsi" w:hAnsiTheme="minorHAnsi" w:cstheme="minorHAnsi"/>
        </w:rPr>
        <w:t xml:space="preserve"> panoramas, pictures, interactive maps</w:t>
      </w:r>
      <w:r w:rsidR="000B71B2" w:rsidRPr="0072359D">
        <w:rPr>
          <w:rFonts w:asciiTheme="minorHAnsi" w:hAnsiTheme="minorHAnsi" w:cstheme="minorHAnsi"/>
        </w:rPr>
        <w:t>,</w:t>
      </w:r>
      <w:r w:rsidR="008E427C" w:rsidRPr="0072359D">
        <w:rPr>
          <w:rFonts w:asciiTheme="minorHAnsi" w:hAnsiTheme="minorHAnsi" w:cstheme="minorHAnsi"/>
        </w:rPr>
        <w:t xml:space="preserve"> and</w:t>
      </w:r>
      <w:r w:rsidRPr="0072359D">
        <w:rPr>
          <w:rFonts w:asciiTheme="minorHAnsi" w:hAnsiTheme="minorHAnsi" w:cstheme="minorHAnsi"/>
        </w:rPr>
        <w:t xml:space="preserve"> weather conditions.</w:t>
      </w:r>
    </w:p>
    <w:p w14:paraId="137BAD08" w14:textId="501B91E3" w:rsidR="00917A0C" w:rsidRPr="0072359D" w:rsidRDefault="00917A0C" w:rsidP="00917A0C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72359D">
        <w:rPr>
          <w:rFonts w:asciiTheme="minorHAnsi" w:hAnsiTheme="minorHAnsi" w:cstheme="minorHAnsi"/>
          <w:b/>
          <w:bCs/>
        </w:rPr>
        <w:t>Flights</w:t>
      </w:r>
      <w:r w:rsidR="00EF1A6D" w:rsidRPr="0072359D">
        <w:rPr>
          <w:rFonts w:asciiTheme="minorHAnsi" w:hAnsiTheme="minorHAnsi" w:cstheme="minorHAnsi"/>
          <w:b/>
          <w:bCs/>
        </w:rPr>
        <w:t>.</w:t>
      </w:r>
      <w:r w:rsidRPr="0072359D">
        <w:rPr>
          <w:rFonts w:asciiTheme="minorHAnsi" w:hAnsiTheme="minorHAnsi" w:cstheme="minorHAnsi"/>
        </w:rPr>
        <w:t xml:space="preserve"> Enter a destination and travel dates</w:t>
      </w:r>
      <w:r w:rsidR="00EF1A6D" w:rsidRPr="0072359D">
        <w:rPr>
          <w:rFonts w:asciiTheme="minorHAnsi" w:hAnsiTheme="minorHAnsi" w:cstheme="minorHAnsi"/>
        </w:rPr>
        <w:t>,</w:t>
      </w:r>
      <w:r w:rsidRPr="0072359D">
        <w:rPr>
          <w:rFonts w:asciiTheme="minorHAnsi" w:hAnsiTheme="minorHAnsi" w:cstheme="minorHAnsi"/>
        </w:rPr>
        <w:t xml:space="preserve"> then filter by price, number of stops, airline name or departure time to find the best flight.</w:t>
      </w:r>
    </w:p>
    <w:p w14:paraId="0AA9CBC0" w14:textId="4EDFFABC" w:rsidR="00917A0C" w:rsidRPr="0072359D" w:rsidRDefault="00917A0C" w:rsidP="00917A0C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72359D">
        <w:rPr>
          <w:rFonts w:asciiTheme="minorHAnsi" w:hAnsiTheme="minorHAnsi" w:cstheme="minorHAnsi"/>
          <w:b/>
          <w:bCs/>
        </w:rPr>
        <w:t xml:space="preserve">Flight </w:t>
      </w:r>
      <w:r w:rsidR="00231E89" w:rsidRPr="0072359D">
        <w:rPr>
          <w:rFonts w:asciiTheme="minorHAnsi" w:hAnsiTheme="minorHAnsi" w:cstheme="minorHAnsi"/>
          <w:b/>
          <w:bCs/>
        </w:rPr>
        <w:t>s</w:t>
      </w:r>
      <w:r w:rsidRPr="0072359D">
        <w:rPr>
          <w:rFonts w:asciiTheme="minorHAnsi" w:hAnsiTheme="minorHAnsi" w:cstheme="minorHAnsi"/>
          <w:b/>
          <w:bCs/>
        </w:rPr>
        <w:t>tatus</w:t>
      </w:r>
      <w:r w:rsidR="00EF1A6D" w:rsidRPr="0072359D">
        <w:rPr>
          <w:rFonts w:asciiTheme="minorHAnsi" w:hAnsiTheme="minorHAnsi" w:cstheme="minorHAnsi"/>
          <w:b/>
          <w:bCs/>
        </w:rPr>
        <w:t>.</w:t>
      </w:r>
      <w:r w:rsidRPr="0072359D">
        <w:rPr>
          <w:rFonts w:asciiTheme="minorHAnsi" w:hAnsiTheme="minorHAnsi" w:cstheme="minorHAnsi"/>
        </w:rPr>
        <w:t xml:space="preserve"> Quickly check the status of </w:t>
      </w:r>
      <w:r w:rsidR="0034632F" w:rsidRPr="0072359D">
        <w:rPr>
          <w:rFonts w:asciiTheme="minorHAnsi" w:hAnsiTheme="minorHAnsi" w:cstheme="minorHAnsi"/>
        </w:rPr>
        <w:t xml:space="preserve">your </w:t>
      </w:r>
      <w:r w:rsidRPr="0072359D">
        <w:rPr>
          <w:rFonts w:asciiTheme="minorHAnsi" w:hAnsiTheme="minorHAnsi" w:cstheme="minorHAnsi"/>
        </w:rPr>
        <w:t>flight to find out the time it is scheduled to depart or arrive</w:t>
      </w:r>
      <w:r w:rsidR="000B71B2" w:rsidRPr="0072359D">
        <w:rPr>
          <w:rFonts w:asciiTheme="minorHAnsi" w:hAnsiTheme="minorHAnsi" w:cstheme="minorHAnsi"/>
        </w:rPr>
        <w:t>,</w:t>
      </w:r>
      <w:r w:rsidRPr="0072359D">
        <w:rPr>
          <w:rFonts w:asciiTheme="minorHAnsi" w:hAnsiTheme="minorHAnsi" w:cstheme="minorHAnsi"/>
        </w:rPr>
        <w:t xml:space="preserve"> as well as terminal and gate information. </w:t>
      </w:r>
    </w:p>
    <w:p w14:paraId="2EFA2EF0" w14:textId="3464C031" w:rsidR="00917A0C" w:rsidRPr="0072359D" w:rsidRDefault="00917A0C" w:rsidP="00917A0C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72359D">
        <w:rPr>
          <w:rFonts w:asciiTheme="minorHAnsi" w:hAnsiTheme="minorHAnsi" w:cstheme="minorHAnsi"/>
          <w:b/>
          <w:bCs/>
        </w:rPr>
        <w:t>Hotels</w:t>
      </w:r>
      <w:r w:rsidR="00EF1A6D" w:rsidRPr="0072359D">
        <w:rPr>
          <w:rFonts w:asciiTheme="minorHAnsi" w:hAnsiTheme="minorHAnsi" w:cstheme="minorHAnsi"/>
          <w:b/>
          <w:bCs/>
        </w:rPr>
        <w:t>.</w:t>
      </w:r>
      <w:r w:rsidRPr="0072359D">
        <w:rPr>
          <w:rFonts w:asciiTheme="minorHAnsi" w:hAnsiTheme="minorHAnsi" w:cstheme="minorHAnsi"/>
        </w:rPr>
        <w:t xml:space="preserve"> Enter a destination and desired check-in</w:t>
      </w:r>
      <w:r w:rsidR="00EF1A6D" w:rsidRPr="0072359D">
        <w:rPr>
          <w:rFonts w:asciiTheme="minorHAnsi" w:hAnsiTheme="minorHAnsi" w:cstheme="minorHAnsi"/>
        </w:rPr>
        <w:t xml:space="preserve"> and -</w:t>
      </w:r>
      <w:r w:rsidRPr="0072359D">
        <w:rPr>
          <w:rFonts w:asciiTheme="minorHAnsi" w:hAnsiTheme="minorHAnsi" w:cstheme="minorHAnsi"/>
        </w:rPr>
        <w:t xml:space="preserve">out dates, then filter by price, hotel class or amenities to find the best hotel. </w:t>
      </w:r>
    </w:p>
    <w:p w14:paraId="4EE76AC7" w14:textId="182DEF18" w:rsidR="00917A0C" w:rsidRPr="0072359D" w:rsidRDefault="00917A0C" w:rsidP="00917A0C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72359D">
        <w:rPr>
          <w:rFonts w:asciiTheme="minorHAnsi" w:hAnsiTheme="minorHAnsi" w:cstheme="minorHAnsi"/>
          <w:b/>
          <w:bCs/>
        </w:rPr>
        <w:t>Best of the Web</w:t>
      </w:r>
      <w:r w:rsidR="00EF1A6D" w:rsidRPr="0072359D">
        <w:rPr>
          <w:rFonts w:asciiTheme="minorHAnsi" w:hAnsiTheme="minorHAnsi" w:cstheme="minorHAnsi"/>
          <w:b/>
          <w:bCs/>
        </w:rPr>
        <w:t>.</w:t>
      </w:r>
      <w:r w:rsidRPr="0072359D">
        <w:rPr>
          <w:rFonts w:asciiTheme="minorHAnsi" w:hAnsiTheme="minorHAnsi" w:cstheme="minorHAnsi"/>
        </w:rPr>
        <w:t xml:space="preserve"> Discover nearly 100 of the most useful travel websites across the Web, handpicked by editors.</w:t>
      </w:r>
    </w:p>
    <w:p w14:paraId="2BD9F652" w14:textId="154F4A5C" w:rsidR="00606366" w:rsidRPr="0072359D" w:rsidRDefault="00606366" w:rsidP="00606366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72359D">
        <w:rPr>
          <w:rFonts w:asciiTheme="minorHAnsi" w:hAnsiTheme="minorHAnsi" w:cstheme="minorHAnsi"/>
          <w:b/>
          <w:bCs/>
        </w:rPr>
        <w:t>Tile</w:t>
      </w:r>
      <w:r w:rsidR="00EF1A6D" w:rsidRPr="0072359D">
        <w:rPr>
          <w:rFonts w:asciiTheme="minorHAnsi" w:hAnsiTheme="minorHAnsi" w:cstheme="minorHAnsi"/>
          <w:b/>
          <w:bCs/>
        </w:rPr>
        <w:t>.</w:t>
      </w:r>
      <w:r w:rsidRPr="0072359D">
        <w:rPr>
          <w:rFonts w:asciiTheme="minorHAnsi" w:hAnsiTheme="minorHAnsi" w:cstheme="minorHAnsi"/>
        </w:rPr>
        <w:t xml:space="preserve"> Tap or click on one of the rotating images in the desktop tile to get more information about the destination or to access the Travel app.</w:t>
      </w:r>
    </w:p>
    <w:p w14:paraId="6690FF96" w14:textId="495A5BD4" w:rsidR="005B5BC7" w:rsidRPr="0072359D" w:rsidRDefault="005B5BC7" w:rsidP="00917A0C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72359D">
        <w:rPr>
          <w:rFonts w:asciiTheme="minorHAnsi" w:hAnsiTheme="minorHAnsi" w:cstheme="minorHAnsi"/>
          <w:b/>
          <w:bCs/>
        </w:rPr>
        <w:t xml:space="preserve">Content </w:t>
      </w:r>
      <w:r w:rsidR="00C6778C" w:rsidRPr="0072359D">
        <w:rPr>
          <w:rFonts w:asciiTheme="minorHAnsi" w:hAnsiTheme="minorHAnsi" w:cstheme="minorHAnsi"/>
          <w:b/>
          <w:bCs/>
        </w:rPr>
        <w:t>p</w:t>
      </w:r>
      <w:r w:rsidRPr="0072359D">
        <w:rPr>
          <w:rFonts w:asciiTheme="minorHAnsi" w:hAnsiTheme="minorHAnsi" w:cstheme="minorHAnsi"/>
          <w:b/>
          <w:bCs/>
        </w:rPr>
        <w:t>artners</w:t>
      </w:r>
      <w:r w:rsidR="00EF1A6D" w:rsidRPr="0072359D">
        <w:rPr>
          <w:rFonts w:asciiTheme="minorHAnsi" w:hAnsiTheme="minorHAnsi" w:cstheme="minorHAnsi"/>
          <w:b/>
          <w:bCs/>
        </w:rPr>
        <w:t>.</w:t>
      </w:r>
      <w:r w:rsidRPr="0072359D">
        <w:rPr>
          <w:rFonts w:asciiTheme="minorHAnsi" w:hAnsiTheme="minorHAnsi" w:cstheme="minorHAnsi"/>
        </w:rPr>
        <w:t xml:space="preserve"> </w:t>
      </w:r>
      <w:r w:rsidR="00EF1A6D" w:rsidRPr="0072359D">
        <w:rPr>
          <w:rFonts w:asciiTheme="minorHAnsi" w:hAnsiTheme="minorHAnsi" w:cstheme="minorHAnsi"/>
        </w:rPr>
        <w:t>KAYAK</w:t>
      </w:r>
      <w:r w:rsidRPr="0072359D">
        <w:rPr>
          <w:rFonts w:asciiTheme="minorHAnsi" w:hAnsiTheme="minorHAnsi" w:cstheme="minorHAnsi"/>
        </w:rPr>
        <w:t>, Frommer</w:t>
      </w:r>
      <w:r w:rsidR="00EF1A6D" w:rsidRPr="0072359D">
        <w:rPr>
          <w:rFonts w:asciiTheme="minorHAnsi" w:hAnsiTheme="minorHAnsi" w:cstheme="minorHAnsi"/>
        </w:rPr>
        <w:t>’</w:t>
      </w:r>
      <w:r w:rsidRPr="0072359D">
        <w:rPr>
          <w:rFonts w:asciiTheme="minorHAnsi" w:hAnsiTheme="minorHAnsi" w:cstheme="minorHAnsi"/>
        </w:rPr>
        <w:t>s, Fodor’s</w:t>
      </w:r>
      <w:r w:rsidR="00EF1A6D" w:rsidRPr="0072359D">
        <w:rPr>
          <w:rFonts w:asciiTheme="minorHAnsi" w:hAnsiTheme="minorHAnsi" w:cstheme="minorHAnsi"/>
        </w:rPr>
        <w:t xml:space="preserve"> Travel</w:t>
      </w:r>
      <w:r w:rsidRPr="0072359D">
        <w:rPr>
          <w:rFonts w:asciiTheme="minorHAnsi" w:hAnsiTheme="minorHAnsi" w:cstheme="minorHAnsi"/>
        </w:rPr>
        <w:t>, TripAdvisor</w:t>
      </w:r>
      <w:r w:rsidR="00EF1A6D" w:rsidRPr="0072359D">
        <w:rPr>
          <w:rFonts w:asciiTheme="minorHAnsi" w:hAnsiTheme="minorHAnsi" w:cstheme="minorHAnsi"/>
        </w:rPr>
        <w:t xml:space="preserve"> LLC</w:t>
      </w:r>
      <w:r w:rsidRPr="0072359D">
        <w:rPr>
          <w:rFonts w:asciiTheme="minorHAnsi" w:hAnsiTheme="minorHAnsi" w:cstheme="minorHAnsi"/>
        </w:rPr>
        <w:t>, Lonely Planet, TripFilms</w:t>
      </w:r>
      <w:r w:rsidR="000B71B2" w:rsidRPr="0072359D">
        <w:rPr>
          <w:rFonts w:asciiTheme="minorHAnsi" w:hAnsiTheme="minorHAnsi" w:cstheme="minorHAnsi"/>
        </w:rPr>
        <w:t>.</w:t>
      </w:r>
    </w:p>
    <w:p w14:paraId="70675BB5" w14:textId="77777777" w:rsidR="0025435F" w:rsidRPr="0072359D" w:rsidRDefault="0025435F" w:rsidP="0025435F">
      <w:pPr>
        <w:ind w:left="360"/>
        <w:rPr>
          <w:rFonts w:asciiTheme="minorHAnsi" w:hAnsiTheme="minorHAnsi" w:cstheme="minorHAnsi"/>
        </w:rPr>
      </w:pPr>
    </w:p>
    <w:p w14:paraId="1C6C4664" w14:textId="77777777" w:rsidR="001E1B39" w:rsidRPr="0072359D" w:rsidRDefault="001E1B39" w:rsidP="001E1B39">
      <w:pPr>
        <w:jc w:val="center"/>
        <w:rPr>
          <w:rFonts w:asciiTheme="minorHAnsi" w:hAnsiTheme="minorHAnsi" w:cstheme="minorHAnsi"/>
        </w:rPr>
      </w:pPr>
    </w:p>
    <w:p w14:paraId="245EAA91" w14:textId="5AE94EE7" w:rsidR="006C1270" w:rsidRPr="0072359D" w:rsidRDefault="006C1270" w:rsidP="00200B77">
      <w:pPr>
        <w:rPr>
          <w:rFonts w:asciiTheme="minorHAnsi" w:hAnsiTheme="minorHAnsi" w:cstheme="minorHAnsi"/>
          <w:b/>
        </w:rPr>
      </w:pPr>
      <w:r w:rsidRPr="0072359D">
        <w:rPr>
          <w:rFonts w:asciiTheme="minorHAnsi" w:hAnsiTheme="minorHAnsi" w:cstheme="minorHAnsi"/>
          <w:b/>
        </w:rPr>
        <w:t>Weather</w:t>
      </w:r>
    </w:p>
    <w:p w14:paraId="5EC23147" w14:textId="74666908" w:rsidR="006C1270" w:rsidRPr="0072359D" w:rsidRDefault="006C1270" w:rsidP="00200B77">
      <w:pPr>
        <w:rPr>
          <w:rFonts w:asciiTheme="minorHAnsi" w:hAnsiTheme="minorHAnsi" w:cstheme="minorHAnsi"/>
        </w:rPr>
      </w:pPr>
      <w:r w:rsidRPr="0072359D">
        <w:rPr>
          <w:rFonts w:asciiTheme="minorHAnsi" w:hAnsiTheme="minorHAnsi" w:cstheme="minorHAnsi"/>
        </w:rPr>
        <w:t xml:space="preserve">The </w:t>
      </w:r>
      <w:r w:rsidRPr="0072359D">
        <w:rPr>
          <w:rFonts w:asciiTheme="minorHAnsi" w:hAnsiTheme="minorHAnsi" w:cstheme="minorHAnsi"/>
          <w:bCs/>
        </w:rPr>
        <w:t xml:space="preserve">Weather app, powered by Bing, </w:t>
      </w:r>
      <w:r w:rsidRPr="0072359D">
        <w:rPr>
          <w:rFonts w:asciiTheme="minorHAnsi" w:hAnsiTheme="minorHAnsi" w:cstheme="minorHAnsi"/>
        </w:rPr>
        <w:t>helps people prepare for the latest conditions with hour</w:t>
      </w:r>
      <w:r w:rsidR="00917A0C" w:rsidRPr="0072359D">
        <w:rPr>
          <w:rFonts w:asciiTheme="minorHAnsi" w:hAnsiTheme="minorHAnsi" w:cstheme="minorHAnsi"/>
        </w:rPr>
        <w:t>ly, daily and 10-day forecasts. Distinguishing features include</w:t>
      </w:r>
      <w:r w:rsidR="00EF1A6D" w:rsidRPr="0072359D">
        <w:rPr>
          <w:rFonts w:asciiTheme="minorHAnsi" w:hAnsiTheme="minorHAnsi" w:cstheme="minorHAnsi"/>
        </w:rPr>
        <w:t xml:space="preserve"> the following</w:t>
      </w:r>
      <w:r w:rsidR="00917A0C" w:rsidRPr="0072359D">
        <w:rPr>
          <w:rFonts w:asciiTheme="minorHAnsi" w:hAnsiTheme="minorHAnsi" w:cstheme="minorHAnsi"/>
        </w:rPr>
        <w:t>:</w:t>
      </w:r>
    </w:p>
    <w:p w14:paraId="03E7E3BD" w14:textId="646840E4" w:rsidR="00917A0C" w:rsidRPr="0072359D" w:rsidRDefault="00917A0C" w:rsidP="00917A0C">
      <w:pPr>
        <w:numPr>
          <w:ilvl w:val="0"/>
          <w:numId w:val="19"/>
        </w:numPr>
        <w:tabs>
          <w:tab w:val="left" w:pos="7470"/>
        </w:tabs>
        <w:rPr>
          <w:rFonts w:asciiTheme="minorHAnsi" w:hAnsiTheme="minorHAnsi" w:cstheme="minorHAnsi"/>
        </w:rPr>
      </w:pPr>
      <w:r w:rsidRPr="0072359D">
        <w:rPr>
          <w:rFonts w:asciiTheme="minorHAnsi" w:hAnsiTheme="minorHAnsi" w:cstheme="minorHAnsi"/>
          <w:b/>
          <w:bCs/>
        </w:rPr>
        <w:t xml:space="preserve">Local </w:t>
      </w:r>
      <w:r w:rsidR="00231E89" w:rsidRPr="0072359D">
        <w:rPr>
          <w:rFonts w:asciiTheme="minorHAnsi" w:hAnsiTheme="minorHAnsi" w:cstheme="minorHAnsi"/>
          <w:b/>
          <w:bCs/>
        </w:rPr>
        <w:t>w</w:t>
      </w:r>
      <w:r w:rsidRPr="0072359D">
        <w:rPr>
          <w:rFonts w:asciiTheme="minorHAnsi" w:hAnsiTheme="minorHAnsi" w:cstheme="minorHAnsi"/>
          <w:b/>
          <w:bCs/>
        </w:rPr>
        <w:t>eather</w:t>
      </w:r>
      <w:r w:rsidR="00EF1A6D" w:rsidRPr="0072359D">
        <w:rPr>
          <w:rFonts w:asciiTheme="minorHAnsi" w:hAnsiTheme="minorHAnsi" w:cstheme="minorHAnsi"/>
          <w:b/>
          <w:bCs/>
        </w:rPr>
        <w:t>.</w:t>
      </w:r>
      <w:r w:rsidRPr="0072359D">
        <w:rPr>
          <w:rFonts w:asciiTheme="minorHAnsi" w:hAnsiTheme="minorHAnsi" w:cstheme="minorHAnsi"/>
        </w:rPr>
        <w:t xml:space="preserve"> See detailed weather conditions for your current location. Swipe through hourly and 10-day forecasts while easily comparing forecasts from multiple, trusted providers.</w:t>
      </w:r>
    </w:p>
    <w:p w14:paraId="72186E4C" w14:textId="0E8E5F45" w:rsidR="00917A0C" w:rsidRPr="0072359D" w:rsidRDefault="00917A0C" w:rsidP="00917A0C">
      <w:pPr>
        <w:numPr>
          <w:ilvl w:val="0"/>
          <w:numId w:val="19"/>
        </w:numPr>
        <w:tabs>
          <w:tab w:val="left" w:pos="7470"/>
        </w:tabs>
        <w:rPr>
          <w:rFonts w:asciiTheme="minorHAnsi" w:hAnsiTheme="minorHAnsi" w:cstheme="minorHAnsi"/>
        </w:rPr>
      </w:pPr>
      <w:r w:rsidRPr="0072359D">
        <w:rPr>
          <w:rFonts w:asciiTheme="minorHAnsi" w:hAnsiTheme="minorHAnsi" w:cstheme="minorHAnsi"/>
          <w:b/>
          <w:bCs/>
        </w:rPr>
        <w:t>Places</w:t>
      </w:r>
      <w:r w:rsidR="00EF1A6D" w:rsidRPr="0072359D">
        <w:rPr>
          <w:rFonts w:asciiTheme="minorHAnsi" w:hAnsiTheme="minorHAnsi" w:cstheme="minorHAnsi"/>
          <w:b/>
          <w:bCs/>
        </w:rPr>
        <w:t>.</w:t>
      </w:r>
      <w:r w:rsidRPr="0072359D">
        <w:rPr>
          <w:rFonts w:asciiTheme="minorHAnsi" w:hAnsiTheme="minorHAnsi" w:cstheme="minorHAnsi"/>
        </w:rPr>
        <w:t xml:space="preserve"> Conveniently track current and future weather conditions in the locations you care about. Use historical weather charts to help you choose the best time to visit.</w:t>
      </w:r>
    </w:p>
    <w:p w14:paraId="2E4C52FF" w14:textId="4A748D52" w:rsidR="00917A0C" w:rsidRPr="0072359D" w:rsidRDefault="00917A0C" w:rsidP="00917A0C">
      <w:pPr>
        <w:numPr>
          <w:ilvl w:val="0"/>
          <w:numId w:val="19"/>
        </w:numPr>
        <w:tabs>
          <w:tab w:val="left" w:pos="7470"/>
        </w:tabs>
        <w:rPr>
          <w:rFonts w:asciiTheme="minorHAnsi" w:hAnsiTheme="minorHAnsi" w:cstheme="minorHAnsi"/>
        </w:rPr>
      </w:pPr>
      <w:r w:rsidRPr="0072359D">
        <w:rPr>
          <w:rFonts w:asciiTheme="minorHAnsi" w:hAnsiTheme="minorHAnsi" w:cstheme="minorHAnsi"/>
          <w:b/>
          <w:bCs/>
        </w:rPr>
        <w:t xml:space="preserve">World </w:t>
      </w:r>
      <w:r w:rsidR="00231E89" w:rsidRPr="0072359D">
        <w:rPr>
          <w:rFonts w:asciiTheme="minorHAnsi" w:hAnsiTheme="minorHAnsi" w:cstheme="minorHAnsi"/>
          <w:b/>
          <w:bCs/>
        </w:rPr>
        <w:t>w</w:t>
      </w:r>
      <w:r w:rsidRPr="0072359D">
        <w:rPr>
          <w:rFonts w:asciiTheme="minorHAnsi" w:hAnsiTheme="minorHAnsi" w:cstheme="minorHAnsi"/>
          <w:b/>
          <w:bCs/>
        </w:rPr>
        <w:t>eather</w:t>
      </w:r>
      <w:r w:rsidR="00EF1A6D" w:rsidRPr="0072359D">
        <w:rPr>
          <w:rFonts w:asciiTheme="minorHAnsi" w:hAnsiTheme="minorHAnsi" w:cstheme="minorHAnsi"/>
          <w:b/>
          <w:bCs/>
        </w:rPr>
        <w:t>.</w:t>
      </w:r>
      <w:r w:rsidRPr="0072359D">
        <w:rPr>
          <w:rFonts w:asciiTheme="minorHAnsi" w:hAnsiTheme="minorHAnsi" w:cstheme="minorHAnsi"/>
        </w:rPr>
        <w:t xml:space="preserve"> Browse weather for cities all over the world via an interactive map interface.</w:t>
      </w:r>
    </w:p>
    <w:p w14:paraId="4118BE01" w14:textId="745E62EB" w:rsidR="00917A0C" w:rsidRPr="0072359D" w:rsidRDefault="00917A0C" w:rsidP="00917A0C">
      <w:pPr>
        <w:numPr>
          <w:ilvl w:val="0"/>
          <w:numId w:val="19"/>
        </w:numPr>
        <w:tabs>
          <w:tab w:val="left" w:pos="7470"/>
        </w:tabs>
        <w:rPr>
          <w:rFonts w:asciiTheme="minorHAnsi" w:hAnsiTheme="minorHAnsi" w:cstheme="minorHAnsi"/>
        </w:rPr>
      </w:pPr>
      <w:r w:rsidRPr="0072359D">
        <w:rPr>
          <w:rFonts w:asciiTheme="minorHAnsi" w:hAnsiTheme="minorHAnsi" w:cstheme="minorHAnsi"/>
          <w:b/>
          <w:bCs/>
        </w:rPr>
        <w:t>Maps</w:t>
      </w:r>
      <w:r w:rsidR="00EF1A6D" w:rsidRPr="0072359D">
        <w:rPr>
          <w:rFonts w:asciiTheme="minorHAnsi" w:hAnsiTheme="minorHAnsi" w:cstheme="minorHAnsi"/>
          <w:b/>
          <w:bCs/>
        </w:rPr>
        <w:t>.</w:t>
      </w:r>
      <w:r w:rsidRPr="0072359D">
        <w:rPr>
          <w:rFonts w:asciiTheme="minorHAnsi" w:hAnsiTheme="minorHAnsi" w:cstheme="minorHAnsi"/>
        </w:rPr>
        <w:t xml:space="preserve"> Go deep into detail with radar, Doppler, cloud cover, satellite and travel maps. The Weather app provides maps and data to help people thoroughly evaluate upcoming weather conditions.</w:t>
      </w:r>
    </w:p>
    <w:p w14:paraId="6D3DFD22" w14:textId="4E25E385" w:rsidR="00917A0C" w:rsidRPr="0072359D" w:rsidRDefault="00917A0C" w:rsidP="00917A0C">
      <w:pPr>
        <w:numPr>
          <w:ilvl w:val="0"/>
          <w:numId w:val="19"/>
        </w:numPr>
        <w:tabs>
          <w:tab w:val="left" w:pos="7470"/>
        </w:tabs>
        <w:rPr>
          <w:rFonts w:asciiTheme="minorHAnsi" w:hAnsiTheme="minorHAnsi" w:cstheme="minorHAnsi"/>
        </w:rPr>
      </w:pPr>
      <w:r w:rsidRPr="0072359D">
        <w:rPr>
          <w:rFonts w:asciiTheme="minorHAnsi" w:hAnsiTheme="minorHAnsi" w:cstheme="minorHAnsi"/>
          <w:b/>
          <w:bCs/>
        </w:rPr>
        <w:lastRenderedPageBreak/>
        <w:t xml:space="preserve">Severe </w:t>
      </w:r>
      <w:r w:rsidR="00231E89" w:rsidRPr="0072359D">
        <w:rPr>
          <w:rFonts w:asciiTheme="minorHAnsi" w:hAnsiTheme="minorHAnsi" w:cstheme="minorHAnsi"/>
          <w:b/>
          <w:bCs/>
        </w:rPr>
        <w:t>w</w:t>
      </w:r>
      <w:r w:rsidRPr="0072359D">
        <w:rPr>
          <w:rFonts w:asciiTheme="minorHAnsi" w:hAnsiTheme="minorHAnsi" w:cstheme="minorHAnsi"/>
          <w:b/>
          <w:bCs/>
        </w:rPr>
        <w:t xml:space="preserve">eather </w:t>
      </w:r>
      <w:r w:rsidR="00231E89" w:rsidRPr="0072359D">
        <w:rPr>
          <w:rFonts w:asciiTheme="minorHAnsi" w:hAnsiTheme="minorHAnsi" w:cstheme="minorHAnsi"/>
          <w:b/>
          <w:bCs/>
        </w:rPr>
        <w:t>a</w:t>
      </w:r>
      <w:r w:rsidRPr="0072359D">
        <w:rPr>
          <w:rFonts w:asciiTheme="minorHAnsi" w:hAnsiTheme="minorHAnsi" w:cstheme="minorHAnsi"/>
          <w:b/>
          <w:bCs/>
        </w:rPr>
        <w:t>lerts</w:t>
      </w:r>
      <w:r w:rsidR="00EF1A6D" w:rsidRPr="0072359D">
        <w:rPr>
          <w:rFonts w:asciiTheme="minorHAnsi" w:hAnsiTheme="minorHAnsi" w:cstheme="minorHAnsi"/>
          <w:b/>
          <w:bCs/>
        </w:rPr>
        <w:t>.</w:t>
      </w:r>
      <w:r w:rsidRPr="0072359D">
        <w:rPr>
          <w:rFonts w:asciiTheme="minorHAnsi" w:hAnsiTheme="minorHAnsi" w:cstheme="minorHAnsi"/>
        </w:rPr>
        <w:t xml:space="preserve"> Timely notifications help you prepare for, and respond to, severe weather.</w:t>
      </w:r>
    </w:p>
    <w:p w14:paraId="20BBB629" w14:textId="10029FAF" w:rsidR="00606366" w:rsidRPr="0072359D" w:rsidRDefault="00606366" w:rsidP="00606366">
      <w:pPr>
        <w:numPr>
          <w:ilvl w:val="0"/>
          <w:numId w:val="19"/>
        </w:numPr>
        <w:tabs>
          <w:tab w:val="left" w:pos="7470"/>
        </w:tabs>
        <w:rPr>
          <w:rFonts w:asciiTheme="minorHAnsi" w:hAnsiTheme="minorHAnsi" w:cstheme="minorHAnsi"/>
        </w:rPr>
      </w:pPr>
      <w:r w:rsidRPr="0072359D">
        <w:rPr>
          <w:rFonts w:asciiTheme="minorHAnsi" w:hAnsiTheme="minorHAnsi" w:cstheme="minorHAnsi"/>
          <w:b/>
          <w:bCs/>
        </w:rPr>
        <w:t>Tile</w:t>
      </w:r>
      <w:r w:rsidR="00EF1A6D" w:rsidRPr="0072359D">
        <w:rPr>
          <w:rFonts w:asciiTheme="minorHAnsi" w:hAnsiTheme="minorHAnsi" w:cstheme="minorHAnsi"/>
          <w:b/>
          <w:bCs/>
        </w:rPr>
        <w:t>.</w:t>
      </w:r>
      <w:r w:rsidRPr="0072359D">
        <w:rPr>
          <w:rFonts w:asciiTheme="minorHAnsi" w:hAnsiTheme="minorHAnsi" w:cstheme="minorHAnsi"/>
        </w:rPr>
        <w:t xml:space="preserve"> See the latest weather conditions in a </w:t>
      </w:r>
      <w:r w:rsidR="002645B6" w:rsidRPr="0072359D">
        <w:rPr>
          <w:rFonts w:asciiTheme="minorHAnsi" w:hAnsiTheme="minorHAnsi" w:cstheme="minorHAnsi"/>
        </w:rPr>
        <w:t xml:space="preserve">real-time </w:t>
      </w:r>
      <w:r w:rsidRPr="0072359D">
        <w:rPr>
          <w:rFonts w:asciiTheme="minorHAnsi" w:hAnsiTheme="minorHAnsi" w:cstheme="minorHAnsi"/>
        </w:rPr>
        <w:t>desktop tile. Click or tap for easy access to the full 10-day forecast for specified locations.</w:t>
      </w:r>
    </w:p>
    <w:p w14:paraId="01738B5A" w14:textId="01A2DE82" w:rsidR="005B5BC7" w:rsidRPr="0072359D" w:rsidRDefault="005B5BC7" w:rsidP="00AA5D25">
      <w:pPr>
        <w:numPr>
          <w:ilvl w:val="0"/>
          <w:numId w:val="19"/>
        </w:numPr>
        <w:tabs>
          <w:tab w:val="left" w:pos="7470"/>
        </w:tabs>
        <w:rPr>
          <w:rFonts w:asciiTheme="minorHAnsi" w:hAnsiTheme="minorHAnsi" w:cstheme="minorHAnsi"/>
        </w:rPr>
      </w:pPr>
      <w:r w:rsidRPr="0072359D">
        <w:rPr>
          <w:rFonts w:asciiTheme="minorHAnsi" w:hAnsiTheme="minorHAnsi" w:cstheme="minorHAnsi"/>
          <w:b/>
        </w:rPr>
        <w:t xml:space="preserve">Content </w:t>
      </w:r>
      <w:r w:rsidR="00C6778C" w:rsidRPr="0072359D">
        <w:rPr>
          <w:rFonts w:asciiTheme="minorHAnsi" w:hAnsiTheme="minorHAnsi" w:cstheme="minorHAnsi"/>
          <w:b/>
        </w:rPr>
        <w:t>p</w:t>
      </w:r>
      <w:r w:rsidRPr="0072359D">
        <w:rPr>
          <w:rFonts w:asciiTheme="minorHAnsi" w:hAnsiTheme="minorHAnsi" w:cstheme="minorHAnsi"/>
          <w:b/>
        </w:rPr>
        <w:t>artners</w:t>
      </w:r>
      <w:r w:rsidR="00EF1A6D" w:rsidRPr="0072359D">
        <w:rPr>
          <w:rFonts w:asciiTheme="minorHAnsi" w:hAnsiTheme="minorHAnsi" w:cstheme="minorHAnsi"/>
          <w:b/>
        </w:rPr>
        <w:t>.</w:t>
      </w:r>
      <w:r w:rsidRPr="0072359D">
        <w:rPr>
          <w:rFonts w:asciiTheme="minorHAnsi" w:hAnsiTheme="minorHAnsi" w:cstheme="minorHAnsi"/>
        </w:rPr>
        <w:t xml:space="preserve"> </w:t>
      </w:r>
      <w:r w:rsidR="00EF1A6D" w:rsidRPr="0072359D">
        <w:rPr>
          <w:rFonts w:asciiTheme="minorHAnsi" w:hAnsiTheme="minorHAnsi" w:cstheme="minorHAnsi"/>
        </w:rPr>
        <w:t xml:space="preserve">The </w:t>
      </w:r>
      <w:r w:rsidRPr="0072359D">
        <w:rPr>
          <w:rFonts w:asciiTheme="minorHAnsi" w:hAnsiTheme="minorHAnsi" w:cstheme="minorHAnsi"/>
        </w:rPr>
        <w:t>Weather</w:t>
      </w:r>
      <w:r w:rsidR="00EF1A6D" w:rsidRPr="0072359D">
        <w:rPr>
          <w:rFonts w:asciiTheme="minorHAnsi" w:hAnsiTheme="minorHAnsi" w:cstheme="minorHAnsi"/>
        </w:rPr>
        <w:t xml:space="preserve"> Channel LLC</w:t>
      </w:r>
      <w:r w:rsidRPr="0072359D">
        <w:rPr>
          <w:rFonts w:asciiTheme="minorHAnsi" w:hAnsiTheme="minorHAnsi" w:cstheme="minorHAnsi"/>
        </w:rPr>
        <w:t>, AccuWeather</w:t>
      </w:r>
      <w:r w:rsidR="00EF1A6D" w:rsidRPr="0072359D">
        <w:rPr>
          <w:rFonts w:asciiTheme="minorHAnsi" w:hAnsiTheme="minorHAnsi" w:cstheme="minorHAnsi"/>
        </w:rPr>
        <w:t xml:space="preserve"> Inc.</w:t>
      </w:r>
      <w:r w:rsidRPr="0072359D">
        <w:rPr>
          <w:rFonts w:asciiTheme="minorHAnsi" w:hAnsiTheme="minorHAnsi" w:cstheme="minorHAnsi"/>
        </w:rPr>
        <w:t>, Foreca</w:t>
      </w:r>
      <w:r w:rsidR="00EF1A6D" w:rsidRPr="0072359D">
        <w:rPr>
          <w:rFonts w:asciiTheme="minorHAnsi" w:hAnsiTheme="minorHAnsi" w:cstheme="minorHAnsi"/>
        </w:rPr>
        <w:t xml:space="preserve"> Ltd.</w:t>
      </w:r>
      <w:r w:rsidRPr="0072359D">
        <w:rPr>
          <w:rFonts w:asciiTheme="minorHAnsi" w:hAnsiTheme="minorHAnsi" w:cstheme="minorHAnsi"/>
        </w:rPr>
        <w:t>, Weather Underground</w:t>
      </w:r>
      <w:r w:rsidR="00EF1A6D" w:rsidRPr="0072359D">
        <w:rPr>
          <w:rFonts w:asciiTheme="minorHAnsi" w:hAnsiTheme="minorHAnsi" w:cstheme="minorHAnsi"/>
        </w:rPr>
        <w:t xml:space="preserve"> Inc.</w:t>
      </w:r>
      <w:r w:rsidRPr="0072359D">
        <w:rPr>
          <w:rFonts w:asciiTheme="minorHAnsi" w:hAnsiTheme="minorHAnsi" w:cstheme="minorHAnsi"/>
        </w:rPr>
        <w:t>, W</w:t>
      </w:r>
      <w:r w:rsidR="00EF1A6D" w:rsidRPr="0072359D">
        <w:rPr>
          <w:rFonts w:asciiTheme="minorHAnsi" w:hAnsiTheme="minorHAnsi" w:cstheme="minorHAnsi"/>
        </w:rPr>
        <w:t xml:space="preserve">eather </w:t>
      </w:r>
      <w:r w:rsidRPr="0072359D">
        <w:rPr>
          <w:rFonts w:asciiTheme="minorHAnsi" w:hAnsiTheme="minorHAnsi" w:cstheme="minorHAnsi"/>
        </w:rPr>
        <w:t>D</w:t>
      </w:r>
      <w:r w:rsidR="00EF1A6D" w:rsidRPr="0072359D">
        <w:rPr>
          <w:rFonts w:asciiTheme="minorHAnsi" w:hAnsiTheme="minorHAnsi" w:cstheme="minorHAnsi"/>
        </w:rPr>
        <w:t xml:space="preserve">ecision </w:t>
      </w:r>
      <w:r w:rsidRPr="0072359D">
        <w:rPr>
          <w:rFonts w:asciiTheme="minorHAnsi" w:hAnsiTheme="minorHAnsi" w:cstheme="minorHAnsi"/>
        </w:rPr>
        <w:t>T</w:t>
      </w:r>
      <w:r w:rsidR="00EF1A6D" w:rsidRPr="0072359D">
        <w:rPr>
          <w:rFonts w:asciiTheme="minorHAnsi" w:hAnsiTheme="minorHAnsi" w:cstheme="minorHAnsi"/>
        </w:rPr>
        <w:t>echnologies Inc.</w:t>
      </w:r>
      <w:r w:rsidRPr="0072359D">
        <w:rPr>
          <w:rFonts w:asciiTheme="minorHAnsi" w:hAnsiTheme="minorHAnsi" w:cstheme="minorHAnsi"/>
        </w:rPr>
        <w:t>, Weather2Travel</w:t>
      </w:r>
      <w:r w:rsidR="000B71B2" w:rsidRPr="0072359D">
        <w:rPr>
          <w:rFonts w:asciiTheme="minorHAnsi" w:hAnsiTheme="minorHAnsi" w:cstheme="minorHAnsi"/>
        </w:rPr>
        <w:t>.</w:t>
      </w:r>
    </w:p>
    <w:p w14:paraId="6548636A" w14:textId="77777777" w:rsidR="001E1B39" w:rsidRPr="0072359D" w:rsidRDefault="001E1B39">
      <w:pPr>
        <w:rPr>
          <w:rFonts w:asciiTheme="minorHAnsi" w:hAnsiTheme="minorHAnsi" w:cstheme="minorHAnsi"/>
          <w:b/>
        </w:rPr>
      </w:pPr>
    </w:p>
    <w:p w14:paraId="0E166365" w14:textId="77777777" w:rsidR="003E1151" w:rsidRPr="0072359D" w:rsidRDefault="003E1151">
      <w:pPr>
        <w:rPr>
          <w:rFonts w:asciiTheme="minorHAnsi" w:hAnsiTheme="minorHAnsi" w:cstheme="minorHAnsi"/>
          <w:b/>
        </w:rPr>
      </w:pPr>
      <w:r w:rsidRPr="0072359D">
        <w:rPr>
          <w:rFonts w:asciiTheme="minorHAnsi" w:hAnsiTheme="minorHAnsi" w:cstheme="minorHAnsi"/>
          <w:b/>
        </w:rPr>
        <w:t>Availability</w:t>
      </w:r>
    </w:p>
    <w:p w14:paraId="276D9629" w14:textId="5268AB48" w:rsidR="008D04E1" w:rsidRPr="0072359D" w:rsidRDefault="008D04E1" w:rsidP="008D04E1">
      <w:pPr>
        <w:rPr>
          <w:rFonts w:asciiTheme="minorHAnsi" w:hAnsiTheme="minorHAnsi" w:cstheme="minorHAnsi"/>
          <w:b/>
        </w:rPr>
      </w:pPr>
      <w:r w:rsidRPr="0072359D">
        <w:rPr>
          <w:rFonts w:asciiTheme="minorHAnsi" w:hAnsiTheme="minorHAnsi" w:cstheme="minorHAnsi"/>
        </w:rPr>
        <w:t xml:space="preserve">All </w:t>
      </w:r>
      <w:r w:rsidR="00FD049C" w:rsidRPr="0072359D">
        <w:rPr>
          <w:rFonts w:asciiTheme="minorHAnsi" w:hAnsiTheme="minorHAnsi" w:cstheme="minorHAnsi"/>
        </w:rPr>
        <w:t xml:space="preserve">the </w:t>
      </w:r>
      <w:r w:rsidRPr="0072359D">
        <w:rPr>
          <w:rFonts w:asciiTheme="minorHAnsi" w:hAnsiTheme="minorHAnsi" w:cstheme="minorHAnsi"/>
        </w:rPr>
        <w:t>Bing</w:t>
      </w:r>
      <w:r w:rsidR="00FD049C" w:rsidRPr="0072359D">
        <w:rPr>
          <w:rFonts w:asciiTheme="minorHAnsi" w:hAnsiTheme="minorHAnsi" w:cstheme="minorHAnsi"/>
        </w:rPr>
        <w:t>-powered</w:t>
      </w:r>
      <w:r w:rsidRPr="0072359D">
        <w:rPr>
          <w:rFonts w:asciiTheme="minorHAnsi" w:hAnsiTheme="minorHAnsi" w:cstheme="minorHAnsi"/>
        </w:rPr>
        <w:t xml:space="preserve"> apps </w:t>
      </w:r>
      <w:r w:rsidR="00000198" w:rsidRPr="0072359D">
        <w:rPr>
          <w:rFonts w:asciiTheme="minorHAnsi" w:hAnsiTheme="minorHAnsi" w:cstheme="minorHAnsi"/>
        </w:rPr>
        <w:t>for</w:t>
      </w:r>
      <w:r w:rsidR="00FD049C" w:rsidRPr="0072359D">
        <w:rPr>
          <w:rFonts w:asciiTheme="minorHAnsi" w:hAnsiTheme="minorHAnsi" w:cstheme="minorHAnsi"/>
        </w:rPr>
        <w:t xml:space="preserve"> </w:t>
      </w:r>
      <w:r w:rsidRPr="0072359D">
        <w:rPr>
          <w:rFonts w:asciiTheme="minorHAnsi" w:hAnsiTheme="minorHAnsi" w:cstheme="minorHAnsi"/>
        </w:rPr>
        <w:t xml:space="preserve">Windows 8 will be available in all supported Window 8 markets and available in </w:t>
      </w:r>
      <w:r w:rsidR="00D15AE9" w:rsidRPr="0072359D">
        <w:rPr>
          <w:rFonts w:asciiTheme="minorHAnsi" w:hAnsiTheme="minorHAnsi" w:cstheme="minorHAnsi"/>
        </w:rPr>
        <w:t xml:space="preserve">107 </w:t>
      </w:r>
      <w:r w:rsidRPr="0072359D">
        <w:rPr>
          <w:rFonts w:asciiTheme="minorHAnsi" w:hAnsiTheme="minorHAnsi" w:cstheme="minorHAnsi"/>
        </w:rPr>
        <w:t>languages</w:t>
      </w:r>
      <w:r w:rsidR="00D15AE9" w:rsidRPr="0072359D">
        <w:rPr>
          <w:rFonts w:asciiTheme="minorHAnsi" w:hAnsiTheme="minorHAnsi" w:cstheme="minorHAnsi"/>
        </w:rPr>
        <w:t xml:space="preserve"> (</w:t>
      </w:r>
      <w:r w:rsidR="00D15AE9" w:rsidRPr="0072359D">
        <w:rPr>
          <w:rFonts w:asciiTheme="minorHAnsi" w:hAnsiTheme="minorHAnsi" w:cstheme="minorHAnsi"/>
          <w:color w:val="000000"/>
        </w:rPr>
        <w:t xml:space="preserve">all </w:t>
      </w:r>
      <w:r w:rsidR="000B71B2" w:rsidRPr="0072359D">
        <w:rPr>
          <w:rFonts w:asciiTheme="minorHAnsi" w:hAnsiTheme="minorHAnsi" w:cstheme="minorHAnsi"/>
          <w:color w:val="000000"/>
        </w:rPr>
        <w:t>Windows-</w:t>
      </w:r>
      <w:r w:rsidR="00D15AE9" w:rsidRPr="0072359D">
        <w:rPr>
          <w:rFonts w:asciiTheme="minorHAnsi" w:hAnsiTheme="minorHAnsi" w:cstheme="minorHAnsi"/>
          <w:color w:val="000000"/>
        </w:rPr>
        <w:t>supported languages except Cherokee and Inuktitut)</w:t>
      </w:r>
      <w:r w:rsidRPr="0072359D">
        <w:rPr>
          <w:rFonts w:asciiTheme="minorHAnsi" w:hAnsiTheme="minorHAnsi" w:cstheme="minorHAnsi"/>
        </w:rPr>
        <w:t xml:space="preserve">. </w:t>
      </w:r>
    </w:p>
    <w:p w14:paraId="71525468" w14:textId="6744B5DE" w:rsidR="00EA7C9D" w:rsidRPr="0072359D" w:rsidRDefault="00133C9F" w:rsidP="006544EF">
      <w:pPr>
        <w:rPr>
          <w:rFonts w:asciiTheme="minorHAnsi" w:eastAsia="Times New Roman" w:hAnsiTheme="minorHAnsi" w:cstheme="minorHAnsi"/>
        </w:rPr>
      </w:pPr>
      <w:r w:rsidRPr="0072359D">
        <w:rPr>
          <w:rFonts w:asciiTheme="minorHAnsi" w:eastAsia="Times New Roman" w:hAnsiTheme="minorHAnsi" w:cstheme="minorHAnsi"/>
        </w:rPr>
        <w:t>M</w:t>
      </w:r>
      <w:r w:rsidR="00EA7C9D" w:rsidRPr="0072359D">
        <w:rPr>
          <w:rFonts w:asciiTheme="minorHAnsi" w:eastAsia="Times New Roman" w:hAnsiTheme="minorHAnsi" w:cstheme="minorHAnsi"/>
        </w:rPr>
        <w:t>ore information on Windows 8</w:t>
      </w:r>
      <w:r w:rsidRPr="0072359D">
        <w:rPr>
          <w:rFonts w:asciiTheme="minorHAnsi" w:eastAsia="Times New Roman" w:hAnsiTheme="minorHAnsi" w:cstheme="minorHAnsi"/>
        </w:rPr>
        <w:t xml:space="preserve"> is available at</w:t>
      </w:r>
      <w:r w:rsidR="00EA7C9D" w:rsidRPr="0072359D">
        <w:rPr>
          <w:rFonts w:asciiTheme="minorHAnsi" w:eastAsia="Times New Roman" w:hAnsiTheme="minorHAnsi" w:cstheme="minorHAnsi"/>
        </w:rPr>
        <w:t xml:space="preserve"> </w:t>
      </w:r>
      <w:hyperlink r:id="rId12" w:history="1">
        <w:r w:rsidR="00EA7C9D" w:rsidRPr="0072359D">
          <w:rPr>
            <w:rStyle w:val="Hyperlink"/>
            <w:rFonts w:asciiTheme="minorHAnsi" w:eastAsia="Times New Roman" w:hAnsiTheme="minorHAnsi" w:cstheme="minorHAnsi"/>
          </w:rPr>
          <w:t>http://windows.microsoft.com</w:t>
        </w:r>
      </w:hyperlink>
      <w:r w:rsidR="00EA7C9D" w:rsidRPr="0072359D">
        <w:rPr>
          <w:rFonts w:asciiTheme="minorHAnsi" w:eastAsia="Times New Roman" w:hAnsiTheme="minorHAnsi" w:cstheme="minorHAnsi"/>
        </w:rPr>
        <w:t xml:space="preserve">. </w:t>
      </w:r>
    </w:p>
    <w:p w14:paraId="66B0731A" w14:textId="1E78B3AB" w:rsidR="006544EF" w:rsidRPr="0072359D" w:rsidRDefault="008D04E1" w:rsidP="006544EF">
      <w:pPr>
        <w:rPr>
          <w:rFonts w:asciiTheme="minorHAnsi" w:eastAsia="Times New Roman" w:hAnsiTheme="minorHAnsi" w:cstheme="minorHAnsi"/>
        </w:rPr>
      </w:pPr>
      <w:r w:rsidRPr="0072359D">
        <w:rPr>
          <w:rFonts w:asciiTheme="minorHAnsi" w:eastAsia="Times New Roman" w:hAnsiTheme="minorHAnsi" w:cstheme="minorHAnsi"/>
        </w:rPr>
        <w:t>Bing</w:t>
      </w:r>
      <w:r w:rsidR="006544EF" w:rsidRPr="0072359D">
        <w:rPr>
          <w:rFonts w:asciiTheme="minorHAnsi" w:eastAsia="Times New Roman" w:hAnsiTheme="minorHAnsi" w:cstheme="minorHAnsi"/>
        </w:rPr>
        <w:t xml:space="preserve"> is available at </w:t>
      </w:r>
      <w:hyperlink r:id="rId13" w:history="1">
        <w:r w:rsidRPr="0072359D">
          <w:rPr>
            <w:rStyle w:val="Hyperlink"/>
            <w:rFonts w:asciiTheme="minorHAnsi" w:hAnsiTheme="minorHAnsi" w:cstheme="minorHAnsi"/>
          </w:rPr>
          <w:t>http:</w:t>
        </w:r>
        <w:r w:rsidRPr="0072359D">
          <w:rPr>
            <w:rStyle w:val="Hyperlink"/>
            <w:rFonts w:asciiTheme="minorHAnsi" w:eastAsia="Times New Roman" w:hAnsiTheme="minorHAnsi" w:cstheme="minorHAnsi"/>
          </w:rPr>
          <w:t>//www.bing.com</w:t>
        </w:r>
      </w:hyperlink>
      <w:r w:rsidR="006544EF" w:rsidRPr="0072359D">
        <w:rPr>
          <w:rFonts w:asciiTheme="minorHAnsi" w:eastAsia="Times New Roman" w:hAnsiTheme="minorHAnsi" w:cstheme="minorHAnsi"/>
        </w:rPr>
        <w:t>.</w:t>
      </w:r>
      <w:r w:rsidRPr="0072359D">
        <w:rPr>
          <w:rFonts w:asciiTheme="minorHAnsi" w:eastAsia="Times New Roman" w:hAnsiTheme="minorHAnsi" w:cstheme="minorHAnsi"/>
        </w:rPr>
        <w:t xml:space="preserve"> </w:t>
      </w:r>
    </w:p>
    <w:p w14:paraId="1A3C90DA" w14:textId="6BA10B8E" w:rsidR="006544EF" w:rsidRPr="0072359D" w:rsidRDefault="008D04E1" w:rsidP="006544EF">
      <w:pPr>
        <w:rPr>
          <w:rFonts w:asciiTheme="minorHAnsi" w:eastAsia="Times New Roman" w:hAnsiTheme="minorHAnsi" w:cstheme="minorHAnsi"/>
        </w:rPr>
      </w:pPr>
      <w:r w:rsidRPr="0072359D">
        <w:rPr>
          <w:rFonts w:asciiTheme="minorHAnsi" w:eastAsia="Times New Roman" w:hAnsiTheme="minorHAnsi" w:cstheme="minorHAnsi"/>
        </w:rPr>
        <w:t>Bing</w:t>
      </w:r>
      <w:r w:rsidR="006544EF" w:rsidRPr="0072359D">
        <w:rPr>
          <w:rFonts w:asciiTheme="minorHAnsi" w:eastAsia="Times New Roman" w:hAnsiTheme="minorHAnsi" w:cstheme="minorHAnsi"/>
        </w:rPr>
        <w:t xml:space="preserve"> is on Twitter at </w:t>
      </w:r>
      <w:hyperlink r:id="rId14" w:history="1">
        <w:r w:rsidRPr="0072359D">
          <w:rPr>
            <w:rStyle w:val="Hyperlink"/>
            <w:rFonts w:asciiTheme="minorHAnsi" w:eastAsia="Times New Roman" w:hAnsiTheme="minorHAnsi" w:cstheme="minorHAnsi"/>
          </w:rPr>
          <w:t>http://twitter.com/bing</w:t>
        </w:r>
      </w:hyperlink>
      <w:r w:rsidR="006544EF" w:rsidRPr="0072359D">
        <w:rPr>
          <w:rFonts w:asciiTheme="minorHAnsi" w:eastAsia="Times New Roman" w:hAnsiTheme="minorHAnsi" w:cstheme="minorHAnsi"/>
        </w:rPr>
        <w:t>.</w:t>
      </w:r>
      <w:r w:rsidRPr="0072359D">
        <w:rPr>
          <w:rFonts w:asciiTheme="minorHAnsi" w:eastAsia="Times New Roman" w:hAnsiTheme="minorHAnsi" w:cstheme="minorHAnsi"/>
        </w:rPr>
        <w:t xml:space="preserve"> </w:t>
      </w:r>
    </w:p>
    <w:p w14:paraId="208DBDF5" w14:textId="310F203C" w:rsidR="006544EF" w:rsidRPr="0072359D" w:rsidRDefault="008D04E1" w:rsidP="006544EF">
      <w:pPr>
        <w:rPr>
          <w:rFonts w:asciiTheme="minorHAnsi" w:eastAsia="Times New Roman" w:hAnsiTheme="minorHAnsi" w:cstheme="minorHAnsi"/>
        </w:rPr>
      </w:pPr>
      <w:r w:rsidRPr="0072359D">
        <w:rPr>
          <w:rFonts w:asciiTheme="minorHAnsi" w:eastAsia="Times New Roman" w:hAnsiTheme="minorHAnsi" w:cstheme="minorHAnsi"/>
        </w:rPr>
        <w:t>Bing</w:t>
      </w:r>
      <w:r w:rsidR="006544EF" w:rsidRPr="0072359D">
        <w:rPr>
          <w:rFonts w:asciiTheme="minorHAnsi" w:eastAsia="Times New Roman" w:hAnsiTheme="minorHAnsi" w:cstheme="minorHAnsi"/>
        </w:rPr>
        <w:t xml:space="preserve"> is on Facebook at </w:t>
      </w:r>
      <w:hyperlink r:id="rId15" w:history="1">
        <w:r w:rsidRPr="0072359D">
          <w:rPr>
            <w:rStyle w:val="Hyperlink"/>
            <w:rFonts w:asciiTheme="minorHAnsi" w:eastAsia="Times New Roman" w:hAnsiTheme="minorHAnsi" w:cstheme="minorHAnsi"/>
          </w:rPr>
          <w:t>http://www.facebook.com/bing</w:t>
        </w:r>
      </w:hyperlink>
      <w:r w:rsidR="006544EF" w:rsidRPr="0072359D">
        <w:rPr>
          <w:rFonts w:asciiTheme="minorHAnsi" w:eastAsia="Times New Roman" w:hAnsiTheme="minorHAnsi" w:cstheme="minorHAnsi"/>
        </w:rPr>
        <w:t>.</w:t>
      </w:r>
    </w:p>
    <w:p w14:paraId="7D0EBDB7" w14:textId="77777777" w:rsidR="008D04E1" w:rsidRPr="0072359D" w:rsidRDefault="008D04E1" w:rsidP="003E1151">
      <w:pPr>
        <w:rPr>
          <w:rFonts w:asciiTheme="minorHAnsi" w:hAnsiTheme="minorHAnsi" w:cstheme="minorHAnsi"/>
          <w:b/>
        </w:rPr>
      </w:pPr>
    </w:p>
    <w:p w14:paraId="301454C4" w14:textId="77777777" w:rsidR="00C63A77" w:rsidRPr="0072359D" w:rsidRDefault="003E1151" w:rsidP="00247C72">
      <w:pPr>
        <w:rPr>
          <w:rFonts w:asciiTheme="minorHAnsi" w:eastAsia="Times New Roman" w:hAnsiTheme="minorHAnsi" w:cstheme="minorHAnsi"/>
          <w:b/>
          <w:bCs/>
        </w:rPr>
      </w:pPr>
      <w:r w:rsidRPr="0072359D">
        <w:rPr>
          <w:rFonts w:asciiTheme="minorHAnsi" w:eastAsia="Times New Roman" w:hAnsiTheme="minorHAnsi" w:cstheme="minorHAnsi"/>
          <w:b/>
          <w:bCs/>
        </w:rPr>
        <w:t>For more information, press only:</w:t>
      </w:r>
      <w:r w:rsidR="00917A0C" w:rsidRPr="0072359D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34DD4E34" w14:textId="77777777" w:rsidR="00133C9F" w:rsidRPr="0072359D" w:rsidRDefault="003E1151" w:rsidP="002D5E8A">
      <w:pPr>
        <w:ind w:left="720"/>
        <w:rPr>
          <w:rFonts w:asciiTheme="minorHAnsi" w:eastAsia="Times New Roman" w:hAnsiTheme="minorHAnsi" w:cstheme="minorHAnsi"/>
          <w:bCs/>
        </w:rPr>
      </w:pPr>
      <w:r w:rsidRPr="0072359D">
        <w:rPr>
          <w:rFonts w:asciiTheme="minorHAnsi" w:eastAsia="Times New Roman" w:hAnsiTheme="minorHAnsi" w:cstheme="minorHAnsi"/>
          <w:bCs/>
        </w:rPr>
        <w:t xml:space="preserve">Rapid Response Team, Waggener Edstrom Worldwide, (503) 443-7070, </w:t>
      </w:r>
    </w:p>
    <w:p w14:paraId="0E16636C" w14:textId="147FCC37" w:rsidR="003E1151" w:rsidRPr="00C533C7" w:rsidRDefault="00177135" w:rsidP="002D5E8A">
      <w:pPr>
        <w:ind w:left="1440"/>
        <w:rPr>
          <w:rFonts w:asciiTheme="minorHAnsi" w:hAnsiTheme="minorHAnsi" w:cstheme="minorHAnsi"/>
        </w:rPr>
      </w:pPr>
      <w:hyperlink r:id="rId16" w:history="1">
        <w:r w:rsidR="00E141EA" w:rsidRPr="0072359D">
          <w:rPr>
            <w:rFonts w:asciiTheme="minorHAnsi" w:hAnsiTheme="minorHAnsi" w:cstheme="minorHAnsi"/>
          </w:rPr>
          <w:t>rrt@waggeneredstrom.com</w:t>
        </w:r>
      </w:hyperlink>
      <w:bookmarkStart w:id="0" w:name="_GoBack"/>
      <w:bookmarkEnd w:id="0"/>
    </w:p>
    <w:sectPr w:rsidR="003E1151" w:rsidRPr="00C53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66D8F" w14:textId="77777777" w:rsidR="00177135" w:rsidRDefault="00177135" w:rsidP="001839F5">
      <w:r>
        <w:separator/>
      </w:r>
    </w:p>
  </w:endnote>
  <w:endnote w:type="continuationSeparator" w:id="0">
    <w:p w14:paraId="2E7CD992" w14:textId="77777777" w:rsidR="00177135" w:rsidRDefault="00177135" w:rsidP="0018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0B11A" w14:textId="77777777" w:rsidR="00177135" w:rsidRDefault="00177135" w:rsidP="001839F5">
      <w:r>
        <w:separator/>
      </w:r>
    </w:p>
  </w:footnote>
  <w:footnote w:type="continuationSeparator" w:id="0">
    <w:p w14:paraId="18AB2A9C" w14:textId="77777777" w:rsidR="00177135" w:rsidRDefault="00177135" w:rsidP="00183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CBC"/>
    <w:multiLevelType w:val="hybridMultilevel"/>
    <w:tmpl w:val="7610D7F2"/>
    <w:lvl w:ilvl="0" w:tplc="1B7A8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612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4E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C27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4C3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2B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AC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C44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9A4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C66288"/>
    <w:multiLevelType w:val="hybridMultilevel"/>
    <w:tmpl w:val="C6C62416"/>
    <w:lvl w:ilvl="0" w:tplc="AC20E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14F09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24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06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26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4D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ED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ED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02461E"/>
    <w:multiLevelType w:val="hybridMultilevel"/>
    <w:tmpl w:val="C75CB0F6"/>
    <w:lvl w:ilvl="0" w:tplc="3D1E2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A420C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C4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9EF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AA0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26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88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CC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0C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BB4263"/>
    <w:multiLevelType w:val="hybridMultilevel"/>
    <w:tmpl w:val="18D0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11EE8"/>
    <w:multiLevelType w:val="hybridMultilevel"/>
    <w:tmpl w:val="B24A3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E1424"/>
    <w:multiLevelType w:val="hybridMultilevel"/>
    <w:tmpl w:val="A04E5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D26CB"/>
    <w:multiLevelType w:val="hybridMultilevel"/>
    <w:tmpl w:val="D9B8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F3A3B"/>
    <w:multiLevelType w:val="hybridMultilevel"/>
    <w:tmpl w:val="4D8C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3786F"/>
    <w:multiLevelType w:val="hybridMultilevel"/>
    <w:tmpl w:val="A550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C175C"/>
    <w:multiLevelType w:val="hybridMultilevel"/>
    <w:tmpl w:val="999803A8"/>
    <w:lvl w:ilvl="0" w:tplc="98A8C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C4E2A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40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E6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83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4E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F22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E2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85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A93259F"/>
    <w:multiLevelType w:val="hybridMultilevel"/>
    <w:tmpl w:val="DD660C92"/>
    <w:lvl w:ilvl="0" w:tplc="B0F2A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21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2F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42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B4F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4E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CC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AE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27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C290D76"/>
    <w:multiLevelType w:val="hybridMultilevel"/>
    <w:tmpl w:val="3CE4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2228D"/>
    <w:multiLevelType w:val="hybridMultilevel"/>
    <w:tmpl w:val="89F04618"/>
    <w:lvl w:ilvl="0" w:tplc="7A1E3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DE32AFEE">
      <w:start w:val="125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881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20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0EA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07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00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B43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8C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8230AE5"/>
    <w:multiLevelType w:val="hybridMultilevel"/>
    <w:tmpl w:val="4A925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676DA"/>
    <w:multiLevelType w:val="hybridMultilevel"/>
    <w:tmpl w:val="B666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86DB8"/>
    <w:multiLevelType w:val="hybridMultilevel"/>
    <w:tmpl w:val="164263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02BF0"/>
    <w:multiLevelType w:val="hybridMultilevel"/>
    <w:tmpl w:val="977E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B7553E"/>
    <w:multiLevelType w:val="hybridMultilevel"/>
    <w:tmpl w:val="7AAA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514D61"/>
    <w:multiLevelType w:val="hybridMultilevel"/>
    <w:tmpl w:val="79DC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5590E"/>
    <w:multiLevelType w:val="hybridMultilevel"/>
    <w:tmpl w:val="C27C810C"/>
    <w:lvl w:ilvl="0" w:tplc="0DDAA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E0BC1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60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29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8F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829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25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03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EC2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5"/>
  </w:num>
  <w:num w:numId="3">
    <w:abstractNumId w:val="17"/>
  </w:num>
  <w:num w:numId="4">
    <w:abstractNumId w:val="8"/>
  </w:num>
  <w:num w:numId="5">
    <w:abstractNumId w:val="16"/>
  </w:num>
  <w:num w:numId="6">
    <w:abstractNumId w:val="11"/>
  </w:num>
  <w:num w:numId="7">
    <w:abstractNumId w:val="7"/>
  </w:num>
  <w:num w:numId="8">
    <w:abstractNumId w:val="15"/>
  </w:num>
  <w:num w:numId="9">
    <w:abstractNumId w:val="18"/>
  </w:num>
  <w:num w:numId="10">
    <w:abstractNumId w:val="3"/>
  </w:num>
  <w:num w:numId="11">
    <w:abstractNumId w:val="0"/>
  </w:num>
  <w:num w:numId="12">
    <w:abstractNumId w:val="13"/>
  </w:num>
  <w:num w:numId="13">
    <w:abstractNumId w:val="1"/>
  </w:num>
  <w:num w:numId="14">
    <w:abstractNumId w:val="12"/>
  </w:num>
  <w:num w:numId="15">
    <w:abstractNumId w:val="14"/>
  </w:num>
  <w:num w:numId="16">
    <w:abstractNumId w:val="9"/>
  </w:num>
  <w:num w:numId="17">
    <w:abstractNumId w:val="2"/>
  </w:num>
  <w:num w:numId="18">
    <w:abstractNumId w:val="19"/>
  </w:num>
  <w:num w:numId="19">
    <w:abstractNumId w:val="10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D7"/>
    <w:rsid w:val="00000198"/>
    <w:rsid w:val="00017642"/>
    <w:rsid w:val="00017A4E"/>
    <w:rsid w:val="000330D6"/>
    <w:rsid w:val="000379FE"/>
    <w:rsid w:val="00044227"/>
    <w:rsid w:val="00045B6B"/>
    <w:rsid w:val="0004774C"/>
    <w:rsid w:val="00054D52"/>
    <w:rsid w:val="0006622E"/>
    <w:rsid w:val="00074E3B"/>
    <w:rsid w:val="00076053"/>
    <w:rsid w:val="00081165"/>
    <w:rsid w:val="000840DC"/>
    <w:rsid w:val="000A0EC1"/>
    <w:rsid w:val="000A33DB"/>
    <w:rsid w:val="000B0F90"/>
    <w:rsid w:val="000B23CE"/>
    <w:rsid w:val="000B71B2"/>
    <w:rsid w:val="000B7729"/>
    <w:rsid w:val="000C3A57"/>
    <w:rsid w:val="000D4926"/>
    <w:rsid w:val="000D636F"/>
    <w:rsid w:val="000E277E"/>
    <w:rsid w:val="000E6B4C"/>
    <w:rsid w:val="000F34A0"/>
    <w:rsid w:val="00133C9F"/>
    <w:rsid w:val="0013436C"/>
    <w:rsid w:val="00146CD6"/>
    <w:rsid w:val="00146DC0"/>
    <w:rsid w:val="00167B60"/>
    <w:rsid w:val="00173884"/>
    <w:rsid w:val="0017677B"/>
    <w:rsid w:val="00177135"/>
    <w:rsid w:val="00177438"/>
    <w:rsid w:val="001839F5"/>
    <w:rsid w:val="00183F78"/>
    <w:rsid w:val="0019009E"/>
    <w:rsid w:val="00197902"/>
    <w:rsid w:val="001A0D8D"/>
    <w:rsid w:val="001B02ED"/>
    <w:rsid w:val="001C3C09"/>
    <w:rsid w:val="001D20C5"/>
    <w:rsid w:val="001E03CC"/>
    <w:rsid w:val="001E1B39"/>
    <w:rsid w:val="001F6EF5"/>
    <w:rsid w:val="00200B77"/>
    <w:rsid w:val="00204871"/>
    <w:rsid w:val="00205D03"/>
    <w:rsid w:val="00221B63"/>
    <w:rsid w:val="00231E89"/>
    <w:rsid w:val="00242C2C"/>
    <w:rsid w:val="00247C72"/>
    <w:rsid w:val="0025435F"/>
    <w:rsid w:val="00256BFA"/>
    <w:rsid w:val="0025737F"/>
    <w:rsid w:val="00262959"/>
    <w:rsid w:val="002645B6"/>
    <w:rsid w:val="00272DDC"/>
    <w:rsid w:val="0027573C"/>
    <w:rsid w:val="00275A67"/>
    <w:rsid w:val="00290098"/>
    <w:rsid w:val="002B0CFF"/>
    <w:rsid w:val="002B18E3"/>
    <w:rsid w:val="002B3608"/>
    <w:rsid w:val="002B70B5"/>
    <w:rsid w:val="002C4F39"/>
    <w:rsid w:val="002C57BC"/>
    <w:rsid w:val="002D1532"/>
    <w:rsid w:val="002D4F47"/>
    <w:rsid w:val="002D5E8A"/>
    <w:rsid w:val="002D632A"/>
    <w:rsid w:val="002F1FE4"/>
    <w:rsid w:val="002F4150"/>
    <w:rsid w:val="003262AC"/>
    <w:rsid w:val="0034632F"/>
    <w:rsid w:val="003727DF"/>
    <w:rsid w:val="00372AAB"/>
    <w:rsid w:val="00382FEF"/>
    <w:rsid w:val="00390F8F"/>
    <w:rsid w:val="003B179B"/>
    <w:rsid w:val="003B48AB"/>
    <w:rsid w:val="003B531F"/>
    <w:rsid w:val="003B57AB"/>
    <w:rsid w:val="003C3FD8"/>
    <w:rsid w:val="003C481E"/>
    <w:rsid w:val="003D3A3A"/>
    <w:rsid w:val="003E1151"/>
    <w:rsid w:val="003F132C"/>
    <w:rsid w:val="00410383"/>
    <w:rsid w:val="0041473F"/>
    <w:rsid w:val="00425195"/>
    <w:rsid w:val="00443256"/>
    <w:rsid w:val="0044644B"/>
    <w:rsid w:val="004531D9"/>
    <w:rsid w:val="004559C4"/>
    <w:rsid w:val="00456E8A"/>
    <w:rsid w:val="00471A11"/>
    <w:rsid w:val="00475706"/>
    <w:rsid w:val="004760A3"/>
    <w:rsid w:val="00496A1B"/>
    <w:rsid w:val="004A5C0F"/>
    <w:rsid w:val="004D1CB5"/>
    <w:rsid w:val="004F2F7E"/>
    <w:rsid w:val="004F5B15"/>
    <w:rsid w:val="0052606A"/>
    <w:rsid w:val="00526333"/>
    <w:rsid w:val="00534EF8"/>
    <w:rsid w:val="00541060"/>
    <w:rsid w:val="00552AEA"/>
    <w:rsid w:val="00560E15"/>
    <w:rsid w:val="00570D77"/>
    <w:rsid w:val="005755C7"/>
    <w:rsid w:val="0059131C"/>
    <w:rsid w:val="005A1E86"/>
    <w:rsid w:val="005B5BC7"/>
    <w:rsid w:val="005C34ED"/>
    <w:rsid w:val="005C4947"/>
    <w:rsid w:val="005E4217"/>
    <w:rsid w:val="005F4AF0"/>
    <w:rsid w:val="00600A50"/>
    <w:rsid w:val="00606366"/>
    <w:rsid w:val="00622A1C"/>
    <w:rsid w:val="00623002"/>
    <w:rsid w:val="0062676C"/>
    <w:rsid w:val="0063093A"/>
    <w:rsid w:val="006477A7"/>
    <w:rsid w:val="00652567"/>
    <w:rsid w:val="006535F0"/>
    <w:rsid w:val="006544EF"/>
    <w:rsid w:val="00656C01"/>
    <w:rsid w:val="00670960"/>
    <w:rsid w:val="006779A2"/>
    <w:rsid w:val="00686283"/>
    <w:rsid w:val="00690D2D"/>
    <w:rsid w:val="006A63F4"/>
    <w:rsid w:val="006B4982"/>
    <w:rsid w:val="006B5152"/>
    <w:rsid w:val="006C1270"/>
    <w:rsid w:val="006C73BC"/>
    <w:rsid w:val="006D011A"/>
    <w:rsid w:val="006D39BB"/>
    <w:rsid w:val="006D45C3"/>
    <w:rsid w:val="006E0E39"/>
    <w:rsid w:val="006E1C56"/>
    <w:rsid w:val="006F2494"/>
    <w:rsid w:val="00716224"/>
    <w:rsid w:val="00722305"/>
    <w:rsid w:val="0072290B"/>
    <w:rsid w:val="0072359D"/>
    <w:rsid w:val="0073009F"/>
    <w:rsid w:val="007338C7"/>
    <w:rsid w:val="00734FB5"/>
    <w:rsid w:val="00747D68"/>
    <w:rsid w:val="00765210"/>
    <w:rsid w:val="007732D0"/>
    <w:rsid w:val="00781DD1"/>
    <w:rsid w:val="00793A88"/>
    <w:rsid w:val="007C01F7"/>
    <w:rsid w:val="007D7016"/>
    <w:rsid w:val="007F3A98"/>
    <w:rsid w:val="007F4105"/>
    <w:rsid w:val="00812708"/>
    <w:rsid w:val="00814210"/>
    <w:rsid w:val="00814D5F"/>
    <w:rsid w:val="00815FA4"/>
    <w:rsid w:val="00826CE3"/>
    <w:rsid w:val="0084506D"/>
    <w:rsid w:val="00851337"/>
    <w:rsid w:val="00852D5F"/>
    <w:rsid w:val="00854AD8"/>
    <w:rsid w:val="00856836"/>
    <w:rsid w:val="00856A33"/>
    <w:rsid w:val="00893DD7"/>
    <w:rsid w:val="00896781"/>
    <w:rsid w:val="008A03B7"/>
    <w:rsid w:val="008A11EE"/>
    <w:rsid w:val="008B1CB8"/>
    <w:rsid w:val="008B65A9"/>
    <w:rsid w:val="008C0461"/>
    <w:rsid w:val="008D04E1"/>
    <w:rsid w:val="008D4FA2"/>
    <w:rsid w:val="008E427C"/>
    <w:rsid w:val="008E72C2"/>
    <w:rsid w:val="008F0C2F"/>
    <w:rsid w:val="008F27C4"/>
    <w:rsid w:val="00903B3D"/>
    <w:rsid w:val="009073B0"/>
    <w:rsid w:val="00914141"/>
    <w:rsid w:val="00917A0C"/>
    <w:rsid w:val="00921B0E"/>
    <w:rsid w:val="00931018"/>
    <w:rsid w:val="00934472"/>
    <w:rsid w:val="00936E04"/>
    <w:rsid w:val="00942E61"/>
    <w:rsid w:val="0096320C"/>
    <w:rsid w:val="00965211"/>
    <w:rsid w:val="009673EC"/>
    <w:rsid w:val="00970288"/>
    <w:rsid w:val="00973154"/>
    <w:rsid w:val="00981171"/>
    <w:rsid w:val="0098292B"/>
    <w:rsid w:val="00986B8F"/>
    <w:rsid w:val="009B0EC4"/>
    <w:rsid w:val="009C2249"/>
    <w:rsid w:val="009C6F7A"/>
    <w:rsid w:val="009D54F6"/>
    <w:rsid w:val="009D603D"/>
    <w:rsid w:val="009F47A0"/>
    <w:rsid w:val="00A04AFC"/>
    <w:rsid w:val="00A14A07"/>
    <w:rsid w:val="00A15DEA"/>
    <w:rsid w:val="00A3534A"/>
    <w:rsid w:val="00A415D5"/>
    <w:rsid w:val="00A42682"/>
    <w:rsid w:val="00A450DA"/>
    <w:rsid w:val="00A46F36"/>
    <w:rsid w:val="00A61615"/>
    <w:rsid w:val="00A6341C"/>
    <w:rsid w:val="00A6379F"/>
    <w:rsid w:val="00A6484C"/>
    <w:rsid w:val="00A653CF"/>
    <w:rsid w:val="00A67802"/>
    <w:rsid w:val="00A92AC9"/>
    <w:rsid w:val="00AA1C43"/>
    <w:rsid w:val="00AA26A8"/>
    <w:rsid w:val="00AA5D25"/>
    <w:rsid w:val="00AB4933"/>
    <w:rsid w:val="00AB4B23"/>
    <w:rsid w:val="00AB6F3C"/>
    <w:rsid w:val="00AC1051"/>
    <w:rsid w:val="00AC3ED3"/>
    <w:rsid w:val="00AC50CF"/>
    <w:rsid w:val="00AC7F28"/>
    <w:rsid w:val="00AE0435"/>
    <w:rsid w:val="00AE3189"/>
    <w:rsid w:val="00AE3B0E"/>
    <w:rsid w:val="00AE4DB3"/>
    <w:rsid w:val="00AE7E11"/>
    <w:rsid w:val="00AF03A7"/>
    <w:rsid w:val="00AF47EE"/>
    <w:rsid w:val="00B13730"/>
    <w:rsid w:val="00B300E7"/>
    <w:rsid w:val="00B31B47"/>
    <w:rsid w:val="00B345F9"/>
    <w:rsid w:val="00B47D66"/>
    <w:rsid w:val="00B63932"/>
    <w:rsid w:val="00B74C34"/>
    <w:rsid w:val="00B74F2B"/>
    <w:rsid w:val="00BB0DB7"/>
    <w:rsid w:val="00BB10F2"/>
    <w:rsid w:val="00BB226F"/>
    <w:rsid w:val="00BB2497"/>
    <w:rsid w:val="00BB2715"/>
    <w:rsid w:val="00BB321E"/>
    <w:rsid w:val="00BB3BDE"/>
    <w:rsid w:val="00BC3413"/>
    <w:rsid w:val="00BD585E"/>
    <w:rsid w:val="00BE0E61"/>
    <w:rsid w:val="00BE2C68"/>
    <w:rsid w:val="00C17B77"/>
    <w:rsid w:val="00C200F5"/>
    <w:rsid w:val="00C2717F"/>
    <w:rsid w:val="00C332A7"/>
    <w:rsid w:val="00C3630F"/>
    <w:rsid w:val="00C37A3D"/>
    <w:rsid w:val="00C4356A"/>
    <w:rsid w:val="00C533C7"/>
    <w:rsid w:val="00C570FB"/>
    <w:rsid w:val="00C608A8"/>
    <w:rsid w:val="00C63A77"/>
    <w:rsid w:val="00C64EB7"/>
    <w:rsid w:val="00C6778C"/>
    <w:rsid w:val="00C72A7C"/>
    <w:rsid w:val="00C870DB"/>
    <w:rsid w:val="00C87556"/>
    <w:rsid w:val="00CA57B5"/>
    <w:rsid w:val="00CB19E3"/>
    <w:rsid w:val="00CB6C52"/>
    <w:rsid w:val="00CC397A"/>
    <w:rsid w:val="00CD65C1"/>
    <w:rsid w:val="00CD714B"/>
    <w:rsid w:val="00CE472B"/>
    <w:rsid w:val="00D0225E"/>
    <w:rsid w:val="00D15AE9"/>
    <w:rsid w:val="00D23192"/>
    <w:rsid w:val="00D2508F"/>
    <w:rsid w:val="00D26F66"/>
    <w:rsid w:val="00D34894"/>
    <w:rsid w:val="00D4493B"/>
    <w:rsid w:val="00D5314A"/>
    <w:rsid w:val="00D578DC"/>
    <w:rsid w:val="00D73EA6"/>
    <w:rsid w:val="00D74968"/>
    <w:rsid w:val="00D81AD8"/>
    <w:rsid w:val="00DE69D7"/>
    <w:rsid w:val="00E029DD"/>
    <w:rsid w:val="00E141EA"/>
    <w:rsid w:val="00E21E97"/>
    <w:rsid w:val="00E23BD5"/>
    <w:rsid w:val="00E30B4C"/>
    <w:rsid w:val="00E45171"/>
    <w:rsid w:val="00E5193A"/>
    <w:rsid w:val="00E61DEA"/>
    <w:rsid w:val="00E82E1D"/>
    <w:rsid w:val="00E96BB8"/>
    <w:rsid w:val="00EA7C9D"/>
    <w:rsid w:val="00EC6093"/>
    <w:rsid w:val="00EE3ABC"/>
    <w:rsid w:val="00EE40C0"/>
    <w:rsid w:val="00EE7C23"/>
    <w:rsid w:val="00EF1A6D"/>
    <w:rsid w:val="00F00563"/>
    <w:rsid w:val="00F0071D"/>
    <w:rsid w:val="00F03AE5"/>
    <w:rsid w:val="00F11C4F"/>
    <w:rsid w:val="00F13CC1"/>
    <w:rsid w:val="00F1435F"/>
    <w:rsid w:val="00F17B66"/>
    <w:rsid w:val="00F20887"/>
    <w:rsid w:val="00F25042"/>
    <w:rsid w:val="00F26F7D"/>
    <w:rsid w:val="00F27C43"/>
    <w:rsid w:val="00F35F8F"/>
    <w:rsid w:val="00F54547"/>
    <w:rsid w:val="00F6082B"/>
    <w:rsid w:val="00F7376F"/>
    <w:rsid w:val="00F80C41"/>
    <w:rsid w:val="00F95D2E"/>
    <w:rsid w:val="00FB0C82"/>
    <w:rsid w:val="00FB4594"/>
    <w:rsid w:val="00FC529A"/>
    <w:rsid w:val="00FD049C"/>
    <w:rsid w:val="00FD509D"/>
    <w:rsid w:val="00FD793B"/>
    <w:rsid w:val="00FE647A"/>
    <w:rsid w:val="00FE70D5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66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DD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DD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115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1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F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FE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FE4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1B0E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74E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DD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DD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115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1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F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FE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FE4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1B0E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74E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ing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indows.microsoft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rrt@waggeneredstrom.com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://www.facebook.com/bing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twitter.com/b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_x0020_Company xmlns="f7308c59-e3fc-48bd-b337-1e1d3e35413d">Microsoft</Client_x0020_Company>
    <Rush_x0020_Request_x0020_E-Mail_x0020_Sent xmlns="f7308c59-e3fc-48bd-b337-1e1d3e35413d">false</Rush_x0020_Request_x0020_E-Mail_x0020_Sent>
    <Business_x0020_Workgroup xmlns="8d050e58-a224-4300-965e-50833599cb54" xsi:nil="true"/>
    <Account_x0020_Contact_x0020_E-mail xmlns="f7308c59-e3fc-48bd-b337-1e1d3e35413d">kriefflin@waggeneredstrom.com</Account_x0020_Contact_x0020_E-mail>
    <Client_x0020_Name xmlns="f7308c59-e3fc-48bd-b337-1e1d3e35413d">Melissa Powell</Client_x0020_Name>
    <Expedited_x0020_Process_x003f_ xmlns="f7308c59-e3fc-48bd-b337-1e1d3e35413d">Standard</Expedited_x0020_Process_x003f_>
    <Posted_x0020_to_x0020_EMEA_x0020_Press_x0020_Centre xmlns="f7308c59-e3fc-48bd-b337-1e1d3e35413d">false</Posted_x0020_to_x0020_EMEA_x0020_Press_x0020_Centre>
    <Attorney_x0020_Phone xmlns="f7308c59-e3fc-48bd-b337-1e1d3e35413d" xsi:nil="true"/>
    <Internal_x0020_Order_x0028_I_x002f_O_x0029__x0023_ xmlns="f7308c59-e3fc-48bd-b337-1e1d3e35413d" xsi:nil="true"/>
    <Job_x0020_Number xmlns="f7308c59-e3fc-48bd-b337-1e1d3e35413d">MSOSDGROUP.001</Job_x0020_Number>
    <LOI xmlns="f7308c59-e3fc-48bd-b337-1e1d3e35413d">false</LOI>
    <Account_x0020_Backup_x0020_Mobile_x0020_Phone xmlns="f7308c59-e3fc-48bd-b337-1e1d3e35413d" xsi:nil="true"/>
    <Editing_x0020_Level xmlns="f7308c59-e3fc-48bd-b337-1e1d3e35413d" xsi:nil="true"/>
    <Account_x0020_Contact xmlns="f7308c59-e3fc-48bd-b337-1e1d3e35413d">Kristin Riefflin</Account_x0020_Contact>
    <Mention_x0020_a_x0020_Microsoft_x0020_contest_x002c__x0020_sweepstakes_x002c__x0020_or_x0020_premium_x0020_promotion_x003f_ xmlns="f7308c59-e3fc-48bd-b337-1e1d3e35413d">false</Mention_x0020_a_x0020_Microsoft_x0020_contest_x002c__x0020_sweepstakes_x002c__x0020_or_x0020_premium_x0020_promotion_x003f_>
    <Special_x0020_Instructions xmlns="f7308c59-e3fc-48bd-b337-1e1d3e35413d" xsi:nil="true"/>
    <Posted_x0020_to_x0020_MS_x0020_PressPass xmlns="f7308c59-e3fc-48bd-b337-1e1d3e35413d">false</Posted_x0020_to_x0020_MS_x0020_PressPass>
    <Account_x0020_Backup_x0020_Contact_x0028_s_x0029__x0020_Email xmlns="f7308c59-e3fc-48bd-b337-1e1d3e35413d" xsi:nil="true"/>
    <Released_x0020_By xmlns="f7308c59-e3fc-48bd-b337-1e1d3e35413d">Client Company</Released_x0020_By>
    <Job_x0020_Type xmlns="f7308c59-e3fc-48bd-b337-1e1d3e35413d">Production</Job_x0020_Type>
    <Release_x0020_Date_x0020_and_x0020_Time xmlns="f7308c59-e3fc-48bd-b337-1e1d3e35413d" xsi:nil="true"/>
    <For_x0020_MS_x0020_VPR_x002d_VPK_x002d_Newsroom xmlns="4043efe1-a268-4662-b2d0-7a13496800b5">TBD</For_x0020_MS_x0020_VPR_x002d_VPK_x002d_Newsroom>
    <Client_x0020_E-mail xmlns="f7308c59-e3fc-48bd-b337-1e1d3e35413d">melissp@microsoft.com</Client_x0020_E-mail>
    <Document_x0020_Writer xmlns="f7308c59-e3fc-48bd-b337-1e1d3e35413d" xsi:nil="true"/>
    <Wire_x0020_Distribution xmlns="f7308c59-e3fc-48bd-b337-1e1d3e35413d">None</Wire_x0020_Distribution>
    <Proposed_x0020_Tags xmlns="4043efe1-a268-4662-b2d0-7a13496800b5" xsi:nil="true"/>
    <Account_x0020_Contact_x0020_Mobile_x0020_Phone xmlns="f7308c59-e3fc-48bd-b337-1e1d3e35413d">425-638-7410</Account_x0020_Contact_x0020_Mobile_x0020_Phone>
    <Attorney_x0020_Email xmlns="f7308c59-e3fc-48bd-b337-1e1d3e35413d" xsi:nil="true"/>
    <Posted_x0020_to_x0020_PressPass xmlns="f7308c59-e3fc-48bd-b337-1e1d3e35413d">false</Posted_x0020_to_x0020_PressPass>
    <Attorney_x0020_Involved xmlns="f7308c59-e3fc-48bd-b337-1e1d3e35413d">false</Attorney_x0020_Involved>
    <WE_x0020_PO_x0023_ xmlns="8d050e58-a224-4300-965e-50833599cb54" xsi:nil="true"/>
    <Done_x002c__x0020_Killed_x002c__x0020_On_x0020_Hold xmlns="f7308c59-e3fc-48bd-b337-1e1d3e35413d">Active</Done_x002c__x0020_Killed_x002c__x0020_On_x0020_Hold>
    <AdLaw_x0020_Reviewer xmlns="f7308c59-e3fc-48bd-b337-1e1d3e35413d">Rachel</AdLaw_x0020_Reviewer>
    <Other_x0020_Legal xmlns="f7308c59-e3fc-48bd-b337-1e1d3e35413d" xsi:nil="true"/>
    <Joint_x0020_Release xmlns="f7308c59-e3fc-48bd-b337-1e1d3e35413d" xsi:nil="true"/>
    <Requested_x0020_Completion_x0020_Date xmlns="f7308c59-e3fc-48bd-b337-1e1d3e35413d">EOW</Requested_x0020_Completion_x0020_Date>
    <Attorney_x002f_Paralegal xmlns="f7308c59-e3fc-48bd-b337-1e1d3e35413d" xsi:nil="true"/>
    <Doc_x0020_Type xmlns="f7308c59-e3fc-48bd-b337-1e1d3e35413d">Fact Sheet</Doc_x0020_Type>
    <Account_x0020_Contact_x0020_Backup_x0028_s_x0029_ xmlns="f7308c59-e3fc-48bd-b337-1e1d3e35413d" xsi:nil="true"/>
    <Business_x0020_Group xmlns="8d050e58-a224-4300-965e-50833599cb54" xsi:nil="true"/>
    <Production_x0020_Coordinator xmlns="f7308c59-e3fc-48bd-b337-1e1d3e35413d">17</Production_x0020_Coordinator>
    <Rush_x0020_or_x0020_Crisis_x003f_ xmlns="f7308c59-e3fc-48bd-b337-1e1d3e35413d">Standard</Rush_x0020_or_x0020_Crisis_x003f_>
    <Photo_x0020_Distribution xmlns="f7308c59-e3fc-48bd-b337-1e1d3e35413d">false</Photo_x0020_Distribution>
    <Instructions xmlns="f7308c59-e3fc-48bd-b337-1e1d3e35413d">Two editing reads, legal review, signoff and final. Preserve unique formatting assigned by any given client or team.</Instructions>
    <MOU xmlns="f7308c59-e3fc-48bd-b337-1e1d3e35413d">false</MOU>
    <MS_x0020_Account_x0020__x0023_ xmlns="f7308c59-e3fc-48bd-b337-1e1d3e3541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quest" ma:contentTypeID="0x0101005B854BB8D7539B4DAE3764D711F5E570006BD4B7C359BA8045A153EB29405B5462" ma:contentTypeVersion="118" ma:contentTypeDescription="" ma:contentTypeScope="" ma:versionID="40a52be157779b3816678471ca2fe598">
  <xsd:schema xmlns:xsd="http://www.w3.org/2001/XMLSchema" xmlns:xs="http://www.w3.org/2001/XMLSchema" xmlns:p="http://schemas.microsoft.com/office/2006/metadata/properties" xmlns:ns2="f7308c59-e3fc-48bd-b337-1e1d3e35413d" xmlns:ns3="4043efe1-a268-4662-b2d0-7a13496800b5" xmlns:ns4="8d050e58-a224-4300-965e-50833599cb54" targetNamespace="http://schemas.microsoft.com/office/2006/metadata/properties" ma:root="true" ma:fieldsID="53a2aecc26028eccbef0f16ffafde5d3" ns2:_="" ns3:_="" ns4:_="">
    <xsd:import namespace="f7308c59-e3fc-48bd-b337-1e1d3e35413d"/>
    <xsd:import namespace="4043efe1-a268-4662-b2d0-7a13496800b5"/>
    <xsd:import namespace="8d050e58-a224-4300-965e-50833599cb54"/>
    <xsd:element name="properties">
      <xsd:complexType>
        <xsd:sequence>
          <xsd:element name="documentManagement">
            <xsd:complexType>
              <xsd:all>
                <xsd:element ref="ns2:Job_x0020_Type" minOccurs="0"/>
                <xsd:element ref="ns2:Done_x002c__x0020_Killed_x002c__x0020_On_x0020_Hold" minOccurs="0"/>
                <xsd:element ref="ns2:Doc_x0020_Type" minOccurs="0"/>
                <xsd:element ref="ns2:Account_x0020_Contact" minOccurs="0"/>
                <xsd:element ref="ns2:Account_x0020_Contact_x0020_E-mail" minOccurs="0"/>
                <xsd:element ref="ns2:Account_x0020_Backup_x0020_Contact_x0028_s_x0029__x0020_Email" minOccurs="0"/>
                <xsd:element ref="ns2:Account_x0020_Contact_x0020_Backup_x0028_s_x0029_" minOccurs="0"/>
                <xsd:element ref="ns2:Account_x0020_Contact_x0020_Mobile_x0020_Phone" minOccurs="0"/>
                <xsd:element ref="ns2:Account_x0020_Backup_x0020_Mobile_x0020_Phone" minOccurs="0"/>
                <xsd:element ref="ns2:Client_x0020_Company" minOccurs="0"/>
                <xsd:element ref="ns2:Client_x0020_Name" minOccurs="0"/>
                <xsd:element ref="ns2:Client_x0020_E-mail" minOccurs="0"/>
                <xsd:element ref="ns2:Expedited_x0020_Process_x003f_" minOccurs="0"/>
                <xsd:element ref="ns2:Joint_x0020_Release" minOccurs="0"/>
                <xsd:element ref="ns2:Mention_x0020_a_x0020_Microsoft_x0020_contest_x002c__x0020_sweepstakes_x002c__x0020_or_x0020_premium_x0020_promotion_x003f_" minOccurs="0"/>
                <xsd:element ref="ns2:Attorney_x002f_Paralegal" minOccurs="0"/>
                <xsd:element ref="ns2:Photo_x0020_Distribution" minOccurs="0"/>
                <xsd:element ref="ns2:Posted_x0020_to_x0020_PressPass" minOccurs="0"/>
                <xsd:element ref="ns2:Posted_x0020_to_x0020_EMEA_x0020_Press_x0020_Centre" minOccurs="0"/>
                <xsd:element ref="ns2:Production_x0020_Coordinator" minOccurs="0"/>
                <xsd:element ref="ns2:Release_x0020_Date_x0020_and_x0020_Time" minOccurs="0"/>
                <xsd:element ref="ns2:Rush_x0020_or_x0020_Crisis_x003f_" minOccurs="0"/>
                <xsd:element ref="ns2:Rush_x0020_Request_x0020_E-Mail_x0020_Sent" minOccurs="0"/>
                <xsd:element ref="ns2:Requested_x0020_Completion_x0020_Date" minOccurs="0"/>
                <xsd:element ref="ns2:Special_x0020_Instructions" minOccurs="0"/>
                <xsd:element ref="ns2:Wire_x0020_Distribution" minOccurs="0"/>
                <xsd:element ref="ns2:Instructions" minOccurs="0"/>
                <xsd:element ref="ns2:Document_x0020_Writer" minOccurs="0"/>
                <xsd:element ref="ns2:AdLaw_x0020_Reviewer" minOccurs="0"/>
                <xsd:element ref="ns2:Released_x0020_By" minOccurs="0"/>
                <xsd:element ref="ns2:LOI" minOccurs="0"/>
                <xsd:element ref="ns2:MOU" minOccurs="0"/>
                <xsd:element ref="ns2:Other_x0020_Legal" minOccurs="0"/>
                <xsd:element ref="ns2:Attorney_x0020_Involved" minOccurs="0"/>
                <xsd:element ref="ns2:Attorney_x0020_Email" minOccurs="0"/>
                <xsd:element ref="ns2:Attorney_x0020_Phone" minOccurs="0"/>
                <xsd:element ref="ns2:Internal_x0020_Order_x0028_I_x002f_O_x0029__x0023_" minOccurs="0"/>
                <xsd:element ref="ns2:MS_x0020_Account_x0020__x0023_" minOccurs="0"/>
                <xsd:element ref="ns2:Posted_x0020_to_x0020_MS_x0020_PressPass" minOccurs="0"/>
                <xsd:element ref="ns2:Job_x0020_Number" minOccurs="0"/>
                <xsd:element ref="ns2:Editing_x0020_Level" minOccurs="0"/>
                <xsd:element ref="ns3:Proposed_x0020_Tags" minOccurs="0"/>
                <xsd:element ref="ns3:For_x0020_MS_x0020_VPR_x002d_VPK_x002d_Newsroom" minOccurs="0"/>
                <xsd:element ref="ns4:Business_x0020_Workgroup" minOccurs="0"/>
                <xsd:element ref="ns4:WE_x0020_PO_x0023_" minOccurs="0"/>
                <xsd:element ref="ns4:Business_x0020_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08c59-e3fc-48bd-b337-1e1d3e35413d" elementFormDefault="qualified">
    <xsd:import namespace="http://schemas.microsoft.com/office/2006/documentManagement/types"/>
    <xsd:import namespace="http://schemas.microsoft.com/office/infopath/2007/PartnerControls"/>
    <xsd:element name="Job_x0020_Type" ma:index="2" nillable="true" ma:displayName="Job Type" ma:default="Editing Only" ma:format="Dropdown" ma:internalName="Job_x0020_Type">
      <xsd:simpleType>
        <xsd:restriction base="dms:Choice">
          <xsd:enumeration value="Editing Only"/>
          <xsd:enumeration value="Production"/>
        </xsd:restriction>
      </xsd:simpleType>
    </xsd:element>
    <xsd:element name="Done_x002c__x0020_Killed_x002c__x0020_On_x0020_Hold" ma:index="3" nillable="true" ma:displayName="Done, Killed, On Hold" ma:default="Active" ma:description="select on when/if appropriate" ma:format="Dropdown" ma:internalName="Done_x002C__x0020_Killed_x002C__x0020_On_x0020_Hold">
      <xsd:simpleType>
        <xsd:union memberTypes="dms:Text">
          <xsd:simpleType>
            <xsd:restriction base="dms:Choice">
              <xsd:enumeration value="Active"/>
              <xsd:enumeration value="Done"/>
              <xsd:enumeration value="Killed"/>
              <xsd:enumeration value="On Hold"/>
            </xsd:restriction>
          </xsd:simpleType>
        </xsd:union>
      </xsd:simpleType>
    </xsd:element>
    <xsd:element name="Doc_x0020_Type" ma:index="4" nillable="true" ma:displayName="Doc Type" ma:default="Abstract" ma:format="Dropdown" ma:internalName="Doc_x0020_Type">
      <xsd:simpleType>
        <xsd:union memberTypes="dms:Text">
          <xsd:simpleType>
            <xsd:restriction base="dms:Choice">
              <xsd:enumeration value="Abstract"/>
              <xsd:enumeration value="Article"/>
              <xsd:enumeration value="Audio News Release"/>
              <xsd:enumeration value="Backgrounder"/>
              <xsd:enumeration value="Biography"/>
              <xsd:enumeration value="Blast Email Text"/>
              <xsd:enumeration value="Blog"/>
              <xsd:enumeration value="Boilerplate"/>
              <xsd:enumeration value="Book of Influence"/>
              <xsd:enumeration value="Briefing"/>
              <xsd:enumeration value="Caption"/>
              <xsd:enumeration value="Case Study"/>
              <xsd:enumeration value="Coverage Report"/>
              <xsd:enumeration value="Edit Only (no formatting/distribution needed)"/>
              <xsd:enumeration value="Fact Sheet"/>
              <xsd:enumeration value="FAQ and QA"/>
              <xsd:enumeration value="IMM Report"/>
              <xsd:enumeration value="Influence 360"/>
              <xsd:enumeration value="Infographic"/>
              <xsd:enumeration value="Intranet Article"/>
              <xsd:enumeration value="Invitation"/>
              <xsd:enumeration value="Letter"/>
              <xsd:enumeration value="Matte Release"/>
              <xsd:enumeration value="Media Alert"/>
              <xsd:enumeration value="Other"/>
              <xsd:enumeration value="Overview"/>
              <xsd:enumeration value="PowerPoint Presentation"/>
              <xsd:enumeration value="PR Kit"/>
              <xsd:enumeration value="PR Plan"/>
              <xsd:enumeration value="Pre-edit"/>
              <xsd:enumeration value="Presentation"/>
              <xsd:enumeration value="Press Content"/>
              <xsd:enumeration value="Press Release"/>
              <xsd:enumeration value="PressPass feature story (not PR or FS)"/>
              <xsd:enumeration value="Press Release (not third-party PR)"/>
              <xsd:enumeration value="Quote Sheet"/>
              <xsd:enumeration value="Reviewers Guide"/>
              <xsd:enumeration value="RFP"/>
              <xsd:enumeration value="Speech"/>
              <xsd:enumeration value="Statement"/>
              <xsd:enumeration value="Template"/>
              <xsd:enumeration value="Third-party Release"/>
              <xsd:enumeration value="Transcripts"/>
              <xsd:enumeration value="VPR"/>
              <xsd:enumeration value="Web Copy"/>
              <xsd:enumeration value="White Paper"/>
              <xsd:enumeration value="Windows Client Weekly Coverage Report"/>
            </xsd:restriction>
          </xsd:simpleType>
        </xsd:union>
      </xsd:simpleType>
    </xsd:element>
    <xsd:element name="Account_x0020_Contact" ma:index="5" nillable="true" ma:displayName="Account Contact" ma:internalName="Account_x0020_Contact">
      <xsd:simpleType>
        <xsd:restriction base="dms:Text">
          <xsd:maxLength value="50"/>
        </xsd:restriction>
      </xsd:simpleType>
    </xsd:element>
    <xsd:element name="Account_x0020_Contact_x0020_E-mail" ma:index="6" nillable="true" ma:displayName="Account Contact E-mail" ma:description="Email address of contact" ma:internalName="Account_x0020_Contact_x0020_E_x002d_mail">
      <xsd:simpleType>
        <xsd:restriction base="dms:Text">
          <xsd:maxLength value="255"/>
        </xsd:restriction>
      </xsd:simpleType>
    </xsd:element>
    <xsd:element name="Account_x0020_Backup_x0020_Contact_x0028_s_x0029__x0020_Email" ma:index="7" nillable="true" ma:displayName="Account Backup Contact(s) Email" ma:description="Account Backups need a way to be contacted" ma:internalName="Account_x0020_Backup_x0020_Contact_x0028_s_x0029__x0020_Email">
      <xsd:simpleType>
        <xsd:restriction base="dms:Note">
          <xsd:maxLength value="255"/>
        </xsd:restriction>
      </xsd:simpleType>
    </xsd:element>
    <xsd:element name="Account_x0020_Contact_x0020_Backup_x0028_s_x0029_" ma:index="8" nillable="true" ma:displayName="Account Contact Backup(s)" ma:internalName="Account_x0020_Contact_x0020_Backup_x0028_s_x0029_">
      <xsd:simpleType>
        <xsd:restriction base="dms:Note">
          <xsd:maxLength value="255"/>
        </xsd:restriction>
      </xsd:simpleType>
    </xsd:element>
    <xsd:element name="Account_x0020_Contact_x0020_Mobile_x0020_Phone" ma:index="9" nillable="true" ma:displayName="Account Contact Mobile Phone" ma:description="Phone number for Account Contact" ma:internalName="Account_x0020_Contact_x0020_Mobile_x0020_Phone">
      <xsd:simpleType>
        <xsd:restriction base="dms:Text">
          <xsd:maxLength value="30"/>
        </xsd:restriction>
      </xsd:simpleType>
    </xsd:element>
    <xsd:element name="Account_x0020_Backup_x0020_Mobile_x0020_Phone" ma:index="10" nillable="true" ma:displayName="Account Backup Mobile Phone" ma:internalName="Account_x0020_Backup_x0020_Mobile_x0020_Phone">
      <xsd:simpleType>
        <xsd:restriction base="dms:Text">
          <xsd:maxLength value="50"/>
        </xsd:restriction>
      </xsd:simpleType>
    </xsd:element>
    <xsd:element name="Client_x0020_Company" ma:index="11" nillable="true" ma:displayName="Client Company" ma:default="Microsoft" ma:format="Dropdown" ma:internalName="Client_x0020_Company">
      <xsd:simpleType>
        <xsd:union memberTypes="dms:Text">
          <xsd:simpleType>
            <xsd:restriction base="dms:Choice">
              <xsd:enumeration value="Microsoft"/>
              <xsd:enumeration value="Other"/>
              <xsd:enumeration value="Waggener Internal"/>
              <xsd:enumeration value="Abbott"/>
              <xsd:enumeration value="AMD"/>
              <xsd:enumeration value="AVI Biopharma"/>
              <xsd:enumeration value="Canon"/>
              <xsd:enumeration value="DHL"/>
              <xsd:enumeration value="Financial Services Roundtable"/>
              <xsd:enumeration value="GE Healthcare"/>
              <xsd:enumeration value="Handmark"/>
              <xsd:enumeration value="Honeywell Aerospace"/>
              <xsd:enumeration value="HTC"/>
              <xsd:enumeration value="Invivodata"/>
              <xsd:enumeration value="Limelight"/>
              <xsd:enumeration value="Mastercard"/>
              <xsd:enumeration value="Nau"/>
              <xsd:enumeration value="Shire"/>
              <xsd:enumeration value="T-Mobile"/>
              <xsd:enumeration value="Tripos"/>
              <xsd:enumeration value="Trubion"/>
              <xsd:enumeration value="Voicebox"/>
              <xsd:enumeration value="WE New Business"/>
            </xsd:restriction>
          </xsd:simpleType>
        </xsd:union>
      </xsd:simpleType>
    </xsd:element>
    <xsd:element name="Client_x0020_Name" ma:index="12" nillable="true" ma:displayName="Client Name" ma:internalName="Client_x0020_Name">
      <xsd:simpleType>
        <xsd:restriction base="dms:Text">
          <xsd:maxLength value="255"/>
        </xsd:restriction>
      </xsd:simpleType>
    </xsd:element>
    <xsd:element name="Client_x0020_E-mail" ma:index="13" nillable="true" ma:displayName="Client E-mail" ma:default="" ma:description="add phone numbers if needed" ma:internalName="Client_x0020_E_x002d_mail">
      <xsd:simpleType>
        <xsd:restriction base="dms:Note">
          <xsd:maxLength value="255"/>
        </xsd:restriction>
      </xsd:simpleType>
    </xsd:element>
    <xsd:element name="Expedited_x0020_Process_x003f_" ma:index="14" nillable="true" ma:displayName="Expedited Process?" ma:default="Standard" ma:format="Dropdown" ma:internalName="Expedited_x0020_Process_x003F_">
      <xsd:simpleType>
        <xsd:restriction base="dms:Choice">
          <xsd:enumeration value="Standard"/>
          <xsd:enumeration value="Standard to Rush"/>
          <xsd:enumeration value="Standard to Crisis"/>
          <xsd:enumeration value="Rush"/>
          <xsd:enumeration value="Rush to Standard"/>
          <xsd:enumeration value="Rush to Crisis"/>
          <xsd:enumeration value="Crisis"/>
          <xsd:enumeration value="Crisis to Rush"/>
          <xsd:enumeration value="Crisis to Standard"/>
        </xsd:restriction>
      </xsd:simpleType>
    </xsd:element>
    <xsd:element name="Joint_x0020_Release" ma:index="15" nillable="true" ma:displayName="Joint Release" ma:internalName="Joint_x0020_Release">
      <xsd:simpleType>
        <xsd:restriction base="dms:Text">
          <xsd:maxLength value="50"/>
        </xsd:restriction>
      </xsd:simpleType>
    </xsd:element>
    <xsd:element name="Mention_x0020_a_x0020_Microsoft_x0020_contest_x002c__x0020_sweepstakes_x002c__x0020_or_x0020_premium_x0020_promotion_x003f_" ma:index="16" nillable="true" ma:displayName="Mention a Microsoft contest, sweepstakes, or premium promotion?" ma:default="0" ma:description="If Yes, send the rules to your Production contact or include a URL where the legally approved rules are posted." ma:internalName="Mention_x0020_a_x0020_Microsoft_x0020_contest_x002C__x0020_sweepstakes_x002C__x0020_or_x0020_premium_x0020_promotion_x003F_">
      <xsd:simpleType>
        <xsd:restriction base="dms:Boolean"/>
      </xsd:simpleType>
    </xsd:element>
    <xsd:element name="Attorney_x002f_Paralegal" ma:index="17" nillable="true" ma:displayName="Attorney/Paralegal" ma:description="Attorney/ Paralegal that was involved in negotiation (name, email, phone number)&#10;" ma:internalName="Attorney_x002F_Paralegal">
      <xsd:simpleType>
        <xsd:restriction base="dms:Note">
          <xsd:maxLength value="255"/>
        </xsd:restriction>
      </xsd:simpleType>
    </xsd:element>
    <xsd:element name="Photo_x0020_Distribution" ma:index="18" nillable="true" ma:displayName="Photo Distribution" ma:default="0" ma:internalName="Photo_x0020_Distribution">
      <xsd:simpleType>
        <xsd:restriction base="dms:Boolean"/>
      </xsd:simpleType>
    </xsd:element>
    <xsd:element name="Posted_x0020_to_x0020_PressPass" ma:index="19" nillable="true" ma:displayName="Posted to PressPass" ma:default="0" ma:internalName="Posted_x0020_to_x0020_PressPass">
      <xsd:simpleType>
        <xsd:restriction base="dms:Boolean"/>
      </xsd:simpleType>
    </xsd:element>
    <xsd:element name="Posted_x0020_to_x0020_EMEA_x0020_Press_x0020_Centre" ma:index="20" nillable="true" ma:displayName="Posted to EMEA Press Centre" ma:default="0" ma:internalName="Posted_x0020_to_x0020_EMEA_x0020_Press_x0020_Centre">
      <xsd:simpleType>
        <xsd:restriction base="dms:Boolean"/>
      </xsd:simpleType>
    </xsd:element>
    <xsd:element name="Production_x0020_Coordinator" ma:index="21" nillable="true" ma:displayName="Production Coordinator" ma:list="{2cf292fa-0a55-471a-b0de-99d4c15ade3f}" ma:internalName="Production_x0020_Coordinator" ma:readOnly="false" ma:showField="Title" ma:web="2dfa56a0-688b-4fb1-be63-63e8a35e3e80">
      <xsd:simpleType>
        <xsd:restriction base="dms:Lookup"/>
      </xsd:simpleType>
    </xsd:element>
    <xsd:element name="Release_x0020_Date_x0020_and_x0020_Time" ma:index="22" nillable="true" ma:displayName="Release Date and Time" ma:internalName="Release_x0020_Date_x0020_and_x0020_Time">
      <xsd:simpleType>
        <xsd:restriction base="dms:Text">
          <xsd:maxLength value="255"/>
        </xsd:restriction>
      </xsd:simpleType>
    </xsd:element>
    <xsd:element name="Rush_x0020_or_x0020_Crisis_x003f_" ma:index="23" nillable="true" ma:displayName="Rush or Crisis?" ma:default="Standard" ma:description="Standard (submitted by 9 a.m. PT 3 days or more before release)&#10;Rush (submitted by 9 a.m. PT two days before release date, billed at two times normal production/editing rate)&#10;Crisis (submitted by 9 a.m. PT one day before release date, billed at three times normal production/editing rate)&#10;" ma:format="Dropdown" ma:internalName="Rush_x0020_or_x0020_Crisis_x003F_">
      <xsd:simpleType>
        <xsd:restriction base="dms:Choice">
          <xsd:enumeration value="Standard"/>
          <xsd:enumeration value="Rush"/>
          <xsd:enumeration value="Crisis"/>
        </xsd:restriction>
      </xsd:simpleType>
    </xsd:element>
    <xsd:element name="Rush_x0020_Request_x0020_E-Mail_x0020_Sent" ma:index="24" nillable="true" ma:displayName="Rush Request E-Mail Sent" ma:default="0" ma:internalName="Rush_x0020_Request_x0020_E_x002d_Mail_x0020_Sent">
      <xsd:simpleType>
        <xsd:restriction base="dms:Boolean"/>
      </xsd:simpleType>
    </xsd:element>
    <xsd:element name="Requested_x0020_Completion_x0020_Date" ma:index="25" nillable="true" ma:displayName="Requested Completion Date" ma:internalName="Requested_x0020_Completion_x0020_Date">
      <xsd:simpleType>
        <xsd:restriction base="dms:Text">
          <xsd:maxLength value="255"/>
        </xsd:restriction>
      </xsd:simpleType>
    </xsd:element>
    <xsd:element name="Special_x0020_Instructions" ma:index="26" nillable="true" ma:displayName="Special Instructions" ma:default="" ma:description="Any notes or information not captured by other fields" ma:internalName="Special_x0020_Instructions">
      <xsd:simpleType>
        <xsd:restriction base="dms:Note"/>
      </xsd:simpleType>
    </xsd:element>
    <xsd:element name="Wire_x0020_Distribution" ma:index="27" nillable="true" ma:displayName="Wire Distribution" ma:default="None" ma:format="Dropdown" ma:internalName="Wire_x0020_Distribution">
      <xsd:simpleType>
        <xsd:union memberTypes="dms:Text">
          <xsd:simpleType>
            <xsd:restriction base="dms:Choice">
              <xsd:enumeration value="US1 (standard MS)"/>
              <xsd:enumeration value="Western Europe with Nordic Territories"/>
              <xsd:enumeration value="Pan Africa and MS Custom"/>
              <xsd:enumeration value="World General Media"/>
              <xsd:enumeration value="All Japan"/>
              <xsd:enumeration value="Israel"/>
              <xsd:enumeration value="Canada Gen Media"/>
              <xsd:enumeration value="Global High Tech"/>
              <xsd:enumeration value="National Hispanic"/>
              <xsd:enumeration value="None"/>
            </xsd:restriction>
          </xsd:simpleType>
        </xsd:union>
      </xsd:simpleType>
    </xsd:element>
    <xsd:element name="Instructions" ma:index="28" nillable="true" ma:displayName="Instructions" ma:default="" ma:description="These are added automatically." ma:internalName="Instructions">
      <xsd:simpleType>
        <xsd:restriction base="dms:Note"/>
      </xsd:simpleType>
    </xsd:element>
    <xsd:element name="Document_x0020_Writer" ma:index="29" nillable="true" ma:displayName="Document Writer" ma:internalName="Document_x0020_Writer">
      <xsd:simpleType>
        <xsd:restriction base="dms:Text">
          <xsd:maxLength value="255"/>
        </xsd:restriction>
      </xsd:simpleType>
    </xsd:element>
    <xsd:element name="AdLaw_x0020_Reviewer" ma:index="30" nillable="true" ma:displayName="AdLaw Reviewer" ma:default="None" ma:internalName="AdLaw_x0020_Reviewer">
      <xsd:simpleType>
        <xsd:restriction base="dms:Text">
          <xsd:maxLength value="255"/>
        </xsd:restriction>
      </xsd:simpleType>
    </xsd:element>
    <xsd:element name="Released_x0020_By" ma:index="31" nillable="true" ma:displayName="Released By" ma:default="Client Company" ma:format="Dropdown" ma:internalName="Released_x0020_By">
      <xsd:simpleType>
        <xsd:union memberTypes="dms:Text">
          <xsd:simpleType>
            <xsd:restriction base="dms:Choice">
              <xsd:enumeration value="Client Company"/>
            </xsd:restriction>
          </xsd:simpleType>
        </xsd:union>
      </xsd:simpleType>
    </xsd:element>
    <xsd:element name="LOI" ma:index="33" nillable="true" ma:displayName="LOI" ma:default="0" ma:description="Letter Of Intent" ma:internalName="LOI">
      <xsd:simpleType>
        <xsd:restriction base="dms:Boolean"/>
      </xsd:simpleType>
    </xsd:element>
    <xsd:element name="MOU" ma:index="34" nillable="true" ma:displayName="MOU" ma:default="0" ma:description="Memorandum Of Understanding" ma:internalName="MOU">
      <xsd:simpleType>
        <xsd:restriction base="dms:Boolean"/>
      </xsd:simpleType>
    </xsd:element>
    <xsd:element name="Other_x0020_Legal" ma:index="35" nillable="true" ma:displayName="Other Legal" ma:internalName="Other_x0020_Legal">
      <xsd:simpleType>
        <xsd:restriction base="dms:Text">
          <xsd:maxLength value="255"/>
        </xsd:restriction>
      </xsd:simpleType>
    </xsd:element>
    <xsd:element name="Attorney_x0020_Involved" ma:index="36" nillable="true" ma:displayName="Attorney Involved" ma:default="0" ma:internalName="Attorney_x0020_Involved">
      <xsd:simpleType>
        <xsd:restriction base="dms:Boolean"/>
      </xsd:simpleType>
    </xsd:element>
    <xsd:element name="Attorney_x0020_Email" ma:index="37" nillable="true" ma:displayName="Attorney Email" ma:internalName="Attorney_x0020_Email">
      <xsd:simpleType>
        <xsd:restriction base="dms:Text">
          <xsd:maxLength value="50"/>
        </xsd:restriction>
      </xsd:simpleType>
    </xsd:element>
    <xsd:element name="Attorney_x0020_Phone" ma:index="38" nillable="true" ma:displayName="Attorney Phone" ma:internalName="Attorney_x0020_Phone">
      <xsd:simpleType>
        <xsd:restriction base="dms:Text">
          <xsd:maxLength value="30"/>
        </xsd:restriction>
      </xsd:simpleType>
    </xsd:element>
    <xsd:element name="Internal_x0020_Order_x0028_I_x002f_O_x0029__x0023_" ma:index="39" nillable="true" ma:displayName="Internal Order(I/O)#" ma:internalName="Internal_x0020_Order_x0028_I_x002F_O_x0029__x0023_">
      <xsd:simpleType>
        <xsd:restriction base="dms:Text">
          <xsd:maxLength value="30"/>
        </xsd:restriction>
      </xsd:simpleType>
    </xsd:element>
    <xsd:element name="MS_x0020_Account_x0020__x0023_" ma:index="40" nillable="true" ma:displayName="MS Account #" ma:internalName="MS_x0020_Account_x0020__x0023_">
      <xsd:simpleType>
        <xsd:restriction base="dms:Text">
          <xsd:maxLength value="40"/>
        </xsd:restriction>
      </xsd:simpleType>
    </xsd:element>
    <xsd:element name="Posted_x0020_to_x0020_MS_x0020_PressPass" ma:index="41" nillable="true" ma:displayName="Posted to MS PressPass" ma:default="0" ma:internalName="Posted_x0020_to_x0020_MS_x0020_PressPass">
      <xsd:simpleType>
        <xsd:restriction base="dms:Boolean"/>
      </xsd:simpleType>
    </xsd:element>
    <xsd:element name="Job_x0020_Number" ma:index="42" nillable="true" ma:displayName="Project ID" ma:internalName="Job_x0020_Number">
      <xsd:simpleType>
        <xsd:restriction base="dms:Text">
          <xsd:maxLength value="100"/>
        </xsd:restriction>
      </xsd:simpleType>
    </xsd:element>
    <xsd:element name="Editing_x0020_Level" ma:index="43" nillable="true" ma:displayName="Editing Level" ma:default="" ma:format="Dropdown" ma:internalName="Editing_x0020_Level">
      <xsd:simpleType>
        <xsd:union memberTypes="dms:Text">
          <xsd:simpleType>
            <xsd:restriction base="dms:Choice">
              <xsd:enumeration value="Full Edit"/>
              <xsd:enumeration value="Medium Edit"/>
              <xsd:enumeration value="Light Edit"/>
              <xsd:enumeration value="Proofrea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3efe1-a268-4662-b2d0-7a13496800b5" elementFormDefault="qualified">
    <xsd:import namespace="http://schemas.microsoft.com/office/2006/documentManagement/types"/>
    <xsd:import namespace="http://schemas.microsoft.com/office/infopath/2007/PartnerControls"/>
    <xsd:element name="Proposed_x0020_Tags" ma:index="44" nillable="true" ma:displayName="Proposed Tags" ma:internalName="Proposed_x0020_Tags">
      <xsd:simpleType>
        <xsd:restriction base="dms:Note">
          <xsd:maxLength value="255"/>
        </xsd:restriction>
      </xsd:simpleType>
    </xsd:element>
    <xsd:element name="For_x0020_MS_x0020_VPR_x002d_VPK_x002d_Newsroom" ma:index="45" nillable="true" ma:displayName="For MS VPR-VPK-Newsroom" ma:internalName="For_x0020_MS_x0020_VPR_x002d_VPK_x002d_Newsroo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50e58-a224-4300-965e-50833599cb54" elementFormDefault="qualified">
    <xsd:import namespace="http://schemas.microsoft.com/office/2006/documentManagement/types"/>
    <xsd:import namespace="http://schemas.microsoft.com/office/infopath/2007/PartnerControls"/>
    <xsd:element name="Business_x0020_Workgroup" ma:index="81" nillable="true" ma:displayName="Business Workgroup" ma:internalName="Business_x0020_Workgroup">
      <xsd:simpleType>
        <xsd:restriction base="dms:Text">
          <xsd:maxLength value="50"/>
        </xsd:restriction>
      </xsd:simpleType>
    </xsd:element>
    <xsd:element name="WE_x0020_PO_x0023_" ma:index="82" nillable="true" ma:displayName="WE PO#" ma:internalName="WE_x0020_PO_x0023_">
      <xsd:simpleType>
        <xsd:restriction base="dms:Text">
          <xsd:maxLength value="50"/>
        </xsd:restriction>
      </xsd:simpleType>
    </xsd:element>
    <xsd:element name="Business_x0020_Group" ma:index="83" nillable="true" ma:displayName="Business Group" ma:internalName="Business_x0020_Grou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7" ma:displayName="Content Type"/>
        <xsd:element ref="dc:title" minOccurs="0" maxOccurs="1" ma:index="1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948CBC-5DBE-47F6-BBD6-8549C6BB8985}">
  <ds:schemaRefs>
    <ds:schemaRef ds:uri="http://schemas.microsoft.com/office/2006/metadata/properties"/>
    <ds:schemaRef ds:uri="http://schemas.microsoft.com/office/infopath/2007/PartnerControls"/>
    <ds:schemaRef ds:uri="f7308c59-e3fc-48bd-b337-1e1d3e35413d"/>
    <ds:schemaRef ds:uri="8d050e58-a224-4300-965e-50833599cb54"/>
    <ds:schemaRef ds:uri="4043efe1-a268-4662-b2d0-7a13496800b5"/>
  </ds:schemaRefs>
</ds:datastoreItem>
</file>

<file path=customXml/itemProps2.xml><?xml version="1.0" encoding="utf-8"?>
<ds:datastoreItem xmlns:ds="http://schemas.openxmlformats.org/officeDocument/2006/customXml" ds:itemID="{9459A0E1-3B75-46C1-A1D0-00FF16130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58926-EAFC-4E52-8EAC-B0161B331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08c59-e3fc-48bd-b337-1e1d3e35413d"/>
    <ds:schemaRef ds:uri="4043efe1-a268-4662-b2d0-7a13496800b5"/>
    <ds:schemaRef ds:uri="8d050e58-a224-4300-965e-50833599c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Bing for WIndows 8 Fact Sheet</vt:lpstr>
    </vt:vector>
  </TitlesOfParts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Bing for WIndows 8 Fact Sheet</dc:title>
  <dc:creator/>
  <cp:lastModifiedBy/>
  <cp:revision>1</cp:revision>
  <dcterms:created xsi:type="dcterms:W3CDTF">2012-10-27T00:23:00Z</dcterms:created>
  <dcterms:modified xsi:type="dcterms:W3CDTF">2012-10-27T00:24:00Z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-1781810570</vt:i4>
  </property>
  <property fmtid="{D5CDD505-2E9C-101B-9397-08002B2CF9AE}" pid="3" name="_NewReviewCycle">
    <vt:lpwstr/>
  </property>
  <property fmtid="{D5CDD505-2E9C-101B-9397-08002B2CF9AE}" pid="4" name="_PreviousAdHocReviewCycleID">
    <vt:i4>744703631</vt:i4>
  </property>
  <property fmtid="{D5CDD505-2E9C-101B-9397-08002B2CF9AE}" pid="5" name="_ReviewingToolsShownOnce">
    <vt:lpwstr/>
  </property>
  <property fmtid="{D5CDD505-2E9C-101B-9397-08002B2CF9AE}" pid="6" name="ContentTypeId">
    <vt:lpwstr>0x0101005B854BB8D7539B4DAE3764D711F5E570006BD4B7C359BA8045A153EB29405B5462</vt:lpwstr>
  </property>
  <property fmtid="{D5CDD505-2E9C-101B-9397-08002B2CF9AE}" pid="7" name="Client Approval of Distribution Costs">
    <vt:bool>false</vt:bool>
  </property>
  <property fmtid="{D5CDD505-2E9C-101B-9397-08002B2CF9AE}" pid="8" name="WE Project Manager">
    <vt:lpwstr/>
  </property>
</Properties>
</file>