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0E4DE" w14:textId="77777777" w:rsidR="00E136CC" w:rsidRPr="0011439B" w:rsidRDefault="00E136CC" w:rsidP="00E136CC">
      <w:pPr>
        <w:spacing w:after="0" w:line="240" w:lineRule="auto"/>
        <w:jc w:val="center"/>
        <w:rPr>
          <w:rFonts w:ascii="Segoe UI" w:eastAsia="Calibri" w:hAnsi="Segoe UI" w:cs="Segoe UI"/>
          <w:b/>
          <w:bCs/>
          <w:color w:val="FF0000"/>
          <w:sz w:val="24"/>
          <w:szCs w:val="24"/>
        </w:rPr>
      </w:pPr>
      <w:r w:rsidRPr="0011439B">
        <w:rPr>
          <w:rFonts w:ascii="Segoe UI" w:eastAsia="Calibri" w:hAnsi="Segoe UI" w:cs="Segoe UI"/>
          <w:b/>
          <w:bCs/>
          <w:color w:val="FF0000"/>
          <w:sz w:val="24"/>
          <w:szCs w:val="24"/>
        </w:rPr>
        <w:t>*** MEDIA ALERT *** MEDIA ALERT *** MEDIA ALERT ***</w:t>
      </w:r>
    </w:p>
    <w:p w14:paraId="05B8E77A" w14:textId="77777777" w:rsidR="00E136CC" w:rsidRPr="0011439B" w:rsidRDefault="00E136CC" w:rsidP="00E136CC">
      <w:pPr>
        <w:spacing w:after="0" w:line="240" w:lineRule="auto"/>
        <w:jc w:val="center"/>
        <w:rPr>
          <w:rFonts w:ascii="Calibri" w:eastAsia="Calibri" w:hAnsi="Calibri" w:cs="Calibri"/>
          <w:b/>
          <w:bCs/>
          <w:sz w:val="24"/>
          <w:szCs w:val="24"/>
        </w:rPr>
      </w:pPr>
    </w:p>
    <w:p w14:paraId="3A71DAD8" w14:textId="656CAE1A" w:rsidR="001E029B" w:rsidRPr="0011439B" w:rsidRDefault="00A27640" w:rsidP="00E136CC">
      <w:pPr>
        <w:spacing w:after="0" w:line="240" w:lineRule="auto"/>
        <w:jc w:val="center"/>
        <w:rPr>
          <w:rFonts w:ascii="Segoe UI" w:eastAsia="Calibri" w:hAnsi="Segoe UI" w:cs="Segoe UI"/>
          <w:b/>
          <w:bCs/>
          <w:sz w:val="36"/>
          <w:szCs w:val="36"/>
        </w:rPr>
      </w:pPr>
      <w:r w:rsidRPr="0011439B">
        <w:rPr>
          <w:rFonts w:ascii="Segoe UI" w:eastAsia="Calibri" w:hAnsi="Segoe UI" w:cs="Segoe UI"/>
          <w:b/>
          <w:bCs/>
          <w:sz w:val="36"/>
          <w:szCs w:val="36"/>
        </w:rPr>
        <w:t xml:space="preserve">Microsoft to </w:t>
      </w:r>
      <w:r w:rsidR="00BE6856" w:rsidRPr="0011439B">
        <w:rPr>
          <w:rFonts w:ascii="Segoe UI" w:eastAsia="Calibri" w:hAnsi="Segoe UI" w:cs="Segoe UI"/>
          <w:b/>
          <w:bCs/>
          <w:sz w:val="36"/>
          <w:szCs w:val="36"/>
        </w:rPr>
        <w:t xml:space="preserve">Open </w:t>
      </w:r>
      <w:r w:rsidR="003F3BC0" w:rsidRPr="0011439B">
        <w:rPr>
          <w:rFonts w:ascii="Segoe UI" w:eastAsia="Calibri" w:hAnsi="Segoe UI" w:cs="Segoe UI"/>
          <w:b/>
          <w:bCs/>
          <w:sz w:val="36"/>
          <w:szCs w:val="36"/>
        </w:rPr>
        <w:t>10th Texas</w:t>
      </w:r>
      <w:r w:rsidR="001E029B" w:rsidRPr="0011439B">
        <w:rPr>
          <w:rFonts w:ascii="Segoe UI" w:eastAsia="Calibri" w:hAnsi="Segoe UI" w:cs="Segoe UI"/>
          <w:b/>
          <w:bCs/>
          <w:sz w:val="36"/>
          <w:szCs w:val="36"/>
        </w:rPr>
        <w:t xml:space="preserve"> Store</w:t>
      </w:r>
      <w:r w:rsidR="00046842" w:rsidRPr="0011439B">
        <w:rPr>
          <w:rFonts w:ascii="Segoe UI" w:eastAsia="Calibri" w:hAnsi="Segoe UI" w:cs="Segoe UI"/>
          <w:b/>
          <w:bCs/>
          <w:sz w:val="36"/>
          <w:szCs w:val="36"/>
        </w:rPr>
        <w:t xml:space="preserve"> at </w:t>
      </w:r>
    </w:p>
    <w:p w14:paraId="4470923C" w14:textId="1F7C8A3C" w:rsidR="00E136CC" w:rsidRPr="0011439B" w:rsidRDefault="003F3BC0" w:rsidP="00E136CC">
      <w:pPr>
        <w:spacing w:after="0" w:line="240" w:lineRule="auto"/>
        <w:jc w:val="center"/>
        <w:rPr>
          <w:rFonts w:ascii="Segoe UI" w:eastAsia="Calibri" w:hAnsi="Segoe UI" w:cs="Segoe UI"/>
          <w:b/>
          <w:bCs/>
          <w:sz w:val="36"/>
          <w:szCs w:val="36"/>
        </w:rPr>
      </w:pPr>
      <w:r w:rsidRPr="0011439B">
        <w:rPr>
          <w:rFonts w:ascii="Segoe UI" w:eastAsia="Calibri" w:hAnsi="Segoe UI" w:cs="Segoe UI"/>
          <w:b/>
          <w:bCs/>
          <w:sz w:val="36"/>
          <w:szCs w:val="36"/>
        </w:rPr>
        <w:t>Stonebriar</w:t>
      </w:r>
      <w:r w:rsidR="00046842" w:rsidRPr="0011439B">
        <w:rPr>
          <w:rFonts w:ascii="Segoe UI" w:eastAsia="Calibri" w:hAnsi="Segoe UI" w:cs="Segoe UI"/>
          <w:b/>
          <w:bCs/>
          <w:sz w:val="36"/>
          <w:szCs w:val="36"/>
        </w:rPr>
        <w:t xml:space="preserve"> Centr</w:t>
      </w:r>
      <w:r w:rsidRPr="0011439B">
        <w:rPr>
          <w:rFonts w:ascii="Segoe UI" w:eastAsia="Calibri" w:hAnsi="Segoe UI" w:cs="Segoe UI"/>
          <w:b/>
          <w:bCs/>
          <w:sz w:val="36"/>
          <w:szCs w:val="36"/>
        </w:rPr>
        <w:t>e</w:t>
      </w:r>
    </w:p>
    <w:p w14:paraId="0C74D2EB" w14:textId="7FACD8D9" w:rsidR="001E029B" w:rsidRPr="0011439B" w:rsidRDefault="001E029B" w:rsidP="00E136CC">
      <w:pPr>
        <w:spacing w:after="0" w:line="240" w:lineRule="auto"/>
        <w:jc w:val="center"/>
        <w:rPr>
          <w:rFonts w:ascii="Segoe UI" w:eastAsia="Calibri" w:hAnsi="Segoe UI" w:cs="Segoe UI"/>
          <w:i/>
          <w:sz w:val="24"/>
          <w:szCs w:val="30"/>
        </w:rPr>
      </w:pPr>
      <w:r w:rsidRPr="0011439B">
        <w:rPr>
          <w:rFonts w:ascii="Segoe UI" w:eastAsia="Calibri" w:hAnsi="Segoe UI" w:cs="Segoe UI"/>
          <w:i/>
          <w:sz w:val="24"/>
          <w:szCs w:val="30"/>
        </w:rPr>
        <w:t xml:space="preserve">Microsoft </w:t>
      </w:r>
      <w:r w:rsidR="00FF1472" w:rsidRPr="0011439B">
        <w:rPr>
          <w:rFonts w:ascii="Segoe UI" w:eastAsia="Calibri" w:hAnsi="Segoe UI" w:cs="Segoe UI"/>
          <w:i/>
          <w:sz w:val="24"/>
          <w:szCs w:val="30"/>
        </w:rPr>
        <w:t xml:space="preserve">to present more than $1 million in technology grants </w:t>
      </w:r>
      <w:r w:rsidR="005B18BE" w:rsidRPr="0011439B">
        <w:rPr>
          <w:rFonts w:ascii="Segoe UI" w:eastAsia="Calibri" w:hAnsi="Segoe UI" w:cs="Segoe UI"/>
          <w:i/>
          <w:sz w:val="24"/>
          <w:szCs w:val="30"/>
        </w:rPr>
        <w:t xml:space="preserve">to </w:t>
      </w:r>
      <w:r w:rsidR="00B25BC1">
        <w:rPr>
          <w:rFonts w:ascii="Segoe UI" w:eastAsia="Calibri" w:hAnsi="Segoe UI" w:cs="Segoe UI"/>
          <w:i/>
          <w:sz w:val="24"/>
          <w:szCs w:val="30"/>
        </w:rPr>
        <w:t>local</w:t>
      </w:r>
      <w:bookmarkStart w:id="0" w:name="_GoBack"/>
      <w:bookmarkEnd w:id="0"/>
      <w:r w:rsidR="005B18BE" w:rsidRPr="0011439B">
        <w:rPr>
          <w:rFonts w:ascii="Segoe UI" w:eastAsia="Calibri" w:hAnsi="Segoe UI" w:cs="Segoe UI"/>
          <w:i/>
          <w:sz w:val="24"/>
          <w:szCs w:val="30"/>
        </w:rPr>
        <w:t xml:space="preserve"> organizations</w:t>
      </w:r>
    </w:p>
    <w:p w14:paraId="07DDF3E6" w14:textId="77777777" w:rsidR="001E029B" w:rsidRPr="0011439B" w:rsidRDefault="001E029B" w:rsidP="00E136CC">
      <w:pPr>
        <w:pStyle w:val="NoSpacing"/>
        <w:rPr>
          <w:rFonts w:ascii="Segoe UI" w:eastAsia="Calibri" w:hAnsi="Segoe UI" w:cs="Segoe UI"/>
          <w:b/>
          <w:bCs/>
          <w:sz w:val="20"/>
          <w:szCs w:val="20"/>
        </w:rPr>
      </w:pPr>
    </w:p>
    <w:p w14:paraId="2DA6E682" w14:textId="750A1687" w:rsidR="00A05232" w:rsidRPr="0011439B" w:rsidRDefault="002117AB" w:rsidP="00E136CC">
      <w:pPr>
        <w:pStyle w:val="NoSpacing"/>
        <w:rPr>
          <w:rFonts w:ascii="Segoe UI" w:eastAsia="Calibri" w:hAnsi="Segoe UI" w:cs="Segoe UI"/>
          <w:bCs/>
          <w:sz w:val="20"/>
          <w:szCs w:val="20"/>
        </w:rPr>
      </w:pPr>
      <w:r w:rsidRPr="0011439B">
        <w:rPr>
          <w:rFonts w:ascii="Segoe UI" w:eastAsia="Calibri" w:hAnsi="Segoe UI" w:cs="Segoe UI"/>
          <w:b/>
          <w:bCs/>
          <w:sz w:val="20"/>
          <w:szCs w:val="20"/>
        </w:rPr>
        <w:t xml:space="preserve">WHEN: </w:t>
      </w:r>
      <w:r w:rsidR="00805B21" w:rsidRPr="0011439B">
        <w:rPr>
          <w:rFonts w:ascii="Segoe UI" w:eastAsia="Calibri" w:hAnsi="Segoe UI" w:cs="Segoe UI"/>
          <w:bCs/>
          <w:sz w:val="20"/>
          <w:szCs w:val="20"/>
        </w:rPr>
        <w:t>Ribbon Cutting</w:t>
      </w:r>
      <w:r w:rsidR="007563BA" w:rsidRPr="0011439B">
        <w:rPr>
          <w:rFonts w:ascii="Segoe UI" w:eastAsia="Calibri" w:hAnsi="Segoe UI" w:cs="Segoe UI"/>
          <w:bCs/>
          <w:sz w:val="20"/>
          <w:szCs w:val="20"/>
        </w:rPr>
        <w:t xml:space="preserve"> Ceremony</w:t>
      </w:r>
      <w:r w:rsidR="00EE49DD" w:rsidRPr="0011439B">
        <w:rPr>
          <w:rFonts w:ascii="Segoe UI" w:eastAsia="Calibri" w:hAnsi="Segoe UI" w:cs="Segoe UI"/>
          <w:bCs/>
          <w:sz w:val="20"/>
          <w:szCs w:val="20"/>
        </w:rPr>
        <w:t xml:space="preserve">: </w:t>
      </w:r>
      <w:r w:rsidR="00A05232" w:rsidRPr="0011439B">
        <w:rPr>
          <w:rFonts w:ascii="Segoe UI" w:eastAsia="Calibri" w:hAnsi="Segoe UI" w:cs="Segoe UI"/>
          <w:bCs/>
          <w:sz w:val="20"/>
          <w:szCs w:val="20"/>
        </w:rPr>
        <w:t xml:space="preserve">10:30 a.m. </w:t>
      </w:r>
      <w:r w:rsidR="003F3BC0" w:rsidRPr="0011439B">
        <w:rPr>
          <w:rFonts w:ascii="Segoe UI" w:eastAsia="Calibri" w:hAnsi="Segoe UI" w:cs="Segoe UI"/>
          <w:bCs/>
          <w:sz w:val="20"/>
          <w:szCs w:val="20"/>
        </w:rPr>
        <w:t>C</w:t>
      </w:r>
      <w:r w:rsidR="001E029B" w:rsidRPr="0011439B">
        <w:rPr>
          <w:rFonts w:ascii="Segoe UI" w:eastAsia="Calibri" w:hAnsi="Segoe UI" w:cs="Segoe UI"/>
          <w:bCs/>
          <w:sz w:val="20"/>
          <w:szCs w:val="20"/>
        </w:rPr>
        <w:t>D</w:t>
      </w:r>
      <w:r w:rsidR="00A05232" w:rsidRPr="0011439B">
        <w:rPr>
          <w:rFonts w:ascii="Segoe UI" w:eastAsia="Calibri" w:hAnsi="Segoe UI" w:cs="Segoe UI"/>
          <w:bCs/>
          <w:sz w:val="20"/>
          <w:szCs w:val="20"/>
        </w:rPr>
        <w:t xml:space="preserve">T on </w:t>
      </w:r>
      <w:r w:rsidR="00345F92" w:rsidRPr="0011439B">
        <w:rPr>
          <w:rFonts w:ascii="Segoe UI" w:eastAsia="Calibri" w:hAnsi="Segoe UI" w:cs="Segoe UI"/>
          <w:bCs/>
          <w:sz w:val="20"/>
          <w:szCs w:val="20"/>
        </w:rPr>
        <w:t xml:space="preserve">Thursday, June </w:t>
      </w:r>
      <w:r w:rsidR="003F3BC0" w:rsidRPr="0011439B">
        <w:rPr>
          <w:rFonts w:ascii="Segoe UI" w:eastAsia="Calibri" w:hAnsi="Segoe UI" w:cs="Segoe UI"/>
          <w:bCs/>
          <w:sz w:val="20"/>
          <w:szCs w:val="20"/>
        </w:rPr>
        <w:t>25</w:t>
      </w:r>
    </w:p>
    <w:p w14:paraId="1EA1947B" w14:textId="77777777" w:rsidR="00345F92" w:rsidRPr="0011439B" w:rsidRDefault="00345F92" w:rsidP="00A05232">
      <w:pPr>
        <w:pStyle w:val="NoSpacing"/>
        <w:rPr>
          <w:rFonts w:ascii="Segoe UI" w:eastAsia="Calibri" w:hAnsi="Segoe UI" w:cs="Segoe UI"/>
          <w:b/>
          <w:bCs/>
          <w:sz w:val="20"/>
          <w:szCs w:val="20"/>
        </w:rPr>
      </w:pPr>
    </w:p>
    <w:p w14:paraId="1EA63A6E" w14:textId="3145C63B" w:rsidR="000B1027" w:rsidRPr="0011439B" w:rsidRDefault="00E136CC" w:rsidP="008926AA">
      <w:pPr>
        <w:pStyle w:val="NoSpacing"/>
        <w:rPr>
          <w:rFonts w:ascii="Segoe UI" w:eastAsia="Calibri" w:hAnsi="Segoe UI" w:cs="Segoe UI"/>
          <w:sz w:val="20"/>
          <w:szCs w:val="20"/>
        </w:rPr>
      </w:pPr>
      <w:r w:rsidRPr="0011439B">
        <w:rPr>
          <w:rFonts w:ascii="Segoe UI" w:eastAsia="Calibri" w:hAnsi="Segoe UI" w:cs="Segoe UI"/>
          <w:b/>
          <w:bCs/>
          <w:sz w:val="20"/>
          <w:szCs w:val="20"/>
        </w:rPr>
        <w:t xml:space="preserve">WHERE: </w:t>
      </w:r>
      <w:r w:rsidR="003F3BC0" w:rsidRPr="0011439B">
        <w:rPr>
          <w:rFonts w:ascii="Segoe UI" w:eastAsia="Calibri" w:hAnsi="Segoe UI" w:cs="Segoe UI"/>
          <w:bCs/>
          <w:sz w:val="20"/>
          <w:szCs w:val="20"/>
        </w:rPr>
        <w:t>Stonebriar</w:t>
      </w:r>
      <w:r w:rsidR="001E029B" w:rsidRPr="0011439B">
        <w:rPr>
          <w:rFonts w:ascii="Segoe UI" w:eastAsia="Calibri" w:hAnsi="Segoe UI" w:cs="Segoe UI"/>
          <w:bCs/>
          <w:sz w:val="20"/>
          <w:szCs w:val="20"/>
        </w:rPr>
        <w:t xml:space="preserve"> Cent</w:t>
      </w:r>
      <w:r w:rsidR="003F3BC0" w:rsidRPr="0011439B">
        <w:rPr>
          <w:rFonts w:ascii="Segoe UI" w:eastAsia="Calibri" w:hAnsi="Segoe UI" w:cs="Segoe UI"/>
          <w:bCs/>
          <w:sz w:val="20"/>
          <w:szCs w:val="20"/>
        </w:rPr>
        <w:t>re</w:t>
      </w:r>
      <w:r w:rsidR="00231FB3" w:rsidRPr="0011439B">
        <w:rPr>
          <w:rFonts w:ascii="Segoe UI" w:eastAsia="Calibri" w:hAnsi="Segoe UI" w:cs="Segoe UI"/>
          <w:bCs/>
          <w:sz w:val="20"/>
          <w:szCs w:val="20"/>
        </w:rPr>
        <w:t xml:space="preserve"> </w:t>
      </w:r>
      <w:r w:rsidR="001E029B" w:rsidRPr="0011439B">
        <w:rPr>
          <w:rFonts w:ascii="Segoe UI" w:eastAsia="Calibri" w:hAnsi="Segoe UI" w:cs="Segoe UI"/>
          <w:bCs/>
          <w:sz w:val="20"/>
          <w:szCs w:val="20"/>
        </w:rPr>
        <w:t>(</w:t>
      </w:r>
      <w:r w:rsidR="008926AA" w:rsidRPr="0011439B">
        <w:rPr>
          <w:rFonts w:ascii="Segoe UI" w:eastAsia="Calibri" w:hAnsi="Segoe UI" w:cs="Segoe UI"/>
          <w:sz w:val="20"/>
          <w:szCs w:val="20"/>
        </w:rPr>
        <w:t>2601 Preston Road Frisco, TX 75034</w:t>
      </w:r>
      <w:r w:rsidR="008926AA" w:rsidRPr="0011439B" w:rsidDel="008926AA">
        <w:rPr>
          <w:rFonts w:ascii="Segoe UI" w:eastAsia="Calibri" w:hAnsi="Segoe UI" w:cs="Segoe UI"/>
          <w:sz w:val="20"/>
          <w:szCs w:val="20"/>
        </w:rPr>
        <w:t xml:space="preserve"> </w:t>
      </w:r>
      <w:r w:rsidR="001E029B" w:rsidRPr="0011439B">
        <w:rPr>
          <w:rFonts w:ascii="Segoe UI" w:eastAsia="Calibri" w:hAnsi="Segoe UI" w:cs="Segoe UI"/>
          <w:sz w:val="20"/>
          <w:szCs w:val="20"/>
        </w:rPr>
        <w:t xml:space="preserve">– </w:t>
      </w:r>
      <w:r w:rsidR="000B1027" w:rsidRPr="0011439B">
        <w:rPr>
          <w:rFonts w:ascii="Segoe UI" w:eastAsia="Calibri" w:hAnsi="Segoe UI" w:cs="Segoe UI"/>
          <w:sz w:val="20"/>
          <w:szCs w:val="20"/>
        </w:rPr>
        <w:t xml:space="preserve">Lower Level </w:t>
      </w:r>
      <w:r w:rsidR="008926AA" w:rsidRPr="0011439B">
        <w:rPr>
          <w:rFonts w:ascii="Segoe UI" w:eastAsia="Calibri" w:hAnsi="Segoe UI" w:cs="Segoe UI"/>
          <w:sz w:val="20"/>
          <w:szCs w:val="20"/>
        </w:rPr>
        <w:t>in Center Court</w:t>
      </w:r>
      <w:r w:rsidR="000B1027" w:rsidRPr="0011439B">
        <w:rPr>
          <w:rFonts w:ascii="Segoe UI" w:eastAsia="Calibri" w:hAnsi="Segoe UI" w:cs="Segoe UI"/>
          <w:sz w:val="20"/>
          <w:szCs w:val="20"/>
        </w:rPr>
        <w:t>)</w:t>
      </w:r>
    </w:p>
    <w:p w14:paraId="2CDC5D9C" w14:textId="6A1C428F" w:rsidR="00E136CC" w:rsidRPr="0011439B" w:rsidRDefault="00A05232" w:rsidP="000B1027">
      <w:pPr>
        <w:pStyle w:val="NoSpacing"/>
        <w:rPr>
          <w:rFonts w:ascii="Segoe UI" w:eastAsia="Calibri" w:hAnsi="Segoe UI" w:cs="Segoe UI"/>
          <w:sz w:val="20"/>
          <w:szCs w:val="20"/>
        </w:rPr>
      </w:pPr>
      <w:r w:rsidRPr="0011439B">
        <w:rPr>
          <w:rFonts w:ascii="Segoe UI" w:eastAsia="Calibri" w:hAnsi="Segoe UI" w:cs="Segoe UI"/>
          <w:sz w:val="20"/>
          <w:szCs w:val="20"/>
        </w:rPr>
        <w:t xml:space="preserve"> </w:t>
      </w:r>
      <w:r w:rsidR="007C4C82" w:rsidRPr="0011439B">
        <w:rPr>
          <w:rFonts w:ascii="Segoe UI" w:eastAsia="Calibri" w:hAnsi="Segoe UI" w:cs="Segoe UI"/>
          <w:sz w:val="20"/>
          <w:szCs w:val="20"/>
        </w:rPr>
        <w:t xml:space="preserve"> </w:t>
      </w:r>
    </w:p>
    <w:p w14:paraId="7B04B37A" w14:textId="12999726" w:rsidR="00DE0A55" w:rsidRPr="0011439B" w:rsidRDefault="009D6B68" w:rsidP="002B50C9">
      <w:pPr>
        <w:spacing w:after="0" w:line="240" w:lineRule="auto"/>
        <w:rPr>
          <w:rFonts w:ascii="Segoe UI" w:eastAsia="Calibri" w:hAnsi="Segoe UI" w:cs="Segoe UI"/>
          <w:bCs/>
          <w:sz w:val="20"/>
          <w:szCs w:val="20"/>
        </w:rPr>
      </w:pPr>
      <w:r w:rsidRPr="0011439B">
        <w:rPr>
          <w:rFonts w:ascii="Segoe UI" w:eastAsia="Calibri" w:hAnsi="Segoe UI" w:cs="Segoe UI"/>
          <w:b/>
          <w:bCs/>
          <w:sz w:val="20"/>
          <w:szCs w:val="20"/>
        </w:rPr>
        <w:t>WHAT:</w:t>
      </w:r>
      <w:r w:rsidRPr="0011439B">
        <w:rPr>
          <w:rFonts w:ascii="Segoe UI" w:eastAsia="Calibri" w:hAnsi="Segoe UI" w:cs="Segoe UI"/>
          <w:sz w:val="20"/>
          <w:szCs w:val="20"/>
        </w:rPr>
        <w:t xml:space="preserve"> </w:t>
      </w:r>
      <w:r w:rsidR="002B50C9" w:rsidRPr="0011439B">
        <w:rPr>
          <w:rFonts w:ascii="Segoe UI" w:eastAsia="Calibri" w:hAnsi="Segoe UI" w:cs="Segoe UI"/>
          <w:bCs/>
          <w:sz w:val="20"/>
          <w:szCs w:val="20"/>
        </w:rPr>
        <w:t>Microsoft will open its doors at</w:t>
      </w:r>
      <w:r w:rsidR="002B50C9" w:rsidRPr="0011439B">
        <w:rPr>
          <w:rFonts w:ascii="Segoe UI" w:eastAsia="Calibri" w:hAnsi="Segoe UI" w:cs="Segoe UI"/>
          <w:sz w:val="20"/>
          <w:szCs w:val="20"/>
        </w:rPr>
        <w:t xml:space="preserve"> </w:t>
      </w:r>
      <w:r w:rsidR="00FD0F41" w:rsidRPr="0011439B">
        <w:rPr>
          <w:rFonts w:ascii="Segoe UI" w:eastAsia="Calibri" w:hAnsi="Segoe UI" w:cs="Segoe UI"/>
          <w:sz w:val="20"/>
          <w:szCs w:val="20"/>
        </w:rPr>
        <w:t>Stonebriar Centre</w:t>
      </w:r>
      <w:r w:rsidR="002B50C9" w:rsidRPr="0011439B">
        <w:rPr>
          <w:rFonts w:ascii="Segoe UI" w:eastAsia="Calibri" w:hAnsi="Segoe UI" w:cs="Segoe UI"/>
          <w:sz w:val="20"/>
          <w:szCs w:val="20"/>
        </w:rPr>
        <w:t xml:space="preserve"> on Thursday, June </w:t>
      </w:r>
      <w:r w:rsidR="00FD0F41" w:rsidRPr="0011439B">
        <w:rPr>
          <w:rFonts w:ascii="Segoe UI" w:eastAsia="Calibri" w:hAnsi="Segoe UI" w:cs="Segoe UI"/>
          <w:sz w:val="20"/>
          <w:szCs w:val="20"/>
        </w:rPr>
        <w:t>25</w:t>
      </w:r>
      <w:r w:rsidR="001E029B" w:rsidRPr="0011439B">
        <w:rPr>
          <w:rFonts w:ascii="Segoe UI" w:eastAsia="Calibri" w:hAnsi="Segoe UI" w:cs="Segoe UI"/>
          <w:sz w:val="20"/>
          <w:szCs w:val="20"/>
        </w:rPr>
        <w:t xml:space="preserve"> at 11 a.m. </w:t>
      </w:r>
      <w:r w:rsidR="00FD0F41" w:rsidRPr="0011439B">
        <w:rPr>
          <w:rFonts w:ascii="Segoe UI" w:eastAsia="Calibri" w:hAnsi="Segoe UI" w:cs="Segoe UI"/>
          <w:sz w:val="20"/>
          <w:szCs w:val="20"/>
        </w:rPr>
        <w:t>C</w:t>
      </w:r>
      <w:r w:rsidR="001E029B" w:rsidRPr="0011439B">
        <w:rPr>
          <w:rFonts w:ascii="Segoe UI" w:eastAsia="Calibri" w:hAnsi="Segoe UI" w:cs="Segoe UI"/>
          <w:sz w:val="20"/>
          <w:szCs w:val="20"/>
        </w:rPr>
        <w:t>DT</w:t>
      </w:r>
      <w:r w:rsidR="002B50C9" w:rsidRPr="0011439B">
        <w:rPr>
          <w:rFonts w:ascii="Segoe UI" w:eastAsia="Calibri" w:hAnsi="Segoe UI" w:cs="Segoe UI"/>
          <w:sz w:val="20"/>
          <w:szCs w:val="20"/>
        </w:rPr>
        <w:t xml:space="preserve">, after a </w:t>
      </w:r>
      <w:r w:rsidR="002B50C9" w:rsidRPr="0011439B">
        <w:rPr>
          <w:rFonts w:ascii="Segoe UI" w:eastAsia="Calibri" w:hAnsi="Segoe UI" w:cs="Segoe UI"/>
          <w:b/>
          <w:sz w:val="20"/>
          <w:szCs w:val="20"/>
        </w:rPr>
        <w:t>ribbon-cutting ceremony and</w:t>
      </w:r>
      <w:r w:rsidR="002B50C9" w:rsidRPr="0011439B">
        <w:rPr>
          <w:rFonts w:ascii="Segoe UI" w:eastAsia="Calibri" w:hAnsi="Segoe UI" w:cs="Segoe UI"/>
          <w:sz w:val="20"/>
          <w:szCs w:val="20"/>
        </w:rPr>
        <w:t xml:space="preserve"> </w:t>
      </w:r>
      <w:r w:rsidR="002B50C9" w:rsidRPr="0011439B">
        <w:rPr>
          <w:rFonts w:ascii="Segoe UI" w:eastAsia="Calibri" w:hAnsi="Segoe UI" w:cs="Segoe UI"/>
          <w:b/>
          <w:sz w:val="20"/>
          <w:szCs w:val="20"/>
        </w:rPr>
        <w:t xml:space="preserve">presentation of </w:t>
      </w:r>
      <w:r w:rsidR="00FD0F41" w:rsidRPr="0011439B">
        <w:rPr>
          <w:rFonts w:ascii="Segoe UI" w:eastAsia="Calibri" w:hAnsi="Segoe UI" w:cs="Segoe UI"/>
          <w:b/>
          <w:sz w:val="20"/>
          <w:szCs w:val="20"/>
        </w:rPr>
        <w:t xml:space="preserve">more than </w:t>
      </w:r>
      <w:r w:rsidR="002B50C9" w:rsidRPr="0011439B">
        <w:rPr>
          <w:rFonts w:ascii="Segoe UI" w:eastAsia="Calibri" w:hAnsi="Segoe UI" w:cs="Segoe UI"/>
          <w:b/>
          <w:sz w:val="20"/>
          <w:szCs w:val="20"/>
        </w:rPr>
        <w:t xml:space="preserve">$1 million in technology grants to </w:t>
      </w:r>
      <w:r w:rsidR="00FD0F41" w:rsidRPr="0011439B">
        <w:rPr>
          <w:rFonts w:ascii="Segoe UI" w:eastAsia="Calibri" w:hAnsi="Segoe UI" w:cs="Segoe UI"/>
          <w:b/>
          <w:sz w:val="20"/>
          <w:szCs w:val="20"/>
        </w:rPr>
        <w:t xml:space="preserve">five </w:t>
      </w:r>
      <w:r w:rsidR="002B50C9" w:rsidRPr="0011439B">
        <w:rPr>
          <w:rFonts w:ascii="Segoe UI" w:eastAsia="Calibri" w:hAnsi="Segoe UI" w:cs="Segoe UI"/>
          <w:b/>
          <w:sz w:val="20"/>
          <w:szCs w:val="20"/>
        </w:rPr>
        <w:t>local community organizations</w:t>
      </w:r>
      <w:r w:rsidR="002B50C9" w:rsidRPr="0011439B">
        <w:rPr>
          <w:rFonts w:ascii="Segoe UI" w:eastAsia="Calibri" w:hAnsi="Segoe UI" w:cs="Segoe UI"/>
          <w:sz w:val="20"/>
          <w:szCs w:val="20"/>
        </w:rPr>
        <w:t xml:space="preserve">, including </w:t>
      </w:r>
      <w:r w:rsidR="00FD0F41" w:rsidRPr="0011439B">
        <w:rPr>
          <w:rFonts w:ascii="Segoe UI" w:eastAsia="Calibri" w:hAnsi="Segoe UI" w:cs="Segoe UI"/>
          <w:bCs/>
          <w:sz w:val="20"/>
          <w:szCs w:val="20"/>
        </w:rPr>
        <w:t>Headstart of Greater Dallas, Dallas Arboretum, Girl Scouts of Northeast Texas, Frisco Library and Boys and Girls Club of Collin County</w:t>
      </w:r>
      <w:r w:rsidR="00DE0A55" w:rsidRPr="0011439B">
        <w:rPr>
          <w:rFonts w:ascii="Segoe UI" w:eastAsia="Calibri" w:hAnsi="Segoe UI" w:cs="Segoe UI"/>
          <w:bCs/>
          <w:sz w:val="20"/>
          <w:szCs w:val="20"/>
        </w:rPr>
        <w:t xml:space="preserve">. </w:t>
      </w:r>
    </w:p>
    <w:p w14:paraId="4DF91497" w14:textId="77777777" w:rsidR="002B50C9" w:rsidRPr="0011439B" w:rsidRDefault="002B50C9" w:rsidP="002B50C9">
      <w:pPr>
        <w:spacing w:after="0" w:line="240" w:lineRule="auto"/>
        <w:rPr>
          <w:rFonts w:ascii="Segoe UI" w:eastAsia="Calibri" w:hAnsi="Segoe UI" w:cs="Segoe UI"/>
          <w:bCs/>
          <w:sz w:val="20"/>
          <w:szCs w:val="20"/>
        </w:rPr>
      </w:pPr>
    </w:p>
    <w:p w14:paraId="27236F8D" w14:textId="576E0B2E" w:rsidR="00DE0A55" w:rsidRPr="0011439B" w:rsidRDefault="00DE0A55" w:rsidP="009D6B68">
      <w:pPr>
        <w:spacing w:after="0" w:line="240" w:lineRule="auto"/>
        <w:rPr>
          <w:rFonts w:ascii="Segoe UI" w:hAnsi="Segoe UI" w:cs="Segoe UI"/>
          <w:b/>
          <w:color w:val="000000"/>
          <w:sz w:val="20"/>
          <w:szCs w:val="20"/>
        </w:rPr>
      </w:pPr>
      <w:r w:rsidRPr="0011439B">
        <w:rPr>
          <w:rFonts w:ascii="Segoe UI" w:hAnsi="Segoe UI" w:cs="Segoe UI"/>
          <w:b/>
          <w:sz w:val="20"/>
          <w:szCs w:val="20"/>
        </w:rPr>
        <w:t xml:space="preserve">Attendees will be able to take advantage of product offers including one-day-only </w:t>
      </w:r>
      <w:r w:rsidR="009B6255" w:rsidRPr="0011439B">
        <w:rPr>
          <w:rFonts w:ascii="Segoe UI" w:hAnsi="Segoe UI" w:cs="Segoe UI"/>
          <w:b/>
          <w:sz w:val="20"/>
          <w:szCs w:val="20"/>
        </w:rPr>
        <w:t>deals:</w:t>
      </w:r>
      <w:r w:rsidRPr="0011439B">
        <w:rPr>
          <w:rFonts w:ascii="Segoe UI" w:hAnsi="Segoe UI" w:cs="Segoe UI"/>
          <w:b/>
          <w:sz w:val="20"/>
          <w:szCs w:val="20"/>
        </w:rPr>
        <w:t xml:space="preserve"> </w:t>
      </w:r>
      <w:hyperlink r:id="rId5" w:history="1">
        <w:r w:rsidRPr="0011439B">
          <w:rPr>
            <w:rStyle w:val="Hyperlink"/>
            <w:rFonts w:ascii="Segoe UI" w:hAnsi="Segoe UI" w:cs="Segoe UI"/>
            <w:b/>
            <w:sz w:val="20"/>
            <w:szCs w:val="20"/>
          </w:rPr>
          <w:t>Dell Inspiron 15</w:t>
        </w:r>
      </w:hyperlink>
      <w:r w:rsidRPr="0011439B">
        <w:rPr>
          <w:rFonts w:ascii="Segoe UI" w:hAnsi="Segoe UI" w:cs="Segoe UI"/>
          <w:b/>
          <w:sz w:val="20"/>
          <w:szCs w:val="20"/>
        </w:rPr>
        <w:t xml:space="preserve"> for </w:t>
      </w:r>
      <w:r w:rsidRPr="0011439B">
        <w:rPr>
          <w:rFonts w:ascii="Segoe UI" w:hAnsi="Segoe UI" w:cs="Segoe UI"/>
          <w:b/>
          <w:color w:val="000000"/>
          <w:sz w:val="20"/>
          <w:szCs w:val="20"/>
        </w:rPr>
        <w:t xml:space="preserve">$399 and </w:t>
      </w:r>
      <w:hyperlink r:id="rId6" w:history="1">
        <w:r w:rsidRPr="0011439B">
          <w:rPr>
            <w:rStyle w:val="Hyperlink"/>
            <w:rFonts w:ascii="Segoe UI" w:hAnsi="Segoe UI" w:cs="Segoe UI"/>
            <w:b/>
            <w:sz w:val="20"/>
            <w:szCs w:val="20"/>
          </w:rPr>
          <w:t>HP Stream 7</w:t>
        </w:r>
      </w:hyperlink>
      <w:r w:rsidRPr="0011439B">
        <w:rPr>
          <w:rFonts w:ascii="Segoe UI" w:hAnsi="Segoe UI" w:cs="Segoe UI"/>
          <w:b/>
          <w:color w:val="000000"/>
          <w:sz w:val="20"/>
          <w:szCs w:val="20"/>
        </w:rPr>
        <w:t xml:space="preserve"> for $</w:t>
      </w:r>
      <w:r w:rsidR="00661FC2" w:rsidRPr="0011439B">
        <w:rPr>
          <w:rFonts w:ascii="Segoe UI" w:hAnsi="Segoe UI" w:cs="Segoe UI"/>
          <w:b/>
          <w:color w:val="000000"/>
          <w:sz w:val="20"/>
          <w:szCs w:val="20"/>
        </w:rPr>
        <w:t>49</w:t>
      </w:r>
      <w:r w:rsidRPr="0011439B">
        <w:rPr>
          <w:rFonts w:ascii="Segoe UI" w:hAnsi="Segoe UI" w:cs="Segoe UI"/>
          <w:b/>
          <w:color w:val="000000"/>
          <w:sz w:val="20"/>
          <w:szCs w:val="20"/>
        </w:rPr>
        <w:t xml:space="preserve">. </w:t>
      </w:r>
      <w:r w:rsidRPr="0011439B">
        <w:rPr>
          <w:rFonts w:ascii="Segoe UI" w:hAnsi="Segoe UI" w:cs="Segoe UI"/>
          <w:b/>
          <w:sz w:val="20"/>
          <w:szCs w:val="20"/>
        </w:rPr>
        <w:t xml:space="preserve">These offers are limited to one per customer and </w:t>
      </w:r>
      <w:r w:rsidRPr="0011439B">
        <w:rPr>
          <w:rFonts w:ascii="Segoe UI" w:hAnsi="Segoe UI" w:cs="Segoe UI"/>
          <w:b/>
          <w:color w:val="000000"/>
          <w:sz w:val="20"/>
          <w:szCs w:val="20"/>
        </w:rPr>
        <w:t>while supplies last.</w:t>
      </w:r>
      <w:r w:rsidR="00671B2E" w:rsidRPr="0011439B">
        <w:rPr>
          <w:rFonts w:ascii="Segoe UI" w:hAnsi="Segoe UI" w:cs="Segoe UI"/>
          <w:b/>
          <w:color w:val="000000"/>
          <w:sz w:val="20"/>
          <w:szCs w:val="20"/>
        </w:rPr>
        <w:t xml:space="preserve"> </w:t>
      </w:r>
      <w:r w:rsidR="00671B2E" w:rsidRPr="0011439B">
        <w:rPr>
          <w:rFonts w:ascii="Segoe UI" w:hAnsi="Segoe UI" w:cs="Segoe UI"/>
          <w:color w:val="000000"/>
          <w:sz w:val="20"/>
          <w:szCs w:val="20"/>
        </w:rPr>
        <w:t>Additionally, the first 500 customers in line at the ribbon cutting ceremony will receive a gift card with a surprise amount ranging from $10 to $1,000. More than 100 of those customers in line will be gifted a card worth $100 or more, and two lucky customers will receive a $1,000 gift card to Microsoft stores.</w:t>
      </w:r>
    </w:p>
    <w:p w14:paraId="60BCEACF" w14:textId="77777777" w:rsidR="00A95463" w:rsidRPr="0011439B" w:rsidRDefault="00A95463" w:rsidP="009D6B68">
      <w:pPr>
        <w:spacing w:after="0" w:line="240" w:lineRule="auto"/>
        <w:rPr>
          <w:rFonts w:ascii="Segoe UI" w:hAnsi="Segoe UI" w:cs="Segoe UI"/>
          <w:b/>
          <w:color w:val="000000"/>
          <w:sz w:val="20"/>
          <w:szCs w:val="20"/>
        </w:rPr>
      </w:pPr>
    </w:p>
    <w:p w14:paraId="01789F70" w14:textId="752BBE56" w:rsidR="00A95463" w:rsidRPr="0011439B" w:rsidRDefault="00A95463" w:rsidP="00A95463">
      <w:pPr>
        <w:spacing w:after="0" w:line="240" w:lineRule="auto"/>
        <w:contextualSpacing/>
        <w:rPr>
          <w:rFonts w:ascii="Segoe UI" w:hAnsi="Segoe UI" w:cs="Segoe UI"/>
          <w:sz w:val="20"/>
          <w:szCs w:val="20"/>
        </w:rPr>
      </w:pPr>
      <w:r w:rsidRPr="0011439B">
        <w:rPr>
          <w:rFonts w:ascii="Segoe UI" w:eastAsia="Calibri" w:hAnsi="Segoe UI" w:cs="Segoe UI"/>
          <w:bCs/>
          <w:sz w:val="20"/>
          <w:szCs w:val="20"/>
        </w:rPr>
        <w:t xml:space="preserve">The </w:t>
      </w:r>
      <w:r w:rsidR="00D15049" w:rsidRPr="0011439B">
        <w:rPr>
          <w:rFonts w:ascii="Segoe UI" w:eastAsia="Calibri" w:hAnsi="Segoe UI" w:cs="Segoe UI"/>
          <w:bCs/>
          <w:sz w:val="20"/>
          <w:szCs w:val="20"/>
        </w:rPr>
        <w:t>Stonebriar Centre</w:t>
      </w:r>
      <w:r w:rsidRPr="0011439B">
        <w:rPr>
          <w:rFonts w:ascii="Segoe UI" w:eastAsia="Calibri" w:hAnsi="Segoe UI" w:cs="Segoe UI"/>
          <w:bCs/>
          <w:sz w:val="20"/>
          <w:szCs w:val="20"/>
        </w:rPr>
        <w:t xml:space="preserve"> store will be </w:t>
      </w:r>
      <w:r w:rsidR="00D15049" w:rsidRPr="0011439B">
        <w:rPr>
          <w:rFonts w:ascii="Segoe UI" w:eastAsia="Calibri" w:hAnsi="Segoe UI" w:cs="Segoe UI"/>
          <w:bCs/>
          <w:sz w:val="20"/>
          <w:szCs w:val="20"/>
        </w:rPr>
        <w:t xml:space="preserve">3,885 </w:t>
      </w:r>
      <w:r w:rsidRPr="0011439B">
        <w:rPr>
          <w:rFonts w:ascii="Segoe UI" w:eastAsia="Calibri" w:hAnsi="Segoe UI" w:cs="Segoe UI"/>
          <w:bCs/>
          <w:sz w:val="20"/>
          <w:szCs w:val="20"/>
        </w:rPr>
        <w:t xml:space="preserve">square feet (sales floor only) and marks Microsoft’s </w:t>
      </w:r>
      <w:r w:rsidR="00D15049" w:rsidRPr="0011439B">
        <w:rPr>
          <w:rFonts w:ascii="Segoe UI" w:eastAsia="Calibri" w:hAnsi="Segoe UI" w:cs="Segoe UI"/>
          <w:bCs/>
          <w:sz w:val="20"/>
          <w:szCs w:val="20"/>
        </w:rPr>
        <w:t xml:space="preserve">10th </w:t>
      </w:r>
      <w:r w:rsidRPr="0011439B">
        <w:rPr>
          <w:rFonts w:ascii="Segoe UI" w:eastAsia="Calibri" w:hAnsi="Segoe UI" w:cs="Segoe UI"/>
          <w:bCs/>
          <w:sz w:val="20"/>
          <w:szCs w:val="20"/>
        </w:rPr>
        <w:t xml:space="preserve">store in </w:t>
      </w:r>
      <w:r w:rsidR="00D15049" w:rsidRPr="0011439B">
        <w:rPr>
          <w:rFonts w:ascii="Segoe UI" w:eastAsia="Calibri" w:hAnsi="Segoe UI" w:cs="Segoe UI"/>
          <w:bCs/>
          <w:sz w:val="20"/>
          <w:szCs w:val="20"/>
        </w:rPr>
        <w:t>Texas</w:t>
      </w:r>
      <w:r w:rsidRPr="0011439B">
        <w:rPr>
          <w:rFonts w:ascii="Segoe UI" w:eastAsia="Calibri" w:hAnsi="Segoe UI" w:cs="Segoe UI"/>
          <w:bCs/>
          <w:sz w:val="20"/>
          <w:szCs w:val="20"/>
        </w:rPr>
        <w:t>.</w:t>
      </w:r>
      <w:r w:rsidRPr="0011439B">
        <w:rPr>
          <w:rFonts w:ascii="Segoe UI" w:eastAsia="Calibri" w:hAnsi="Segoe UI" w:cs="Segoe UI"/>
          <w:b/>
          <w:bCs/>
          <w:sz w:val="20"/>
          <w:szCs w:val="20"/>
        </w:rPr>
        <w:t xml:space="preserve"> </w:t>
      </w:r>
      <w:r w:rsidRPr="0011439B">
        <w:rPr>
          <w:rFonts w:ascii="Segoe UI" w:eastAsia="Calibri" w:hAnsi="Segoe UI" w:cs="Segoe UI"/>
          <w:bCs/>
          <w:sz w:val="20"/>
          <w:szCs w:val="20"/>
        </w:rPr>
        <w:t>Microsoft stores are committed to delivering outstanding choice, value and service for each customer, featuring an assortment of best-in-class products, including Windows 8 PCs, Surface devices, Windows Phones, Xbox One, O</w:t>
      </w:r>
      <w:r w:rsidR="00656382" w:rsidRPr="0011439B">
        <w:rPr>
          <w:rFonts w:ascii="Segoe UI" w:eastAsia="Calibri" w:hAnsi="Segoe UI" w:cs="Segoe UI"/>
          <w:bCs/>
          <w:sz w:val="20"/>
          <w:szCs w:val="20"/>
        </w:rPr>
        <w:t>ffice, Microsoft Band and more.</w:t>
      </w:r>
      <w:r w:rsidR="0048413B" w:rsidRPr="0011439B">
        <w:rPr>
          <w:rFonts w:ascii="Segoe UI" w:eastAsia="Calibri" w:hAnsi="Segoe UI" w:cs="Segoe UI"/>
          <w:bCs/>
          <w:sz w:val="20"/>
          <w:szCs w:val="20"/>
        </w:rPr>
        <w:t xml:space="preserve"> Our knowledgeable and friendly staff is on hand to answer questions, make recommendations, help with setups and provide tech support.  </w:t>
      </w:r>
    </w:p>
    <w:p w14:paraId="5933AA13" w14:textId="77777777" w:rsidR="00A95463" w:rsidRPr="0011439B" w:rsidRDefault="00A95463" w:rsidP="00E136CC">
      <w:pPr>
        <w:pStyle w:val="NormalWeb"/>
        <w:spacing w:before="0" w:beforeAutospacing="0" w:after="0" w:afterAutospacing="0"/>
        <w:rPr>
          <w:rFonts w:ascii="Segoe UI" w:eastAsia="Calibri" w:hAnsi="Segoe UI" w:cs="Segoe UI"/>
          <w:bCs/>
          <w:sz w:val="20"/>
          <w:szCs w:val="20"/>
        </w:rPr>
      </w:pPr>
    </w:p>
    <w:p w14:paraId="5F3F4E5D" w14:textId="01DE568A" w:rsidR="0048413B" w:rsidRPr="0011439B" w:rsidRDefault="0048413B" w:rsidP="0048413B">
      <w:pPr>
        <w:spacing w:after="0" w:line="240" w:lineRule="auto"/>
        <w:contextualSpacing/>
        <w:rPr>
          <w:rFonts w:ascii="Segoe UI" w:eastAsia="Calibri" w:hAnsi="Segoe UI" w:cs="Segoe UI"/>
          <w:sz w:val="20"/>
          <w:szCs w:val="20"/>
        </w:rPr>
      </w:pPr>
      <w:r w:rsidRPr="0011439B">
        <w:rPr>
          <w:rFonts w:ascii="Segoe UI" w:eastAsia="Calibri" w:hAnsi="Segoe UI" w:cs="Segoe UI"/>
          <w:bCs/>
          <w:sz w:val="20"/>
          <w:szCs w:val="20"/>
        </w:rPr>
        <w:t xml:space="preserve">We are committed to being part of the fabric of the local communities in which we operate, ranging from regular volunteer hours, to giving away millions of dollars in technology grants to community organizations, to creating free programming, classes and workshops in the stores. </w:t>
      </w:r>
    </w:p>
    <w:p w14:paraId="1AAE2B9E" w14:textId="77777777" w:rsidR="0048413B" w:rsidRPr="0011439B" w:rsidRDefault="0048413B" w:rsidP="00E136CC">
      <w:pPr>
        <w:spacing w:after="0" w:line="240" w:lineRule="auto"/>
        <w:rPr>
          <w:rFonts w:ascii="Segoe UI" w:eastAsia="Calibri" w:hAnsi="Segoe UI" w:cs="Segoe UI"/>
          <w:bCs/>
          <w:sz w:val="20"/>
          <w:szCs w:val="20"/>
        </w:rPr>
      </w:pPr>
    </w:p>
    <w:p w14:paraId="102B582B" w14:textId="12BA1F37" w:rsidR="00A95463" w:rsidRPr="0011439B" w:rsidRDefault="00FD2AD5" w:rsidP="00E136CC">
      <w:pPr>
        <w:spacing w:after="0" w:line="240" w:lineRule="auto"/>
        <w:rPr>
          <w:rFonts w:ascii="Segoe UI" w:eastAsia="Calibri" w:hAnsi="Segoe UI" w:cs="Segoe UI"/>
          <w:bCs/>
          <w:sz w:val="20"/>
          <w:szCs w:val="20"/>
        </w:rPr>
      </w:pPr>
      <w:r w:rsidRPr="0011439B">
        <w:rPr>
          <w:rFonts w:ascii="Segoe UI" w:eastAsia="Calibri" w:hAnsi="Segoe UI" w:cs="Segoe UI"/>
          <w:bCs/>
          <w:sz w:val="20"/>
          <w:szCs w:val="20"/>
        </w:rPr>
        <w:t xml:space="preserve">In 2009, Microsoft Corp. opened its first Microsoft store in Scottsdale, Ariz. Since then, Microsoft has opened </w:t>
      </w:r>
      <w:r w:rsidR="005225EA" w:rsidRPr="0011439B">
        <w:rPr>
          <w:rFonts w:ascii="Segoe UI" w:eastAsia="Calibri" w:hAnsi="Segoe UI" w:cs="Segoe UI"/>
          <w:bCs/>
          <w:sz w:val="20"/>
          <w:szCs w:val="20"/>
        </w:rPr>
        <w:t>112</w:t>
      </w:r>
      <w:r w:rsidRPr="0011439B">
        <w:rPr>
          <w:rFonts w:ascii="Segoe UI" w:eastAsia="Calibri" w:hAnsi="Segoe UI" w:cs="Segoe UI"/>
          <w:bCs/>
          <w:sz w:val="20"/>
          <w:szCs w:val="20"/>
        </w:rPr>
        <w:t xml:space="preserve"> retail locations across the U.S., Canada and Puerto Rico and welcomed more than 800 million customers to its full line, specialty and online Microsoft store properties in 189 markets.</w:t>
      </w:r>
    </w:p>
    <w:p w14:paraId="27900A21" w14:textId="77777777" w:rsidR="00E136CC" w:rsidRPr="0011439B" w:rsidRDefault="00E136CC" w:rsidP="00E136CC">
      <w:pPr>
        <w:spacing w:after="0" w:line="240" w:lineRule="auto"/>
        <w:rPr>
          <w:rFonts w:ascii="Segoe UI" w:eastAsia="Calibri" w:hAnsi="Segoe UI" w:cs="Segoe UI"/>
          <w:sz w:val="20"/>
          <w:szCs w:val="20"/>
        </w:rPr>
      </w:pPr>
    </w:p>
    <w:p w14:paraId="5BE15EC4" w14:textId="69042C2D" w:rsidR="00E136CC" w:rsidRPr="0011439B" w:rsidRDefault="009856C0" w:rsidP="00E136CC">
      <w:pPr>
        <w:spacing w:after="0" w:line="240" w:lineRule="auto"/>
        <w:rPr>
          <w:rFonts w:ascii="Segoe UI" w:eastAsia="Calibri" w:hAnsi="Segoe UI" w:cs="Segoe UI"/>
          <w:color w:val="1F497D"/>
          <w:sz w:val="20"/>
          <w:szCs w:val="20"/>
        </w:rPr>
      </w:pPr>
      <w:r w:rsidRPr="0011439B">
        <w:rPr>
          <w:rFonts w:ascii="Segoe UI" w:eastAsia="Calibri" w:hAnsi="Segoe UI" w:cs="Segoe UI"/>
          <w:color w:val="000000"/>
          <w:sz w:val="20"/>
          <w:szCs w:val="20"/>
        </w:rPr>
        <w:t xml:space="preserve">Fact sheet and assets from past store openings are available for download from Microsoft News Center: </w:t>
      </w:r>
      <w:hyperlink r:id="rId7" w:history="1">
        <w:r w:rsidR="00E136CC" w:rsidRPr="0011439B">
          <w:rPr>
            <w:rFonts w:ascii="Segoe UI" w:eastAsia="Calibri" w:hAnsi="Segoe UI" w:cs="Segoe UI"/>
            <w:color w:val="0000FF"/>
            <w:sz w:val="20"/>
            <w:szCs w:val="20"/>
            <w:u w:val="single"/>
          </w:rPr>
          <w:t>http://www.microsoft.com/presspass/presskits/retailstores</w:t>
        </w:r>
      </w:hyperlink>
    </w:p>
    <w:p w14:paraId="6FFD69AE" w14:textId="77777777" w:rsidR="00E136CC" w:rsidRPr="0011439B" w:rsidRDefault="00E136CC" w:rsidP="00E136CC">
      <w:pPr>
        <w:spacing w:after="0" w:line="240" w:lineRule="auto"/>
        <w:rPr>
          <w:rFonts w:ascii="Segoe UI" w:eastAsia="Calibri" w:hAnsi="Segoe UI" w:cs="Segoe UI"/>
          <w:sz w:val="20"/>
          <w:szCs w:val="20"/>
        </w:rPr>
      </w:pPr>
    </w:p>
    <w:p w14:paraId="67CC284D" w14:textId="417582B4" w:rsidR="00C25956" w:rsidRPr="0011439B" w:rsidRDefault="00C25956" w:rsidP="00C25956">
      <w:pPr>
        <w:spacing w:after="0" w:line="240" w:lineRule="auto"/>
        <w:rPr>
          <w:rFonts w:ascii="Segoe UI" w:eastAsia="Calibri" w:hAnsi="Segoe UI" w:cs="Segoe UI"/>
          <w:sz w:val="20"/>
          <w:szCs w:val="20"/>
        </w:rPr>
      </w:pPr>
      <w:r w:rsidRPr="0011439B">
        <w:rPr>
          <w:rFonts w:ascii="Segoe UI" w:eastAsia="Calibri" w:hAnsi="Segoe UI" w:cs="Segoe UI"/>
          <w:b/>
          <w:bCs/>
          <w:color w:val="000000"/>
          <w:sz w:val="20"/>
          <w:szCs w:val="20"/>
        </w:rPr>
        <w:t>For more information</w:t>
      </w:r>
      <w:r w:rsidRPr="0011439B">
        <w:rPr>
          <w:rFonts w:ascii="Segoe UI" w:eastAsia="Calibri" w:hAnsi="Segoe UI" w:cs="Segoe UI"/>
          <w:color w:val="000000"/>
          <w:sz w:val="20"/>
          <w:szCs w:val="20"/>
        </w:rPr>
        <w:t xml:space="preserve"> about Microsoft stores or to make arrangements for an interview, please contact</w:t>
      </w:r>
      <w:r w:rsidR="00A27640" w:rsidRPr="0011439B">
        <w:rPr>
          <w:rFonts w:ascii="Segoe UI" w:eastAsia="Calibri" w:hAnsi="Segoe UI" w:cs="Segoe UI"/>
          <w:color w:val="000000"/>
          <w:sz w:val="20"/>
          <w:szCs w:val="20"/>
        </w:rPr>
        <w:t xml:space="preserve"> </w:t>
      </w:r>
      <w:hyperlink r:id="rId8" w:history="1">
        <w:r w:rsidR="00A27640" w:rsidRPr="0011439B">
          <w:rPr>
            <w:rFonts w:ascii="Segoe UI" w:hAnsi="Segoe UI" w:cs="Segoe UI"/>
            <w:color w:val="0000FF"/>
            <w:sz w:val="20"/>
            <w:szCs w:val="20"/>
            <w:u w:val="single"/>
          </w:rPr>
          <w:t>microsoftstorepress@assemblyinc.com</w:t>
        </w:r>
      </w:hyperlink>
      <w:r w:rsidR="00601F51" w:rsidRPr="0011439B">
        <w:rPr>
          <w:rFonts w:ascii="Segoe UI" w:eastAsia="Calibri" w:hAnsi="Segoe UI" w:cs="Segoe UI"/>
          <w:color w:val="000000"/>
          <w:sz w:val="20"/>
          <w:szCs w:val="20"/>
        </w:rPr>
        <w:t>.</w:t>
      </w:r>
    </w:p>
    <w:p w14:paraId="1E3307FD" w14:textId="77777777" w:rsidR="00C25956" w:rsidRPr="0011439B" w:rsidRDefault="00C25956" w:rsidP="00E136CC">
      <w:pPr>
        <w:spacing w:after="0" w:line="240" w:lineRule="auto"/>
        <w:rPr>
          <w:rFonts w:ascii="Segoe UI" w:eastAsia="Calibri" w:hAnsi="Segoe UI" w:cs="Segoe UI"/>
          <w:sz w:val="20"/>
          <w:szCs w:val="20"/>
        </w:rPr>
      </w:pPr>
    </w:p>
    <w:p w14:paraId="1B83CA14" w14:textId="77777777" w:rsidR="00E136CC" w:rsidRPr="0011439B" w:rsidRDefault="00E136CC" w:rsidP="00E136CC">
      <w:pPr>
        <w:spacing w:after="0" w:line="240" w:lineRule="auto"/>
        <w:rPr>
          <w:rFonts w:ascii="Segoe UI" w:eastAsia="Calibri" w:hAnsi="Segoe UI" w:cs="Segoe UI"/>
          <w:i/>
          <w:iCs/>
          <w:color w:val="FF0000"/>
          <w:sz w:val="20"/>
          <w:szCs w:val="20"/>
        </w:rPr>
      </w:pPr>
    </w:p>
    <w:p w14:paraId="2601D96D" w14:textId="374D3E1B" w:rsidR="00A27640" w:rsidRPr="0011439B" w:rsidRDefault="00806AFD" w:rsidP="00A27640">
      <w:pPr>
        <w:spacing w:after="0" w:line="240" w:lineRule="auto"/>
        <w:rPr>
          <w:rFonts w:ascii="Segoe UI" w:eastAsia="Calibri" w:hAnsi="Segoe UI" w:cs="Segoe UI"/>
          <w:b/>
          <w:sz w:val="20"/>
          <w:szCs w:val="20"/>
          <w:u w:val="single"/>
        </w:rPr>
      </w:pPr>
      <w:r w:rsidRPr="0011439B">
        <w:rPr>
          <w:rFonts w:ascii="Segoe UI" w:eastAsia="Calibri" w:hAnsi="Segoe UI" w:cs="Segoe UI"/>
          <w:b/>
          <w:sz w:val="20"/>
          <w:szCs w:val="20"/>
          <w:u w:val="single"/>
        </w:rPr>
        <w:t xml:space="preserve">Media Highlights for Microsoft Store Grand Opening </w:t>
      </w:r>
    </w:p>
    <w:p w14:paraId="04CE2B1C" w14:textId="77777777" w:rsidR="007311C4" w:rsidRPr="0011439B" w:rsidRDefault="007311C4" w:rsidP="007311C4">
      <w:pPr>
        <w:spacing w:after="0" w:line="240" w:lineRule="auto"/>
        <w:rPr>
          <w:rFonts w:ascii="Segoe UI" w:eastAsia="Calibri" w:hAnsi="Segoe UI" w:cs="Segoe UI"/>
          <w:b/>
          <w:color w:val="FF0000"/>
          <w:sz w:val="20"/>
          <w:szCs w:val="20"/>
        </w:rPr>
      </w:pPr>
      <w:r w:rsidRPr="0011439B">
        <w:rPr>
          <w:rFonts w:ascii="Segoe UI" w:eastAsia="Calibri" w:hAnsi="Segoe UI" w:cs="Segoe UI"/>
          <w:b/>
          <w:color w:val="FF0000"/>
          <w:sz w:val="20"/>
          <w:szCs w:val="20"/>
        </w:rPr>
        <w:t>Media Preview Tour</w:t>
      </w:r>
    </w:p>
    <w:p w14:paraId="74588475" w14:textId="2A31D06C" w:rsidR="007311C4" w:rsidRPr="0011439B" w:rsidRDefault="007311C4" w:rsidP="007311C4">
      <w:pPr>
        <w:spacing w:after="0" w:line="240" w:lineRule="auto"/>
        <w:rPr>
          <w:rFonts w:ascii="Segoe UI" w:eastAsia="Calibri" w:hAnsi="Segoe UI" w:cs="Segoe UI"/>
          <w:b/>
          <w:sz w:val="20"/>
          <w:szCs w:val="20"/>
        </w:rPr>
      </w:pPr>
      <w:r w:rsidRPr="0011439B">
        <w:rPr>
          <w:rFonts w:ascii="Segoe UI" w:eastAsia="Calibri" w:hAnsi="Segoe UI" w:cs="Segoe UI"/>
          <w:b/>
          <w:sz w:val="20"/>
          <w:szCs w:val="20"/>
        </w:rPr>
        <w:t xml:space="preserve">Wednesday, June </w:t>
      </w:r>
      <w:r w:rsidR="003F3BC0" w:rsidRPr="0011439B">
        <w:rPr>
          <w:rFonts w:ascii="Segoe UI" w:eastAsia="Calibri" w:hAnsi="Segoe UI" w:cs="Segoe UI"/>
          <w:b/>
          <w:sz w:val="20"/>
          <w:szCs w:val="20"/>
        </w:rPr>
        <w:t>24</w:t>
      </w:r>
    </w:p>
    <w:p w14:paraId="02DE764E" w14:textId="5415775B" w:rsidR="007311C4" w:rsidRPr="0011439B" w:rsidRDefault="007311C4" w:rsidP="007311C4">
      <w:pPr>
        <w:spacing w:after="0" w:line="240" w:lineRule="auto"/>
        <w:rPr>
          <w:rFonts w:ascii="Segoe UI" w:eastAsia="Calibri" w:hAnsi="Segoe UI" w:cs="Segoe UI"/>
          <w:sz w:val="20"/>
          <w:szCs w:val="20"/>
        </w:rPr>
      </w:pPr>
      <w:r w:rsidRPr="0011439B">
        <w:rPr>
          <w:rFonts w:ascii="Segoe UI" w:eastAsia="Calibri" w:hAnsi="Segoe UI" w:cs="Segoe UI"/>
          <w:b/>
          <w:sz w:val="20"/>
          <w:szCs w:val="20"/>
        </w:rPr>
        <w:lastRenderedPageBreak/>
        <w:t xml:space="preserve">9-11 a.m.– Media Preview Tours. </w:t>
      </w:r>
      <w:r w:rsidRPr="0011439B">
        <w:rPr>
          <w:rFonts w:ascii="Segoe UI" w:eastAsia="Calibri" w:hAnsi="Segoe UI" w:cs="Segoe UI"/>
          <w:sz w:val="20"/>
          <w:szCs w:val="20"/>
        </w:rPr>
        <w:t xml:space="preserve">Special sneak peek inside the store the day before it opens to capture photos, b-roll and to interview the store manager. </w:t>
      </w:r>
    </w:p>
    <w:p w14:paraId="2B6D3886" w14:textId="77777777" w:rsidR="007311C4" w:rsidRPr="0011439B" w:rsidRDefault="007311C4" w:rsidP="006C68F2">
      <w:pPr>
        <w:spacing w:after="0" w:line="240" w:lineRule="auto"/>
        <w:rPr>
          <w:rFonts w:ascii="Segoe UI" w:eastAsia="Times New Roman" w:hAnsi="Segoe UI" w:cs="Segoe UI"/>
          <w:b/>
          <w:color w:val="FF0000"/>
          <w:sz w:val="20"/>
          <w:szCs w:val="20"/>
        </w:rPr>
      </w:pPr>
    </w:p>
    <w:p w14:paraId="6F98BF37" w14:textId="29545612" w:rsidR="006C68F2" w:rsidRPr="0011439B" w:rsidRDefault="006C68F2" w:rsidP="006C68F2">
      <w:pPr>
        <w:spacing w:after="0" w:line="240" w:lineRule="auto"/>
        <w:rPr>
          <w:rFonts w:ascii="Segoe UI" w:eastAsia="Times New Roman" w:hAnsi="Segoe UI" w:cs="Segoe UI"/>
          <w:b/>
          <w:color w:val="FF0000"/>
          <w:sz w:val="20"/>
          <w:szCs w:val="20"/>
        </w:rPr>
      </w:pPr>
      <w:r w:rsidRPr="0011439B">
        <w:rPr>
          <w:rFonts w:ascii="Segoe UI" w:eastAsia="Times New Roman" w:hAnsi="Segoe UI" w:cs="Segoe UI"/>
          <w:b/>
          <w:color w:val="FF0000"/>
          <w:sz w:val="20"/>
          <w:szCs w:val="20"/>
        </w:rPr>
        <w:t xml:space="preserve">Grand Opening </w:t>
      </w:r>
      <w:r w:rsidR="00806AFD" w:rsidRPr="0011439B">
        <w:rPr>
          <w:rFonts w:ascii="Segoe UI" w:eastAsia="Times New Roman" w:hAnsi="Segoe UI" w:cs="Segoe UI"/>
          <w:b/>
          <w:color w:val="FF0000"/>
          <w:sz w:val="20"/>
          <w:szCs w:val="20"/>
        </w:rPr>
        <w:t>Details</w:t>
      </w:r>
    </w:p>
    <w:p w14:paraId="78FA6F11" w14:textId="5690B9C5" w:rsidR="00806AFD" w:rsidRPr="0011439B" w:rsidRDefault="006C68F2" w:rsidP="006C68F2">
      <w:pPr>
        <w:spacing w:after="0" w:line="240" w:lineRule="auto"/>
        <w:rPr>
          <w:rFonts w:ascii="Segoe UI" w:eastAsia="Times New Roman" w:hAnsi="Segoe UI" w:cs="Segoe UI"/>
          <w:b/>
          <w:sz w:val="20"/>
          <w:szCs w:val="20"/>
        </w:rPr>
      </w:pPr>
      <w:r w:rsidRPr="0011439B">
        <w:rPr>
          <w:rFonts w:ascii="Segoe UI" w:eastAsia="Times New Roman" w:hAnsi="Segoe UI" w:cs="Segoe UI"/>
          <w:b/>
          <w:sz w:val="20"/>
          <w:szCs w:val="20"/>
        </w:rPr>
        <w:t xml:space="preserve">Thursday, June </w:t>
      </w:r>
      <w:r w:rsidR="003F3BC0" w:rsidRPr="0011439B">
        <w:rPr>
          <w:rFonts w:ascii="Segoe UI" w:eastAsia="Times New Roman" w:hAnsi="Segoe UI" w:cs="Segoe UI"/>
          <w:b/>
          <w:sz w:val="20"/>
          <w:szCs w:val="20"/>
        </w:rPr>
        <w:t>25</w:t>
      </w:r>
    </w:p>
    <w:p w14:paraId="255F8BC5" w14:textId="77777777" w:rsidR="00A764B6" w:rsidRPr="0011439B" w:rsidRDefault="00A764B6" w:rsidP="00A764B6">
      <w:pPr>
        <w:spacing w:after="0" w:line="240" w:lineRule="auto"/>
        <w:rPr>
          <w:rFonts w:ascii="Segoe UI" w:eastAsia="Times New Roman" w:hAnsi="Segoe UI" w:cs="Segoe UI"/>
          <w:sz w:val="20"/>
          <w:szCs w:val="20"/>
        </w:rPr>
      </w:pPr>
      <w:r w:rsidRPr="0011439B">
        <w:rPr>
          <w:rFonts w:ascii="Segoe UI" w:eastAsia="Times New Roman" w:hAnsi="Segoe UI" w:cs="Segoe UI"/>
          <w:b/>
          <w:sz w:val="20"/>
          <w:szCs w:val="20"/>
        </w:rPr>
        <w:t xml:space="preserve">9:30-10:30 a.m. – Check In. </w:t>
      </w:r>
      <w:r w:rsidRPr="0011439B">
        <w:rPr>
          <w:rFonts w:ascii="Segoe UI" w:eastAsia="Times New Roman" w:hAnsi="Segoe UI" w:cs="Segoe UI"/>
          <w:sz w:val="20"/>
          <w:szCs w:val="20"/>
        </w:rPr>
        <w:t xml:space="preserve">Press arrive to receive credentials and make their way to press viewing area </w:t>
      </w:r>
    </w:p>
    <w:p w14:paraId="5B2215FC" w14:textId="43B25829" w:rsidR="00806AFD" w:rsidRPr="0011439B" w:rsidRDefault="006C68F2" w:rsidP="006C68F2">
      <w:pPr>
        <w:spacing w:after="0" w:line="240" w:lineRule="auto"/>
        <w:rPr>
          <w:rFonts w:ascii="Segoe UI" w:eastAsia="Times New Roman" w:hAnsi="Segoe UI" w:cs="Segoe UI"/>
          <w:sz w:val="20"/>
          <w:szCs w:val="20"/>
        </w:rPr>
      </w:pPr>
      <w:r w:rsidRPr="0011439B">
        <w:rPr>
          <w:rFonts w:ascii="Segoe UI" w:eastAsia="Times New Roman" w:hAnsi="Segoe UI" w:cs="Segoe UI"/>
          <w:b/>
          <w:sz w:val="20"/>
          <w:szCs w:val="20"/>
        </w:rPr>
        <w:t>10:30 a.m.</w:t>
      </w:r>
      <w:r w:rsidR="00806AFD" w:rsidRPr="0011439B">
        <w:rPr>
          <w:rFonts w:ascii="Segoe UI" w:eastAsia="Times New Roman" w:hAnsi="Segoe UI" w:cs="Segoe UI"/>
          <w:b/>
          <w:sz w:val="20"/>
          <w:szCs w:val="20"/>
        </w:rPr>
        <w:t xml:space="preserve"> – Grand Opening Ceremony. </w:t>
      </w:r>
      <w:r w:rsidR="00806AFD" w:rsidRPr="0011439B">
        <w:rPr>
          <w:rFonts w:ascii="Segoe UI" w:eastAsia="Times New Roman" w:hAnsi="Segoe UI" w:cs="Segoe UI"/>
          <w:sz w:val="20"/>
          <w:szCs w:val="20"/>
        </w:rPr>
        <w:t xml:space="preserve">Join Microsoft for a ribbon-cutting ceremony where </w:t>
      </w:r>
      <w:r w:rsidR="003F3BC0" w:rsidRPr="0011439B">
        <w:rPr>
          <w:rFonts w:ascii="Segoe UI" w:eastAsia="Times New Roman" w:hAnsi="Segoe UI" w:cs="Segoe UI"/>
          <w:sz w:val="20"/>
          <w:szCs w:val="20"/>
        </w:rPr>
        <w:t xml:space="preserve">more than </w:t>
      </w:r>
      <w:r w:rsidR="00806AFD" w:rsidRPr="0011439B">
        <w:rPr>
          <w:rFonts w:ascii="Segoe UI" w:eastAsia="Times New Roman" w:hAnsi="Segoe UI" w:cs="Segoe UI"/>
          <w:sz w:val="20"/>
          <w:szCs w:val="20"/>
        </w:rPr>
        <w:t xml:space="preserve">$1 million in technology grants will be presented to </w:t>
      </w:r>
      <w:r w:rsidR="003F3BC0" w:rsidRPr="0011439B">
        <w:rPr>
          <w:rFonts w:ascii="Segoe UI" w:eastAsia="Times New Roman" w:hAnsi="Segoe UI" w:cs="Segoe UI"/>
          <w:sz w:val="20"/>
          <w:szCs w:val="20"/>
        </w:rPr>
        <w:t xml:space="preserve">five </w:t>
      </w:r>
      <w:r w:rsidR="00806AFD" w:rsidRPr="0011439B">
        <w:rPr>
          <w:rFonts w:ascii="Segoe UI" w:eastAsia="Times New Roman" w:hAnsi="Segoe UI" w:cs="Segoe UI"/>
          <w:sz w:val="20"/>
          <w:szCs w:val="20"/>
        </w:rPr>
        <w:t xml:space="preserve">local community organizations. </w:t>
      </w:r>
    </w:p>
    <w:p w14:paraId="51EC9A97" w14:textId="1C397FB4" w:rsidR="006C68F2" w:rsidRPr="0011439B" w:rsidRDefault="00BC1B64" w:rsidP="006C68F2">
      <w:pPr>
        <w:spacing w:after="0" w:line="240" w:lineRule="auto"/>
        <w:rPr>
          <w:rFonts w:ascii="Segoe UI" w:eastAsia="Times New Roman" w:hAnsi="Segoe UI" w:cs="Segoe UI"/>
          <w:b/>
          <w:sz w:val="20"/>
          <w:szCs w:val="20"/>
        </w:rPr>
      </w:pPr>
      <w:r w:rsidRPr="0011439B">
        <w:rPr>
          <w:rFonts w:ascii="Segoe UI" w:eastAsia="Times New Roman" w:hAnsi="Segoe UI" w:cs="Segoe UI"/>
          <w:b/>
          <w:sz w:val="20"/>
          <w:szCs w:val="20"/>
        </w:rPr>
        <w:t xml:space="preserve">11 a.m. – Doors open for a full day of celebration. </w:t>
      </w:r>
      <w:r w:rsidRPr="0011439B">
        <w:rPr>
          <w:rFonts w:ascii="Segoe UI" w:eastAsia="Times New Roman" w:hAnsi="Segoe UI" w:cs="Segoe UI"/>
          <w:sz w:val="20"/>
          <w:szCs w:val="20"/>
        </w:rPr>
        <w:t xml:space="preserve">Microsoft will host giveaways and customers can take advantage of great deals on PCs, tablets, Windows Phones, Xbox releases and more. </w:t>
      </w:r>
    </w:p>
    <w:p w14:paraId="2780F1B8" w14:textId="77777777" w:rsidR="006C68F2" w:rsidRPr="0011439B" w:rsidRDefault="006C68F2" w:rsidP="00BC1B64">
      <w:pPr>
        <w:spacing w:after="0" w:line="240" w:lineRule="auto"/>
        <w:rPr>
          <w:rFonts w:ascii="Segoe UI" w:eastAsia="Times New Roman" w:hAnsi="Segoe UI" w:cs="Segoe UI"/>
          <w:sz w:val="20"/>
          <w:szCs w:val="20"/>
        </w:rPr>
      </w:pPr>
    </w:p>
    <w:p w14:paraId="7A4B25E8" w14:textId="0FA3BE75" w:rsidR="0004219C" w:rsidRPr="00656382" w:rsidRDefault="00E136CC" w:rsidP="003F3BC0">
      <w:pPr>
        <w:spacing w:after="160" w:line="259" w:lineRule="auto"/>
        <w:ind w:left="360"/>
        <w:jc w:val="center"/>
        <w:rPr>
          <w:rFonts w:ascii="Segoe UI" w:hAnsi="Segoe UI" w:cs="Segoe UI"/>
          <w:sz w:val="20"/>
          <w:szCs w:val="20"/>
        </w:rPr>
      </w:pPr>
      <w:r w:rsidRPr="0011439B">
        <w:rPr>
          <w:rFonts w:ascii="Segoe UI" w:eastAsia="Calibri" w:hAnsi="Segoe UI" w:cs="Segoe UI"/>
          <w:sz w:val="20"/>
          <w:szCs w:val="20"/>
        </w:rPr>
        <w:t># # #</w:t>
      </w:r>
    </w:p>
    <w:sectPr w:rsidR="0004219C" w:rsidRPr="0065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411D1"/>
    <w:multiLevelType w:val="hybridMultilevel"/>
    <w:tmpl w:val="8438F1FC"/>
    <w:lvl w:ilvl="0" w:tplc="D0FCF5C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B28BB"/>
    <w:multiLevelType w:val="hybridMultilevel"/>
    <w:tmpl w:val="CE2E59E8"/>
    <w:lvl w:ilvl="0" w:tplc="7F6A6C78">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2A6979"/>
    <w:multiLevelType w:val="hybridMultilevel"/>
    <w:tmpl w:val="06F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17FE7"/>
    <w:multiLevelType w:val="multilevel"/>
    <w:tmpl w:val="1556FAD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6503B71"/>
    <w:multiLevelType w:val="multilevel"/>
    <w:tmpl w:val="D55E160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CC"/>
    <w:rsid w:val="000118F3"/>
    <w:rsid w:val="00031B67"/>
    <w:rsid w:val="00035595"/>
    <w:rsid w:val="00035CD5"/>
    <w:rsid w:val="0004219C"/>
    <w:rsid w:val="00046842"/>
    <w:rsid w:val="00051271"/>
    <w:rsid w:val="000747ED"/>
    <w:rsid w:val="0008505A"/>
    <w:rsid w:val="000A6650"/>
    <w:rsid w:val="000B1027"/>
    <w:rsid w:val="000B7FDD"/>
    <w:rsid w:val="001048ED"/>
    <w:rsid w:val="00104FD3"/>
    <w:rsid w:val="001058DA"/>
    <w:rsid w:val="00107A86"/>
    <w:rsid w:val="0011439B"/>
    <w:rsid w:val="0017593D"/>
    <w:rsid w:val="00177390"/>
    <w:rsid w:val="001C452C"/>
    <w:rsid w:val="001E029B"/>
    <w:rsid w:val="001E7CD1"/>
    <w:rsid w:val="001F2BCC"/>
    <w:rsid w:val="001F4528"/>
    <w:rsid w:val="001F7C45"/>
    <w:rsid w:val="00207AC2"/>
    <w:rsid w:val="00210C80"/>
    <w:rsid w:val="002117AB"/>
    <w:rsid w:val="00226153"/>
    <w:rsid w:val="00231FB3"/>
    <w:rsid w:val="00240D66"/>
    <w:rsid w:val="00257963"/>
    <w:rsid w:val="0026268D"/>
    <w:rsid w:val="00285600"/>
    <w:rsid w:val="00297D1D"/>
    <w:rsid w:val="002A736B"/>
    <w:rsid w:val="002B087E"/>
    <w:rsid w:val="002B50C9"/>
    <w:rsid w:val="002D2309"/>
    <w:rsid w:val="002D7E06"/>
    <w:rsid w:val="00310DCB"/>
    <w:rsid w:val="00333367"/>
    <w:rsid w:val="00345C4D"/>
    <w:rsid w:val="00345F92"/>
    <w:rsid w:val="00396CE2"/>
    <w:rsid w:val="003A5FBD"/>
    <w:rsid w:val="003B5E28"/>
    <w:rsid w:val="003F3BC0"/>
    <w:rsid w:val="00413A8B"/>
    <w:rsid w:val="00475A88"/>
    <w:rsid w:val="00483211"/>
    <w:rsid w:val="0048413B"/>
    <w:rsid w:val="004E1B68"/>
    <w:rsid w:val="00510BD5"/>
    <w:rsid w:val="005225EA"/>
    <w:rsid w:val="00576516"/>
    <w:rsid w:val="00596B6C"/>
    <w:rsid w:val="005B18BE"/>
    <w:rsid w:val="005C2B75"/>
    <w:rsid w:val="005F4CDA"/>
    <w:rsid w:val="00601F51"/>
    <w:rsid w:val="00610A7A"/>
    <w:rsid w:val="00613E59"/>
    <w:rsid w:val="00656382"/>
    <w:rsid w:val="00656824"/>
    <w:rsid w:val="00661FC2"/>
    <w:rsid w:val="00666EF5"/>
    <w:rsid w:val="00671B2E"/>
    <w:rsid w:val="00686A78"/>
    <w:rsid w:val="006B1490"/>
    <w:rsid w:val="006C68F2"/>
    <w:rsid w:val="006C6F9F"/>
    <w:rsid w:val="006D70AC"/>
    <w:rsid w:val="0070004F"/>
    <w:rsid w:val="00700C65"/>
    <w:rsid w:val="007311C4"/>
    <w:rsid w:val="0073399C"/>
    <w:rsid w:val="00737A81"/>
    <w:rsid w:val="007563BA"/>
    <w:rsid w:val="007609D7"/>
    <w:rsid w:val="007749C9"/>
    <w:rsid w:val="007C4C82"/>
    <w:rsid w:val="0080086E"/>
    <w:rsid w:val="00802ABE"/>
    <w:rsid w:val="00805136"/>
    <w:rsid w:val="00805B21"/>
    <w:rsid w:val="00806AFD"/>
    <w:rsid w:val="00810F6F"/>
    <w:rsid w:val="00827BF8"/>
    <w:rsid w:val="00830795"/>
    <w:rsid w:val="008909FF"/>
    <w:rsid w:val="008926AA"/>
    <w:rsid w:val="008B575E"/>
    <w:rsid w:val="008C11C4"/>
    <w:rsid w:val="00903CDF"/>
    <w:rsid w:val="00915961"/>
    <w:rsid w:val="00937949"/>
    <w:rsid w:val="00943813"/>
    <w:rsid w:val="00947CE3"/>
    <w:rsid w:val="00966D9B"/>
    <w:rsid w:val="009856C0"/>
    <w:rsid w:val="009B6255"/>
    <w:rsid w:val="009C2F86"/>
    <w:rsid w:val="009D6B3C"/>
    <w:rsid w:val="009D6B68"/>
    <w:rsid w:val="009D79CB"/>
    <w:rsid w:val="009F6D17"/>
    <w:rsid w:val="00A05232"/>
    <w:rsid w:val="00A27640"/>
    <w:rsid w:val="00A32129"/>
    <w:rsid w:val="00A52DEB"/>
    <w:rsid w:val="00A65BE6"/>
    <w:rsid w:val="00A7082C"/>
    <w:rsid w:val="00A764B6"/>
    <w:rsid w:val="00A95463"/>
    <w:rsid w:val="00A974C1"/>
    <w:rsid w:val="00AD1A3F"/>
    <w:rsid w:val="00B0000F"/>
    <w:rsid w:val="00B25BC1"/>
    <w:rsid w:val="00B4062E"/>
    <w:rsid w:val="00B75039"/>
    <w:rsid w:val="00BC1B64"/>
    <w:rsid w:val="00BC433A"/>
    <w:rsid w:val="00BE6856"/>
    <w:rsid w:val="00C25956"/>
    <w:rsid w:val="00C87E46"/>
    <w:rsid w:val="00C95F34"/>
    <w:rsid w:val="00CA457F"/>
    <w:rsid w:val="00CE64EE"/>
    <w:rsid w:val="00CE7EB4"/>
    <w:rsid w:val="00D15049"/>
    <w:rsid w:val="00DA1696"/>
    <w:rsid w:val="00DB3E60"/>
    <w:rsid w:val="00DE0A55"/>
    <w:rsid w:val="00DE78E8"/>
    <w:rsid w:val="00DF664E"/>
    <w:rsid w:val="00E11565"/>
    <w:rsid w:val="00E11CB3"/>
    <w:rsid w:val="00E136CC"/>
    <w:rsid w:val="00E43D91"/>
    <w:rsid w:val="00E7033E"/>
    <w:rsid w:val="00E922E1"/>
    <w:rsid w:val="00EE49DD"/>
    <w:rsid w:val="00F125DC"/>
    <w:rsid w:val="00F24209"/>
    <w:rsid w:val="00F25A86"/>
    <w:rsid w:val="00F45104"/>
    <w:rsid w:val="00F558CD"/>
    <w:rsid w:val="00F6421F"/>
    <w:rsid w:val="00F97C93"/>
    <w:rsid w:val="00FD0F41"/>
    <w:rsid w:val="00FD2AD5"/>
    <w:rsid w:val="00FF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D6C4"/>
  <w15:chartTrackingRefBased/>
  <w15:docId w15:val="{945EF764-FC9B-4D67-8B25-E4F0709D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6CC"/>
    <w:rPr>
      <w:color w:val="0563C1" w:themeColor="hyperlink"/>
      <w:u w:val="single"/>
    </w:rPr>
  </w:style>
  <w:style w:type="paragraph" w:styleId="NoSpacing">
    <w:name w:val="No Spacing"/>
    <w:basedOn w:val="Normal"/>
    <w:uiPriority w:val="1"/>
    <w:qFormat/>
    <w:rsid w:val="00E136CC"/>
    <w:pPr>
      <w:spacing w:after="0" w:line="240" w:lineRule="auto"/>
    </w:pPr>
    <w:rPr>
      <w:rFonts w:ascii="Calibri" w:hAnsi="Calibri" w:cs="Calibri"/>
    </w:rPr>
  </w:style>
  <w:style w:type="paragraph" w:styleId="NormalWeb">
    <w:name w:val="Normal (Web)"/>
    <w:basedOn w:val="Normal"/>
    <w:uiPriority w:val="99"/>
    <w:semiHidden/>
    <w:unhideWhenUsed/>
    <w:rsid w:val="00E136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36CC"/>
    <w:rPr>
      <w:sz w:val="16"/>
      <w:szCs w:val="16"/>
    </w:rPr>
  </w:style>
  <w:style w:type="paragraph" w:styleId="CommentText">
    <w:name w:val="annotation text"/>
    <w:basedOn w:val="Normal"/>
    <w:link w:val="CommentTextChar"/>
    <w:uiPriority w:val="99"/>
    <w:semiHidden/>
    <w:unhideWhenUsed/>
    <w:rsid w:val="00E136CC"/>
    <w:pPr>
      <w:spacing w:line="240" w:lineRule="auto"/>
    </w:pPr>
    <w:rPr>
      <w:sz w:val="20"/>
      <w:szCs w:val="20"/>
    </w:rPr>
  </w:style>
  <w:style w:type="character" w:customStyle="1" w:styleId="CommentTextChar">
    <w:name w:val="Comment Text Char"/>
    <w:basedOn w:val="DefaultParagraphFont"/>
    <w:link w:val="CommentText"/>
    <w:uiPriority w:val="99"/>
    <w:semiHidden/>
    <w:rsid w:val="00E136CC"/>
    <w:rPr>
      <w:sz w:val="20"/>
      <w:szCs w:val="20"/>
    </w:rPr>
  </w:style>
  <w:style w:type="paragraph" w:styleId="BalloonText">
    <w:name w:val="Balloon Text"/>
    <w:basedOn w:val="Normal"/>
    <w:link w:val="BalloonTextChar"/>
    <w:uiPriority w:val="99"/>
    <w:semiHidden/>
    <w:unhideWhenUsed/>
    <w:rsid w:val="00E13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CC"/>
    <w:rPr>
      <w:rFonts w:ascii="Segoe UI" w:hAnsi="Segoe UI" w:cs="Segoe UI"/>
      <w:sz w:val="18"/>
      <w:szCs w:val="18"/>
    </w:rPr>
  </w:style>
  <w:style w:type="paragraph" w:styleId="ListParagraph">
    <w:name w:val="List Paragraph"/>
    <w:aliases w:val="Bullet List,FooterText,numbered,List Paragraph1,Paragraphe de liste1,Bulletr List Paragraph,列出段落,列出段落1,Párrafo de lista1,List Paragraph2,List Paragraph21,Parágrafo da Lista1,リスト段落1,Listeafsnit1,List Paragraph11,Bullet list,Foot,פיסקת רשי"/>
    <w:basedOn w:val="Normal"/>
    <w:link w:val="ListParagraphChar"/>
    <w:uiPriority w:val="34"/>
    <w:qFormat/>
    <w:rsid w:val="007C4C82"/>
    <w:pPr>
      <w:spacing w:after="0" w:line="240" w:lineRule="auto"/>
      <w:ind w:left="720"/>
      <w:contextualSpacing/>
    </w:pPr>
    <w:rPr>
      <w:rFonts w:ascii="Times" w:eastAsia="Times" w:hAnsi="Times" w:cs="Times New Roman"/>
      <w:sz w:val="24"/>
      <w:szCs w:val="20"/>
    </w:rPr>
  </w:style>
  <w:style w:type="character" w:customStyle="1" w:styleId="ListParagraphChar">
    <w:name w:val="List Paragraph Char"/>
    <w:aliases w:val="Bullet List Char,FooterText Char,numbered Char,List Paragraph1 Char,Paragraphe de liste1 Char,Bulletr List Paragraph Char,列出段落 Char,列出段落1 Char,Párrafo de lista1 Char,List Paragraph2 Char,List Paragraph21 Char,Parágrafo da Lista1 Char"/>
    <w:link w:val="ListParagraph"/>
    <w:uiPriority w:val="34"/>
    <w:locked/>
    <w:rsid w:val="007C4C82"/>
    <w:rPr>
      <w:rFonts w:ascii="Times" w:eastAsia="Times" w:hAnsi="Times" w:cs="Times New Roman"/>
      <w:sz w:val="24"/>
      <w:szCs w:val="20"/>
    </w:rPr>
  </w:style>
  <w:style w:type="paragraph" w:styleId="CommentSubject">
    <w:name w:val="annotation subject"/>
    <w:basedOn w:val="CommentText"/>
    <w:next w:val="CommentText"/>
    <w:link w:val="CommentSubjectChar"/>
    <w:uiPriority w:val="99"/>
    <w:semiHidden/>
    <w:unhideWhenUsed/>
    <w:rsid w:val="001F2BCC"/>
    <w:rPr>
      <w:b/>
      <w:bCs/>
    </w:rPr>
  </w:style>
  <w:style w:type="character" w:customStyle="1" w:styleId="CommentSubjectChar">
    <w:name w:val="Comment Subject Char"/>
    <w:basedOn w:val="CommentTextChar"/>
    <w:link w:val="CommentSubject"/>
    <w:uiPriority w:val="99"/>
    <w:semiHidden/>
    <w:rsid w:val="001F2BCC"/>
    <w:rPr>
      <w:b/>
      <w:bCs/>
      <w:sz w:val="20"/>
      <w:szCs w:val="20"/>
    </w:rPr>
  </w:style>
  <w:style w:type="paragraph" w:styleId="Revision">
    <w:name w:val="Revision"/>
    <w:hidden/>
    <w:uiPriority w:val="99"/>
    <w:semiHidden/>
    <w:rsid w:val="00BC1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5348">
      <w:bodyDiv w:val="1"/>
      <w:marLeft w:val="0"/>
      <w:marRight w:val="0"/>
      <w:marTop w:val="0"/>
      <w:marBottom w:val="0"/>
      <w:divBdr>
        <w:top w:val="none" w:sz="0" w:space="0" w:color="auto"/>
        <w:left w:val="none" w:sz="0" w:space="0" w:color="auto"/>
        <w:bottom w:val="none" w:sz="0" w:space="0" w:color="auto"/>
        <w:right w:val="none" w:sz="0" w:space="0" w:color="auto"/>
      </w:divBdr>
    </w:div>
    <w:div w:id="683171272">
      <w:bodyDiv w:val="1"/>
      <w:marLeft w:val="0"/>
      <w:marRight w:val="0"/>
      <w:marTop w:val="0"/>
      <w:marBottom w:val="0"/>
      <w:divBdr>
        <w:top w:val="none" w:sz="0" w:space="0" w:color="auto"/>
        <w:left w:val="none" w:sz="0" w:space="0" w:color="auto"/>
        <w:bottom w:val="none" w:sz="0" w:space="0" w:color="auto"/>
        <w:right w:val="none" w:sz="0" w:space="0" w:color="auto"/>
      </w:divBdr>
    </w:div>
    <w:div w:id="1773935858">
      <w:bodyDiv w:val="1"/>
      <w:marLeft w:val="0"/>
      <w:marRight w:val="0"/>
      <w:marTop w:val="0"/>
      <w:marBottom w:val="0"/>
      <w:divBdr>
        <w:top w:val="none" w:sz="0" w:space="0" w:color="auto"/>
        <w:left w:val="none" w:sz="0" w:space="0" w:color="auto"/>
        <w:bottom w:val="none" w:sz="0" w:space="0" w:color="auto"/>
        <w:right w:val="none" w:sz="0" w:space="0" w:color="auto"/>
      </w:divBdr>
    </w:div>
    <w:div w:id="20439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softstorepress@assemblyinc.com" TargetMode="External"/><Relationship Id="rId3" Type="http://schemas.openxmlformats.org/officeDocument/2006/relationships/settings" Target="settings.xml"/><Relationship Id="rId7" Type="http://schemas.openxmlformats.org/officeDocument/2006/relationships/hyperlink" Target="http://www.microsoft.com/presspass/presskits/retail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store.com/store/msusa/en_US/pdp/HP-Stream-7-Signature-Edition-Tablet/productID.308781500" TargetMode="External"/><Relationship Id="rId5" Type="http://schemas.openxmlformats.org/officeDocument/2006/relationships/hyperlink" Target="http://www.microsoftstore.com/store/msusa/en_US/pdp/Dell-Inspiron-15-i5548-1670SLV-Signature-Edition-Laptop/productID.316334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DJE</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Westley, Jorie</dc:creator>
  <cp:keywords/>
  <dc:description/>
  <cp:lastModifiedBy>Torluemke, Jenna</cp:lastModifiedBy>
  <cp:revision>21</cp:revision>
  <dcterms:created xsi:type="dcterms:W3CDTF">2015-06-16T17:13:00Z</dcterms:created>
  <dcterms:modified xsi:type="dcterms:W3CDTF">2015-06-16T17:32:00Z</dcterms:modified>
</cp:coreProperties>
</file>