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E2CA" w14:textId="77777777" w:rsidR="00D10440" w:rsidRPr="0056450F" w:rsidRDefault="00E25EDE" w:rsidP="00922B98">
      <w:pPr>
        <w:spacing w:after="0" w:line="240" w:lineRule="auto"/>
        <w:contextualSpacing/>
        <w:jc w:val="center"/>
      </w:pPr>
      <w:r w:rsidRPr="0056450F">
        <w:rPr>
          <w:rFonts w:ascii="Segoe UI" w:hAnsi="Segoe UI" w:cs="Segoe UI"/>
          <w:noProof/>
          <w:color w:val="0060A6"/>
          <w:sz w:val="18"/>
          <w:szCs w:val="18"/>
        </w:rPr>
        <w:drawing>
          <wp:inline distT="0" distB="0" distL="0" distR="0" wp14:anchorId="39FFED85" wp14:editId="659B1497">
            <wp:extent cx="2977286" cy="636523"/>
            <wp:effectExtent l="0" t="0" r="0" b="0"/>
            <wp:docPr id="1" name="Picture 1" descr="Microso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Logo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86" cy="6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84FED" w14:textId="77777777" w:rsidR="00151C6E" w:rsidRDefault="00151C6E" w:rsidP="00922B98">
      <w:pPr>
        <w:spacing w:after="0" w:line="240" w:lineRule="auto"/>
        <w:contextualSpacing/>
        <w:jc w:val="center"/>
        <w:rPr>
          <w:rFonts w:ascii="Segoe UI" w:hAnsi="Segoe UI" w:cs="Segoe UI"/>
          <w:b/>
          <w:color w:val="262626" w:themeColor="text1" w:themeTint="D9"/>
        </w:rPr>
      </w:pPr>
    </w:p>
    <w:p w14:paraId="3E937963" w14:textId="77777777" w:rsidR="0020618E" w:rsidRDefault="00E25EDE" w:rsidP="00922B98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EA1109">
        <w:rPr>
          <w:rFonts w:ascii="Segoe UI" w:hAnsi="Segoe UI" w:cs="Segoe UI"/>
          <w:b/>
        </w:rPr>
        <w:t xml:space="preserve">Microsoft Store </w:t>
      </w:r>
    </w:p>
    <w:p w14:paraId="670F0A57" w14:textId="432D5E9D" w:rsidR="00E62746" w:rsidRPr="00EA1109" w:rsidRDefault="00E25EDE" w:rsidP="00922B98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EA1109">
        <w:rPr>
          <w:rFonts w:ascii="Segoe UI" w:hAnsi="Segoe UI" w:cs="Segoe UI"/>
          <w:b/>
        </w:rPr>
        <w:t xml:space="preserve">Fact Sheet </w:t>
      </w:r>
    </w:p>
    <w:p w14:paraId="470CA43D" w14:textId="43062D16" w:rsidR="00E25EDE" w:rsidRPr="00465FD5" w:rsidRDefault="00B62560" w:rsidP="00922B98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November</w:t>
      </w:r>
      <w:r w:rsidR="00500AC7">
        <w:rPr>
          <w:rFonts w:ascii="Segoe UI" w:hAnsi="Segoe UI" w:cs="Segoe UI"/>
          <w:b/>
        </w:rPr>
        <w:t xml:space="preserve"> </w:t>
      </w:r>
      <w:r w:rsidR="00A9589B">
        <w:rPr>
          <w:rFonts w:ascii="Segoe UI" w:hAnsi="Segoe UI" w:cs="Segoe UI"/>
          <w:b/>
        </w:rPr>
        <w:t>2018</w:t>
      </w:r>
      <w:bookmarkStart w:id="0" w:name="_GoBack"/>
      <w:bookmarkEnd w:id="0"/>
    </w:p>
    <w:p w14:paraId="4B05A2EF" w14:textId="77777777" w:rsidR="003A04E4" w:rsidRPr="00465FD5" w:rsidRDefault="003A04E4" w:rsidP="00922B98">
      <w:pPr>
        <w:spacing w:after="0" w:line="240" w:lineRule="auto"/>
        <w:contextualSpacing/>
        <w:rPr>
          <w:rFonts w:ascii="Segoe UI" w:hAnsi="Segoe UI" w:cs="Segoe UI"/>
          <w:b/>
          <w:color w:val="FF3300"/>
        </w:rPr>
      </w:pPr>
    </w:p>
    <w:p w14:paraId="32487E72" w14:textId="1BCD54D0" w:rsidR="003A04E4" w:rsidRPr="00465FD5" w:rsidRDefault="003A04E4">
      <w:pPr>
        <w:spacing w:after="0" w:line="240" w:lineRule="auto"/>
        <w:contextualSpacing/>
        <w:rPr>
          <w:rFonts w:ascii="Segoe UI" w:hAnsi="Segoe UI" w:cs="Segoe UI"/>
          <w:b/>
        </w:rPr>
      </w:pPr>
      <w:r w:rsidRPr="00465FD5">
        <w:rPr>
          <w:rFonts w:ascii="Segoe UI" w:hAnsi="Segoe UI" w:cs="Segoe UI"/>
          <w:b/>
        </w:rPr>
        <w:t>About Microsoft Store</w:t>
      </w:r>
    </w:p>
    <w:p w14:paraId="7F4D9E58" w14:textId="6E9E5FFB" w:rsidR="00CE5B44" w:rsidRPr="00CC56F8" w:rsidRDefault="00CE5B44">
      <w:pPr>
        <w:spacing w:after="0" w:line="240" w:lineRule="auto"/>
        <w:contextualSpacing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465FD5">
        <w:rPr>
          <w:rFonts w:ascii="Segoe UI" w:hAnsi="Segoe UI" w:cs="Segoe UI"/>
          <w:sz w:val="20"/>
          <w:szCs w:val="20"/>
        </w:rPr>
        <w:t>Since</w:t>
      </w:r>
      <w:r w:rsidR="00BE5BCE" w:rsidRPr="00465FD5">
        <w:rPr>
          <w:rFonts w:ascii="Segoe UI" w:hAnsi="Segoe UI" w:cs="Segoe UI"/>
          <w:sz w:val="20"/>
          <w:szCs w:val="20"/>
        </w:rPr>
        <w:t xml:space="preserve"> 2009, </w:t>
      </w:r>
      <w:r w:rsidR="008A7152" w:rsidRPr="00465FD5">
        <w:rPr>
          <w:rFonts w:ascii="Segoe UI" w:hAnsi="Segoe UI" w:cs="Segoe UI"/>
          <w:sz w:val="20"/>
          <w:szCs w:val="20"/>
        </w:rPr>
        <w:t xml:space="preserve">Microsoft </w:t>
      </w:r>
      <w:r w:rsidR="00E50584" w:rsidRPr="00465FD5">
        <w:rPr>
          <w:rFonts w:ascii="Segoe UI" w:hAnsi="Segoe UI" w:cs="Segoe UI"/>
          <w:sz w:val="20"/>
          <w:szCs w:val="20"/>
        </w:rPr>
        <w:t xml:space="preserve">Corp. </w:t>
      </w:r>
      <w:r w:rsidR="008A7152" w:rsidRPr="00465FD5">
        <w:rPr>
          <w:rFonts w:ascii="Segoe UI" w:hAnsi="Segoe UI" w:cs="Segoe UI"/>
          <w:sz w:val="20"/>
          <w:szCs w:val="20"/>
        </w:rPr>
        <w:t xml:space="preserve">has </w:t>
      </w:r>
      <w:r w:rsidR="006862F1" w:rsidRPr="00465FD5">
        <w:rPr>
          <w:rFonts w:ascii="Segoe UI" w:eastAsia="Times New Roman" w:hAnsi="Segoe UI" w:cs="Segoe UI"/>
          <w:sz w:val="20"/>
          <w:szCs w:val="20"/>
        </w:rPr>
        <w:t xml:space="preserve">served local communities and welcomed customers to Microsoft Store properties </w:t>
      </w:r>
      <w:r w:rsidRPr="00465FD5">
        <w:rPr>
          <w:rFonts w:ascii="Segoe UI" w:hAnsi="Segoe UI" w:cs="Segoe UI"/>
          <w:sz w:val="20"/>
          <w:szCs w:val="20"/>
        </w:rPr>
        <w:t>globally</w:t>
      </w:r>
      <w:r w:rsidR="004442B4" w:rsidRPr="00465FD5">
        <w:rPr>
          <w:rFonts w:ascii="Segoe UI" w:hAnsi="Segoe UI" w:cs="Segoe UI"/>
          <w:sz w:val="20"/>
          <w:szCs w:val="20"/>
        </w:rPr>
        <w:t>.</w:t>
      </w:r>
      <w:r w:rsidR="007A418C" w:rsidRPr="00465FD5">
        <w:rPr>
          <w:rFonts w:ascii="Segoe UI" w:hAnsi="Segoe UI" w:cs="Segoe UI"/>
          <w:sz w:val="20"/>
          <w:szCs w:val="20"/>
        </w:rPr>
        <w:t xml:space="preserve"> </w:t>
      </w:r>
      <w:r w:rsidR="008A7152" w:rsidRPr="00465FD5">
        <w:rPr>
          <w:rFonts w:ascii="Segoe UI" w:hAnsi="Segoe UI" w:cs="Segoe UI"/>
          <w:sz w:val="20"/>
          <w:szCs w:val="20"/>
        </w:rPr>
        <w:t xml:space="preserve">Microsoft </w:t>
      </w:r>
      <w:r w:rsidR="001E18C4" w:rsidRPr="00465FD5">
        <w:rPr>
          <w:rFonts w:ascii="Segoe UI" w:hAnsi="Segoe UI" w:cs="Segoe UI"/>
          <w:sz w:val="20"/>
          <w:szCs w:val="20"/>
        </w:rPr>
        <w:t>S</w:t>
      </w:r>
      <w:r w:rsidR="008A7152" w:rsidRPr="00465FD5">
        <w:rPr>
          <w:rFonts w:ascii="Segoe UI" w:hAnsi="Segoe UI" w:cs="Segoe UI"/>
          <w:sz w:val="20"/>
          <w:szCs w:val="20"/>
        </w:rPr>
        <w:t>tore</w:t>
      </w:r>
      <w:r w:rsidR="008777AE">
        <w:rPr>
          <w:rFonts w:ascii="Segoe UI" w:hAnsi="Segoe UI" w:cs="Segoe UI"/>
          <w:sz w:val="20"/>
          <w:szCs w:val="20"/>
        </w:rPr>
        <w:t xml:space="preserve"> </w:t>
      </w:r>
      <w:r w:rsidR="008777AE">
        <w:rPr>
          <w:rStyle w:val="normaltextrun"/>
          <w:rFonts w:ascii="Segoe UI" w:hAnsi="Segoe UI" w:cs="Segoe UI"/>
          <w:sz w:val="20"/>
          <w:szCs w:val="20"/>
        </w:rPr>
        <w:t xml:space="preserve">– whether shopping in a </w:t>
      </w:r>
      <w:hyperlink r:id="rId13" w:history="1">
        <w:r w:rsidR="008777AE" w:rsidRPr="008777AE">
          <w:rPr>
            <w:rStyle w:val="Hyperlink"/>
            <w:rFonts w:ascii="Segoe UI" w:hAnsi="Segoe UI" w:cs="Segoe UI"/>
            <w:sz w:val="20"/>
            <w:szCs w:val="20"/>
          </w:rPr>
          <w:t>physical store</w:t>
        </w:r>
      </w:hyperlink>
      <w:r w:rsidR="008777AE">
        <w:rPr>
          <w:rStyle w:val="normaltextrun"/>
          <w:rFonts w:ascii="Segoe UI" w:hAnsi="Segoe UI" w:cs="Segoe UI"/>
          <w:sz w:val="20"/>
          <w:szCs w:val="20"/>
        </w:rPr>
        <w:t xml:space="preserve">, </w:t>
      </w:r>
      <w:hyperlink r:id="rId14" w:history="1">
        <w:r w:rsidR="008777AE" w:rsidRPr="008777AE">
          <w:rPr>
            <w:rStyle w:val="Hyperlink"/>
            <w:rFonts w:ascii="Segoe UI" w:hAnsi="Segoe UI" w:cs="Segoe UI"/>
            <w:sz w:val="20"/>
            <w:szCs w:val="20"/>
          </w:rPr>
          <w:t>online</w:t>
        </w:r>
      </w:hyperlink>
      <w:r w:rsidR="008777AE">
        <w:rPr>
          <w:rStyle w:val="normaltextrun"/>
          <w:rFonts w:ascii="Segoe UI" w:hAnsi="Segoe UI" w:cs="Segoe UI"/>
          <w:sz w:val="20"/>
          <w:szCs w:val="20"/>
        </w:rPr>
        <w:t xml:space="preserve"> or through your Xbox or Windows 10 device – is </w:t>
      </w:r>
      <w:r w:rsidR="008777AE" w:rsidRPr="008018DD">
        <w:rPr>
          <w:rFonts w:ascii="Segoe UI" w:hAnsi="Segoe UI" w:cs="Segoe UI"/>
          <w:bCs/>
          <w:sz w:val="20"/>
          <w:szCs w:val="20"/>
        </w:rPr>
        <w:t xml:space="preserve">the first and best places to experience technology from Microsoft and </w:t>
      </w:r>
      <w:r w:rsidR="008777AE">
        <w:rPr>
          <w:rFonts w:ascii="Segoe UI" w:hAnsi="Segoe UI" w:cs="Segoe UI"/>
          <w:bCs/>
          <w:sz w:val="20"/>
          <w:szCs w:val="20"/>
        </w:rPr>
        <w:t>its</w:t>
      </w:r>
      <w:r w:rsidR="008777AE" w:rsidRPr="008018DD">
        <w:rPr>
          <w:rFonts w:ascii="Segoe UI" w:hAnsi="Segoe UI" w:cs="Segoe UI"/>
          <w:bCs/>
          <w:sz w:val="20"/>
          <w:szCs w:val="20"/>
        </w:rPr>
        <w:t xml:space="preserve"> partners, featuring an assortment of innovative products and solutions to empower all of us to achieve more</w:t>
      </w:r>
      <w:r w:rsidR="008777AE">
        <w:rPr>
          <w:rFonts w:ascii="Segoe UI" w:hAnsi="Segoe UI" w:cs="Segoe UI"/>
          <w:bCs/>
          <w:sz w:val="20"/>
          <w:szCs w:val="20"/>
        </w:rPr>
        <w:t>.</w:t>
      </w:r>
      <w:r w:rsidR="00896FFC">
        <w:rPr>
          <w:rFonts w:ascii="Segoe UI" w:hAnsi="Segoe UI" w:cs="Segoe UI"/>
          <w:sz w:val="20"/>
          <w:szCs w:val="20"/>
        </w:rPr>
        <w:t xml:space="preserve"> </w:t>
      </w:r>
    </w:p>
    <w:p w14:paraId="13BE74BD" w14:textId="77777777" w:rsidR="00E25EDE" w:rsidRPr="00465FD5" w:rsidRDefault="00E25EDE" w:rsidP="00922B98">
      <w:pPr>
        <w:spacing w:after="0" w:line="240" w:lineRule="auto"/>
        <w:contextualSpacing/>
        <w:rPr>
          <w:rFonts w:ascii="Segoe UI" w:hAnsi="Segoe UI" w:cs="Segoe UI"/>
          <w:b/>
          <w:sz w:val="20"/>
          <w:szCs w:val="20"/>
        </w:rPr>
      </w:pPr>
    </w:p>
    <w:p w14:paraId="57FC9FA8" w14:textId="28317B30" w:rsidR="00CC56F8" w:rsidRPr="00465FD5" w:rsidRDefault="00CC56F8" w:rsidP="00CC56F8">
      <w:pPr>
        <w:spacing w:after="0" w:line="240" w:lineRule="auto"/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Empowering Students, Parents and Educators </w:t>
      </w:r>
    </w:p>
    <w:p w14:paraId="5945FF13" w14:textId="36B24DD8" w:rsidR="00E83F90" w:rsidRDefault="00CC56F8" w:rsidP="00E83F90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465FD5">
        <w:rPr>
          <w:rFonts w:ascii="Segoe UI" w:hAnsi="Segoe UI" w:cs="Segoe UI"/>
          <w:sz w:val="20"/>
          <w:szCs w:val="20"/>
        </w:rPr>
        <w:t>Microsoft Store</w:t>
      </w:r>
      <w:r>
        <w:rPr>
          <w:rFonts w:ascii="Segoe UI" w:hAnsi="Segoe UI" w:cs="Segoe UI"/>
          <w:sz w:val="20"/>
          <w:szCs w:val="20"/>
        </w:rPr>
        <w:t xml:space="preserve"> of</w:t>
      </w:r>
      <w:r w:rsidR="00F85855">
        <w:rPr>
          <w:rFonts w:ascii="Segoe UI" w:hAnsi="Segoe UI" w:cs="Segoe UI"/>
          <w:sz w:val="20"/>
          <w:szCs w:val="20"/>
        </w:rPr>
        <w:t xml:space="preserve">fers experiences that </w:t>
      </w:r>
      <w:r w:rsidR="00500AC7">
        <w:rPr>
          <w:rFonts w:ascii="Segoe UI" w:hAnsi="Segoe UI" w:cs="Segoe UI"/>
          <w:sz w:val="20"/>
          <w:szCs w:val="20"/>
        </w:rPr>
        <w:t xml:space="preserve">inspire creativity and </w:t>
      </w:r>
      <w:r w:rsidR="00F85855">
        <w:rPr>
          <w:rFonts w:ascii="Segoe UI" w:hAnsi="Segoe UI" w:cs="Segoe UI"/>
          <w:sz w:val="20"/>
          <w:szCs w:val="20"/>
        </w:rPr>
        <w:t xml:space="preserve">teach </w:t>
      </w:r>
      <w:r w:rsidR="00A17F85">
        <w:rPr>
          <w:rFonts w:ascii="Segoe UI" w:hAnsi="Segoe UI" w:cs="Segoe UI"/>
          <w:sz w:val="20"/>
          <w:szCs w:val="20"/>
        </w:rPr>
        <w:t xml:space="preserve">digital </w:t>
      </w:r>
      <w:r w:rsidR="00F85855">
        <w:rPr>
          <w:rFonts w:ascii="Segoe UI" w:hAnsi="Segoe UI" w:cs="Segoe UI"/>
          <w:sz w:val="20"/>
          <w:szCs w:val="20"/>
        </w:rPr>
        <w:t xml:space="preserve">skills including </w:t>
      </w:r>
      <w:r w:rsidR="00500AC7">
        <w:rPr>
          <w:rFonts w:ascii="Segoe UI" w:hAnsi="Segoe UI" w:cs="Segoe UI"/>
          <w:sz w:val="20"/>
          <w:szCs w:val="20"/>
        </w:rPr>
        <w:t xml:space="preserve">coding, computational thinking and </w:t>
      </w:r>
      <w:r w:rsidR="0069418D">
        <w:rPr>
          <w:rFonts w:ascii="Segoe UI" w:hAnsi="Segoe UI" w:cs="Segoe UI"/>
          <w:sz w:val="20"/>
          <w:szCs w:val="20"/>
        </w:rPr>
        <w:t>professional development</w:t>
      </w:r>
      <w:r w:rsidR="00F85855">
        <w:rPr>
          <w:rFonts w:ascii="Segoe UI" w:hAnsi="Segoe UI" w:cs="Segoe UI"/>
          <w:sz w:val="20"/>
          <w:szCs w:val="20"/>
        </w:rPr>
        <w:t xml:space="preserve"> </w:t>
      </w:r>
      <w:r w:rsidR="00A17F85">
        <w:rPr>
          <w:rFonts w:ascii="Segoe UI" w:hAnsi="Segoe UI" w:cs="Segoe UI"/>
          <w:sz w:val="20"/>
          <w:szCs w:val="20"/>
        </w:rPr>
        <w:t xml:space="preserve">such as </w:t>
      </w:r>
      <w:r w:rsidR="00F85855">
        <w:rPr>
          <w:rFonts w:ascii="Segoe UI" w:hAnsi="Segoe UI" w:cs="Segoe UI"/>
          <w:sz w:val="20"/>
          <w:szCs w:val="20"/>
        </w:rPr>
        <w:t xml:space="preserve">free </w:t>
      </w:r>
      <w:r w:rsidR="0023061C">
        <w:rPr>
          <w:rFonts w:ascii="Segoe UI" w:hAnsi="Segoe UI" w:cs="Segoe UI"/>
          <w:sz w:val="20"/>
          <w:szCs w:val="20"/>
        </w:rPr>
        <w:t>year-</w:t>
      </w:r>
      <w:r w:rsidR="00B6642A">
        <w:rPr>
          <w:rFonts w:ascii="Segoe UI" w:hAnsi="Segoe UI" w:cs="Segoe UI"/>
          <w:sz w:val="20"/>
          <w:szCs w:val="20"/>
        </w:rPr>
        <w:t>round workshops</w:t>
      </w:r>
      <w:r w:rsidR="00F85855">
        <w:rPr>
          <w:rFonts w:ascii="Segoe UI" w:hAnsi="Segoe UI" w:cs="Segoe UI"/>
          <w:sz w:val="20"/>
          <w:szCs w:val="20"/>
        </w:rPr>
        <w:t xml:space="preserve"> and progr</w:t>
      </w:r>
      <w:r w:rsidR="0023061C">
        <w:rPr>
          <w:rFonts w:ascii="Segoe UI" w:hAnsi="Segoe UI" w:cs="Segoe UI"/>
          <w:sz w:val="20"/>
          <w:szCs w:val="20"/>
        </w:rPr>
        <w:t>ams</w:t>
      </w:r>
      <w:r w:rsidR="00400F4B">
        <w:rPr>
          <w:rFonts w:ascii="Segoe UI" w:hAnsi="Segoe UI" w:cs="Segoe UI"/>
          <w:sz w:val="20"/>
          <w:szCs w:val="20"/>
        </w:rPr>
        <w:t xml:space="preserve"> from</w:t>
      </w:r>
      <w:r w:rsidR="0023061C">
        <w:rPr>
          <w:rFonts w:ascii="Segoe UI" w:hAnsi="Segoe UI" w:cs="Segoe UI"/>
          <w:sz w:val="20"/>
          <w:szCs w:val="20"/>
        </w:rPr>
        <w:t xml:space="preserve"> </w:t>
      </w:r>
      <w:r w:rsidR="00B6642A">
        <w:rPr>
          <w:rFonts w:ascii="Segoe UI" w:hAnsi="Segoe UI" w:cs="Segoe UI"/>
          <w:sz w:val="20"/>
          <w:szCs w:val="20"/>
        </w:rPr>
        <w:t>Minecraft</w:t>
      </w:r>
      <w:r w:rsidR="00BD075A">
        <w:rPr>
          <w:rFonts w:ascii="Segoe UI" w:hAnsi="Segoe UI" w:cs="Segoe UI"/>
          <w:sz w:val="20"/>
          <w:szCs w:val="20"/>
        </w:rPr>
        <w:t xml:space="preserve"> </w:t>
      </w:r>
      <w:r w:rsidR="0023061C">
        <w:rPr>
          <w:rFonts w:ascii="Segoe UI" w:hAnsi="Segoe UI" w:cs="Segoe UI"/>
          <w:sz w:val="20"/>
          <w:szCs w:val="20"/>
        </w:rPr>
        <w:t>workshops to</w:t>
      </w:r>
      <w:r w:rsidR="00400F4B">
        <w:rPr>
          <w:rFonts w:ascii="Segoe UI" w:hAnsi="Segoe UI" w:cs="Segoe UI"/>
          <w:sz w:val="20"/>
          <w:szCs w:val="20"/>
        </w:rPr>
        <w:t xml:space="preserve"> </w:t>
      </w:r>
      <w:hyperlink r:id="rId15" w:history="1">
        <w:r w:rsidR="00400F4B" w:rsidRPr="00400F4B">
          <w:rPr>
            <w:rStyle w:val="Hyperlink"/>
            <w:rFonts w:ascii="Segoe UI" w:hAnsi="Segoe UI" w:cs="Segoe UI"/>
            <w:sz w:val="20"/>
            <w:szCs w:val="20"/>
          </w:rPr>
          <w:t>STEM Saturdays</w:t>
        </w:r>
      </w:hyperlink>
      <w:r w:rsidR="00500AC7">
        <w:rPr>
          <w:rFonts w:ascii="Segoe UI" w:hAnsi="Segoe UI" w:cs="Segoe UI"/>
          <w:sz w:val="20"/>
          <w:szCs w:val="20"/>
        </w:rPr>
        <w:t xml:space="preserve">, LinkedIn training </w:t>
      </w:r>
      <w:r w:rsidR="00400F4B">
        <w:rPr>
          <w:rFonts w:ascii="Segoe UI" w:hAnsi="Segoe UI" w:cs="Segoe UI"/>
          <w:sz w:val="20"/>
          <w:szCs w:val="20"/>
        </w:rPr>
        <w:t>and</w:t>
      </w:r>
      <w:r w:rsidR="0023061C">
        <w:rPr>
          <w:rFonts w:ascii="Segoe UI" w:hAnsi="Segoe UI" w:cs="Segoe UI"/>
          <w:sz w:val="20"/>
          <w:szCs w:val="20"/>
        </w:rPr>
        <w:t xml:space="preserve"> </w:t>
      </w:r>
      <w:hyperlink r:id="rId16" w:history="1">
        <w:r w:rsidR="0023061C" w:rsidRPr="00400F4B">
          <w:rPr>
            <w:rStyle w:val="Hyperlink"/>
            <w:rFonts w:ascii="Segoe UI" w:hAnsi="Segoe UI" w:cs="Segoe UI"/>
            <w:sz w:val="20"/>
            <w:szCs w:val="20"/>
          </w:rPr>
          <w:t>YouthSpark</w:t>
        </w:r>
      </w:hyperlink>
      <w:r w:rsidR="0023061C">
        <w:rPr>
          <w:rFonts w:ascii="Segoe UI" w:hAnsi="Segoe UI" w:cs="Segoe UI"/>
          <w:sz w:val="20"/>
          <w:szCs w:val="20"/>
        </w:rPr>
        <w:t xml:space="preserve"> camps. Microsoft Store also provides access to </w:t>
      </w:r>
      <w:r w:rsidR="0023061C" w:rsidRPr="0023061C">
        <w:rPr>
          <w:rFonts w:ascii="Segoe UI" w:hAnsi="Segoe UI" w:cs="Segoe UI"/>
          <w:sz w:val="20"/>
          <w:szCs w:val="20"/>
        </w:rPr>
        <w:t>free training and professional development tools</w:t>
      </w:r>
      <w:r w:rsidR="0023061C">
        <w:rPr>
          <w:rFonts w:ascii="Segoe UI" w:hAnsi="Segoe UI" w:cs="Segoe UI"/>
          <w:sz w:val="20"/>
          <w:szCs w:val="20"/>
        </w:rPr>
        <w:t xml:space="preserve"> </w:t>
      </w:r>
      <w:r w:rsidR="0023061C" w:rsidRPr="0023061C">
        <w:rPr>
          <w:rFonts w:ascii="Segoe UI" w:hAnsi="Segoe UI" w:cs="Segoe UI"/>
          <w:sz w:val="20"/>
          <w:szCs w:val="20"/>
        </w:rPr>
        <w:t>including Windows 10 S, Office 365 for Education and more for recent grads or those transitioning careers to help build skills for the jobs of tomorrow.</w:t>
      </w:r>
    </w:p>
    <w:p w14:paraId="5F1E0E5F" w14:textId="1F1A2D1A" w:rsidR="00A17F85" w:rsidRDefault="00A17F85" w:rsidP="00CC56F8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</w:p>
    <w:p w14:paraId="4A410913" w14:textId="6C526AFA" w:rsidR="00A17F85" w:rsidRPr="003E6595" w:rsidRDefault="003E6595" w:rsidP="00CC56F8">
      <w:pPr>
        <w:spacing w:after="0" w:line="240" w:lineRule="auto"/>
        <w:contextualSpacing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  <w:b/>
          <w:szCs w:val="20"/>
        </w:rPr>
        <w:t xml:space="preserve">Supporting </w:t>
      </w:r>
      <w:r w:rsidRPr="003E6595">
        <w:rPr>
          <w:rFonts w:ascii="Segoe UI" w:hAnsi="Segoe UI" w:cs="Segoe UI"/>
          <w:b/>
          <w:szCs w:val="20"/>
        </w:rPr>
        <w:t xml:space="preserve">Small- and </w:t>
      </w:r>
      <w:r>
        <w:rPr>
          <w:rFonts w:ascii="Segoe UI" w:hAnsi="Segoe UI" w:cs="Segoe UI"/>
          <w:b/>
          <w:szCs w:val="20"/>
        </w:rPr>
        <w:t>Midsize Businesses</w:t>
      </w:r>
    </w:p>
    <w:p w14:paraId="5750743B" w14:textId="1D626A63" w:rsidR="000143A3" w:rsidRDefault="000143A3" w:rsidP="00922B98">
      <w:pPr>
        <w:spacing w:after="0" w:line="240" w:lineRule="auto"/>
        <w:contextualSpacing/>
        <w:rPr>
          <w:rFonts w:ascii="Segoe UI" w:hAnsi="Segoe UI" w:cs="Segoe UI"/>
          <w:sz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Microsoft Store is the go-to destination for small business owners and entrepreneurs</w:t>
      </w:r>
      <w:r w:rsidR="009938EC">
        <w:rPr>
          <w:rStyle w:val="normaltextrun"/>
          <w:rFonts w:ascii="Segoe UI" w:hAnsi="Segoe UI" w:cs="Segoe UI"/>
          <w:sz w:val="20"/>
          <w:szCs w:val="20"/>
        </w:rPr>
        <w:t xml:space="preserve">. </w:t>
      </w:r>
      <w:r w:rsidR="009938EC" w:rsidRPr="000143A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With offerings like best-in-class service from onsite </w:t>
      </w:r>
      <w:r w:rsidR="00500AC7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small business specialists</w:t>
      </w:r>
      <w:r w:rsidR="009938EC" w:rsidRPr="000143A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r w:rsidR="00500AC7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everyday </w:t>
      </w:r>
      <w:r w:rsidR="009938EC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customer</w:t>
      </w:r>
      <w:r w:rsidR="009938EC" w:rsidRPr="000143A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support, </w:t>
      </w:r>
      <w:r w:rsidR="009938EC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in-store </w:t>
      </w:r>
      <w:hyperlink r:id="rId17" w:history="1">
        <w:r w:rsidR="009938EC" w:rsidRPr="00D33DD7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Office Hours</w:t>
        </w:r>
      </w:hyperlink>
      <w:r w:rsidR="009938EC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 w:rsidR="009938EC" w:rsidRPr="000143A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and customized business solutions, Microsoft Store empowers small business owners to achieve more.</w:t>
      </w:r>
      <w:r>
        <w:rPr>
          <w:rStyle w:val="normaltextrun"/>
          <w:rFonts w:ascii="Segoe UI" w:hAnsi="Segoe UI" w:cs="Segoe UI"/>
          <w:sz w:val="20"/>
          <w:szCs w:val="20"/>
        </w:rPr>
        <w:t xml:space="preserve"> </w:t>
      </w:r>
      <w:r w:rsidR="009938EC">
        <w:rPr>
          <w:rStyle w:val="normaltextrun"/>
          <w:rFonts w:ascii="Segoe UI" w:hAnsi="Segoe UI" w:cs="Segoe UI"/>
          <w:sz w:val="20"/>
          <w:szCs w:val="20"/>
        </w:rPr>
        <w:t>Through</w:t>
      </w:r>
      <w:r>
        <w:rPr>
          <w:rStyle w:val="normaltextrun"/>
          <w:rFonts w:ascii="Segoe UI" w:hAnsi="Segoe UI" w:cs="Segoe UI"/>
          <w:sz w:val="20"/>
          <w:szCs w:val="20"/>
        </w:rPr>
        <w:t xml:space="preserve"> simple, cost effective solutions and access</w:t>
      </w:r>
      <w:r w:rsidR="009938EC">
        <w:rPr>
          <w:rStyle w:val="normaltextrun"/>
          <w:rFonts w:ascii="Segoe UI" w:hAnsi="Segoe UI" w:cs="Segoe UI"/>
          <w:sz w:val="20"/>
          <w:szCs w:val="20"/>
        </w:rPr>
        <w:t xml:space="preserve"> to</w:t>
      </w:r>
      <w:r>
        <w:rPr>
          <w:rStyle w:val="normaltextrun"/>
          <w:rFonts w:ascii="Segoe UI" w:hAnsi="Segoe UI" w:cs="Segoe UI"/>
          <w:sz w:val="20"/>
          <w:szCs w:val="20"/>
        </w:rPr>
        <w:t xml:space="preserve"> free in-store events and resources </w:t>
      </w:r>
      <w:proofErr w:type="spellStart"/>
      <w:r w:rsidR="009938EC">
        <w:rPr>
          <w:rStyle w:val="normaltextrun"/>
          <w:rFonts w:ascii="Segoe UI" w:hAnsi="Segoe UI" w:cs="Segoe UI"/>
          <w:sz w:val="20"/>
          <w:szCs w:val="20"/>
        </w:rPr>
        <w:t>like</w:t>
      </w:r>
      <w:r>
        <w:rPr>
          <w:rStyle w:val="normaltextrun"/>
          <w:rFonts w:ascii="Segoe UI" w:hAnsi="Segoe UI" w:cs="Segoe UI"/>
          <w:sz w:val="20"/>
          <w:szCs w:val="20"/>
        </w:rPr>
        <w:t>networking</w:t>
      </w:r>
      <w:proofErr w:type="spellEnd"/>
      <w:r>
        <w:rPr>
          <w:rStyle w:val="normaltextrun"/>
          <w:rFonts w:ascii="Segoe UI" w:hAnsi="Segoe UI" w:cs="Segoe UI"/>
          <w:sz w:val="20"/>
          <w:szCs w:val="20"/>
        </w:rPr>
        <w:t xml:space="preserve"> events, workshops, panels or the free Community Theater space</w:t>
      </w:r>
      <w:r w:rsidR="00500AC7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, c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ustomers can </w:t>
      </w:r>
      <w:r w:rsidRPr="000143A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access business-grade technology, device customization, product trainings and </w:t>
      </w:r>
      <w:r w:rsidR="00D33DD7" w:rsidRPr="00D33DD7">
        <w:rPr>
          <w:rFonts w:ascii="Segoe UI" w:hAnsi="Segoe UI" w:cs="Segoe UI"/>
          <w:sz w:val="20"/>
          <w:szCs w:val="20"/>
          <w:shd w:val="clear" w:color="auto" w:fill="FFFFFF"/>
        </w:rPr>
        <w:t>personalized support</w:t>
      </w:r>
      <w:r w:rsidRPr="000143A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at their local Microsoft Store.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75F09FD6" w14:textId="61111BD4" w:rsidR="00A17F85" w:rsidRDefault="00A17F85" w:rsidP="00922B98">
      <w:pPr>
        <w:spacing w:after="0" w:line="240" w:lineRule="auto"/>
        <w:contextualSpacing/>
        <w:rPr>
          <w:rFonts w:ascii="Segoe UI" w:hAnsi="Segoe UI" w:cs="Segoe UI"/>
          <w:b/>
        </w:rPr>
      </w:pPr>
    </w:p>
    <w:p w14:paraId="185383CA" w14:textId="77777777" w:rsidR="00472584" w:rsidRDefault="00472584" w:rsidP="00472584">
      <w:pPr>
        <w:spacing w:after="0" w:line="240" w:lineRule="auto"/>
        <w:contextualSpacing/>
        <w:rPr>
          <w:rFonts w:ascii="Segoe UI" w:hAnsi="Segoe UI" w:cs="Segoe UI"/>
          <w:b/>
          <w:szCs w:val="20"/>
        </w:rPr>
      </w:pPr>
      <w:bookmarkStart w:id="1" w:name="_Hlk505094998"/>
      <w:r>
        <w:rPr>
          <w:rFonts w:ascii="Segoe UI" w:hAnsi="Segoe UI" w:cs="Segoe UI"/>
          <w:b/>
          <w:szCs w:val="20"/>
        </w:rPr>
        <w:t>Connecting Gaming Fans</w:t>
      </w:r>
    </w:p>
    <w:p w14:paraId="46382189" w14:textId="66CEF632" w:rsidR="00AD5726" w:rsidRPr="00833677" w:rsidRDefault="00472584" w:rsidP="00472584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A00A8C">
        <w:rPr>
          <w:rFonts w:ascii="Segoe UI" w:hAnsi="Segoe UI" w:cs="Segoe UI"/>
          <w:sz w:val="20"/>
          <w:szCs w:val="20"/>
        </w:rPr>
        <w:t>Microsoft Store offer</w:t>
      </w:r>
      <w:r w:rsidR="00AD5726">
        <w:rPr>
          <w:rFonts w:ascii="Segoe UI" w:hAnsi="Segoe UI" w:cs="Segoe UI"/>
          <w:sz w:val="20"/>
          <w:szCs w:val="20"/>
        </w:rPr>
        <w:t>s</w:t>
      </w:r>
      <w:r w:rsidRPr="00A00A8C">
        <w:rPr>
          <w:rFonts w:ascii="Segoe UI" w:hAnsi="Segoe UI" w:cs="Segoe UI"/>
          <w:sz w:val="20"/>
          <w:szCs w:val="20"/>
        </w:rPr>
        <w:t xml:space="preserve"> an inclusive and engaging experience for gaming and esports fans, c</w:t>
      </w:r>
      <w:r>
        <w:rPr>
          <w:rFonts w:ascii="Segoe UI" w:hAnsi="Segoe UI" w:cs="Segoe UI"/>
          <w:sz w:val="20"/>
          <w:szCs w:val="20"/>
        </w:rPr>
        <w:t xml:space="preserve">onnecting them with one another through the best Microsoft technology including Xbox, Windows 10 and Mixed Reality. Microsoft Store </w:t>
      </w:r>
      <w:r w:rsidRPr="00A00A8C">
        <w:rPr>
          <w:rFonts w:ascii="Segoe UI" w:hAnsi="Segoe UI" w:cs="Segoe UI"/>
          <w:sz w:val="20"/>
          <w:szCs w:val="20"/>
        </w:rPr>
        <w:t xml:space="preserve">celebrates and brings gamers together across all store locations </w:t>
      </w:r>
      <w:r w:rsidR="00AD5726">
        <w:rPr>
          <w:rFonts w:ascii="Segoe UI" w:hAnsi="Segoe UI" w:cs="Segoe UI"/>
          <w:sz w:val="20"/>
          <w:szCs w:val="20"/>
        </w:rPr>
        <w:t>whether</w:t>
      </w:r>
      <w:r w:rsidR="000143A3" w:rsidRPr="000143A3">
        <w:t xml:space="preserve"> </w:t>
      </w:r>
      <w:r w:rsidR="000143A3" w:rsidRPr="000143A3">
        <w:rPr>
          <w:rFonts w:ascii="Segoe UI" w:hAnsi="Segoe UI" w:cs="Segoe UI"/>
          <w:sz w:val="20"/>
          <w:szCs w:val="20"/>
        </w:rPr>
        <w:t xml:space="preserve">it’s </w:t>
      </w:r>
      <w:r w:rsidR="00D247AC">
        <w:rPr>
          <w:rFonts w:ascii="Segoe UI" w:hAnsi="Segoe UI" w:cs="Segoe UI"/>
          <w:sz w:val="20"/>
          <w:szCs w:val="20"/>
        </w:rPr>
        <w:t xml:space="preserve">for </w:t>
      </w:r>
      <w:r w:rsidR="005C411D">
        <w:rPr>
          <w:rFonts w:ascii="Segoe UI" w:hAnsi="Segoe UI" w:cs="Segoe UI"/>
          <w:sz w:val="20"/>
          <w:szCs w:val="20"/>
        </w:rPr>
        <w:t xml:space="preserve">casual gaming or </w:t>
      </w:r>
      <w:r w:rsidR="000143A3" w:rsidRPr="000143A3">
        <w:rPr>
          <w:rFonts w:ascii="Segoe UI" w:hAnsi="Segoe UI" w:cs="Segoe UI"/>
          <w:sz w:val="20"/>
          <w:szCs w:val="20"/>
        </w:rPr>
        <w:t>tournament</w:t>
      </w:r>
      <w:r w:rsidR="00D247AC">
        <w:rPr>
          <w:rFonts w:ascii="Segoe UI" w:hAnsi="Segoe UI" w:cs="Segoe UI"/>
          <w:sz w:val="20"/>
          <w:szCs w:val="20"/>
        </w:rPr>
        <w:t>s</w:t>
      </w:r>
      <w:r w:rsidR="000143A3" w:rsidRPr="000143A3">
        <w:rPr>
          <w:rFonts w:ascii="Segoe UI" w:hAnsi="Segoe UI" w:cs="Segoe UI"/>
          <w:sz w:val="20"/>
          <w:szCs w:val="20"/>
        </w:rPr>
        <w:t xml:space="preserve">, </w:t>
      </w:r>
      <w:r w:rsidR="005C411D">
        <w:rPr>
          <w:rFonts w:ascii="Segoe UI" w:hAnsi="Segoe UI" w:cs="Segoe UI"/>
          <w:sz w:val="20"/>
          <w:szCs w:val="20"/>
        </w:rPr>
        <w:t xml:space="preserve">Minecraft </w:t>
      </w:r>
      <w:r w:rsidR="008777AE">
        <w:rPr>
          <w:rFonts w:ascii="Segoe UI" w:hAnsi="Segoe UI" w:cs="Segoe UI"/>
          <w:sz w:val="20"/>
          <w:szCs w:val="20"/>
        </w:rPr>
        <w:t xml:space="preserve">build </w:t>
      </w:r>
      <w:r w:rsidR="005C411D">
        <w:rPr>
          <w:rFonts w:ascii="Segoe UI" w:hAnsi="Segoe UI" w:cs="Segoe UI"/>
          <w:sz w:val="20"/>
          <w:szCs w:val="20"/>
        </w:rPr>
        <w:t xml:space="preserve">challenges, </w:t>
      </w:r>
      <w:r w:rsidR="000143A3" w:rsidRPr="000143A3">
        <w:rPr>
          <w:rFonts w:ascii="Segoe UI" w:hAnsi="Segoe UI" w:cs="Segoe UI"/>
          <w:sz w:val="20"/>
          <w:szCs w:val="20"/>
        </w:rPr>
        <w:t>celebrity gameplay events, E3 viewing parties or fan events for the latest title releases from Microsoft and its developer partners.</w:t>
      </w:r>
    </w:p>
    <w:p w14:paraId="634F00DC" w14:textId="5BE7ACC3" w:rsidR="00C406CB" w:rsidRPr="00833677" w:rsidRDefault="001C726D" w:rsidP="00833677">
      <w:pPr>
        <w:pStyle w:val="ListParagraph"/>
        <w:numPr>
          <w:ilvl w:val="0"/>
          <w:numId w:val="26"/>
        </w:numPr>
        <w:contextualSpacing/>
        <w:rPr>
          <w:rFonts w:ascii="Segoe UI" w:hAnsi="Segoe UI" w:cs="Segoe UI"/>
          <w:sz w:val="20"/>
          <w:szCs w:val="20"/>
        </w:rPr>
      </w:pPr>
      <w:hyperlink r:id="rId18" w:history="1">
        <w:r w:rsidR="000A7C39" w:rsidRPr="00D33DD7">
          <w:rPr>
            <w:rStyle w:val="Hyperlink"/>
            <w:rFonts w:ascii="Segoe UI" w:hAnsi="Segoe UI" w:cs="Segoe UI"/>
            <w:b/>
            <w:sz w:val="20"/>
            <w:szCs w:val="20"/>
          </w:rPr>
          <w:t xml:space="preserve">Gaming </w:t>
        </w:r>
        <w:r w:rsidR="00C406CB" w:rsidRPr="00D33DD7">
          <w:rPr>
            <w:rStyle w:val="Hyperlink"/>
            <w:rFonts w:ascii="Segoe UI" w:hAnsi="Segoe UI" w:cs="Segoe UI"/>
            <w:b/>
            <w:sz w:val="20"/>
            <w:szCs w:val="20"/>
          </w:rPr>
          <w:t>Communit</w:t>
        </w:r>
        <w:r w:rsidR="000A7C39" w:rsidRPr="00D33DD7">
          <w:rPr>
            <w:rStyle w:val="Hyperlink"/>
            <w:rFonts w:ascii="Segoe UI" w:hAnsi="Segoe UI" w:cs="Segoe UI"/>
            <w:b/>
            <w:sz w:val="20"/>
            <w:szCs w:val="20"/>
          </w:rPr>
          <w:t>ies</w:t>
        </w:r>
      </w:hyperlink>
      <w:r w:rsidR="00BD5FFE" w:rsidRPr="00D33DD7">
        <w:rPr>
          <w:rStyle w:val="Hyperlink"/>
          <w:rFonts w:ascii="Segoe UI" w:hAnsi="Segoe UI" w:cs="Segoe UI"/>
          <w:b/>
          <w:sz w:val="20"/>
          <w:szCs w:val="20"/>
        </w:rPr>
        <w:t>.</w:t>
      </w:r>
      <w:r w:rsidR="00C406CB" w:rsidRPr="00833677">
        <w:rPr>
          <w:rFonts w:ascii="Segoe UI" w:hAnsi="Segoe UI" w:cs="Segoe UI"/>
          <w:sz w:val="20"/>
          <w:szCs w:val="20"/>
        </w:rPr>
        <w:t xml:space="preserve"> </w:t>
      </w:r>
      <w:r w:rsidR="00400F4B">
        <w:rPr>
          <w:rFonts w:ascii="Segoe UI" w:hAnsi="Segoe UI" w:cs="Segoe UI"/>
          <w:sz w:val="20"/>
          <w:szCs w:val="20"/>
        </w:rPr>
        <w:t xml:space="preserve">Microsoft Store regularly hosts </w:t>
      </w:r>
      <w:r w:rsidR="005C411D">
        <w:rPr>
          <w:rFonts w:ascii="Segoe UI" w:hAnsi="Segoe UI" w:cs="Segoe UI"/>
          <w:sz w:val="20"/>
          <w:szCs w:val="20"/>
        </w:rPr>
        <w:t>gameplay sessions</w:t>
      </w:r>
      <w:r w:rsidR="00400F4B">
        <w:rPr>
          <w:rFonts w:ascii="Segoe UI" w:hAnsi="Segoe UI" w:cs="Segoe UI"/>
          <w:sz w:val="20"/>
          <w:szCs w:val="20"/>
        </w:rPr>
        <w:t xml:space="preserve"> to celebrate fans and the latest in games, </w:t>
      </w:r>
      <w:r w:rsidR="00400F4B" w:rsidRPr="00833677">
        <w:rPr>
          <w:rFonts w:ascii="Segoe UI" w:hAnsi="Segoe UI" w:cs="Segoe UI"/>
          <w:sz w:val="20"/>
          <w:szCs w:val="20"/>
        </w:rPr>
        <w:t>including</w:t>
      </w:r>
      <w:r w:rsidR="00400F4B">
        <w:rPr>
          <w:rFonts w:ascii="Segoe UI" w:hAnsi="Segoe UI" w:cs="Segoe UI"/>
          <w:sz w:val="20"/>
          <w:szCs w:val="20"/>
        </w:rPr>
        <w:t xml:space="preserve"> Halo, Madden</w:t>
      </w:r>
      <w:r w:rsidR="00D247AC">
        <w:rPr>
          <w:rFonts w:ascii="Segoe UI" w:hAnsi="Segoe UI" w:cs="Segoe UI"/>
          <w:sz w:val="20"/>
          <w:szCs w:val="20"/>
        </w:rPr>
        <w:t>, Forza, Minecraft, Total War, Cuphead, FIFA, Assassin’s Creed</w:t>
      </w:r>
      <w:r w:rsidR="00400F4B">
        <w:rPr>
          <w:rFonts w:ascii="Segoe UI" w:hAnsi="Segoe UI" w:cs="Segoe UI"/>
          <w:sz w:val="20"/>
          <w:szCs w:val="20"/>
        </w:rPr>
        <w:t xml:space="preserve"> and </w:t>
      </w:r>
      <w:r w:rsidR="00400F4B" w:rsidRPr="00833677">
        <w:rPr>
          <w:rFonts w:ascii="Segoe UI" w:hAnsi="Segoe UI" w:cs="Segoe UI"/>
          <w:sz w:val="20"/>
          <w:szCs w:val="20"/>
        </w:rPr>
        <w:t>Gears of War</w:t>
      </w:r>
      <w:r w:rsidR="00400F4B">
        <w:rPr>
          <w:rFonts w:ascii="Segoe UI" w:hAnsi="Segoe UI" w:cs="Segoe UI"/>
          <w:sz w:val="20"/>
          <w:szCs w:val="20"/>
        </w:rPr>
        <w:t xml:space="preserve">, while Microsoft Store’s </w:t>
      </w:r>
      <w:r w:rsidR="00D247AC">
        <w:rPr>
          <w:rFonts w:ascii="Segoe UI" w:hAnsi="Segoe UI" w:cs="Segoe UI"/>
          <w:sz w:val="20"/>
          <w:szCs w:val="20"/>
        </w:rPr>
        <w:t xml:space="preserve">ASUS </w:t>
      </w:r>
      <w:r w:rsidR="00833677" w:rsidRPr="00833677">
        <w:rPr>
          <w:rFonts w:ascii="Segoe UI" w:hAnsi="Segoe UI" w:cs="Segoe UI"/>
          <w:sz w:val="20"/>
          <w:szCs w:val="20"/>
        </w:rPr>
        <w:t xml:space="preserve">Republic of Gamers (ROG) Arena allows gamers to compete against local players on high-powered Windows 10 ROG gaming laptops with ROG Gladius mice, Whetstone mouse pads and HyperX Cloud II headsets. </w:t>
      </w:r>
      <w:r w:rsidR="00911332" w:rsidRPr="00833677">
        <w:rPr>
          <w:rFonts w:ascii="Segoe UI" w:hAnsi="Segoe UI" w:cs="Segoe UI"/>
          <w:sz w:val="20"/>
          <w:szCs w:val="20"/>
        </w:rPr>
        <w:t xml:space="preserve"> </w:t>
      </w:r>
    </w:p>
    <w:p w14:paraId="7856CED1" w14:textId="38480E5F" w:rsidR="00C13100" w:rsidRPr="00272374" w:rsidRDefault="00A9589B" w:rsidP="00512E02">
      <w:pPr>
        <w:pStyle w:val="ListParagraph"/>
        <w:numPr>
          <w:ilvl w:val="0"/>
          <w:numId w:val="26"/>
        </w:numPr>
        <w:contextualSpacing/>
        <w:rPr>
          <w:rFonts w:ascii="Segoe UI" w:hAnsi="Segoe UI" w:cs="Segoe UI"/>
          <w:sz w:val="20"/>
          <w:szCs w:val="20"/>
        </w:rPr>
      </w:pPr>
      <w:bookmarkStart w:id="2" w:name="_Hlk504665617"/>
      <w:r w:rsidRPr="00D33DD7">
        <w:rPr>
          <w:rFonts w:ascii="Segoe UI" w:hAnsi="Segoe UI" w:cs="Segoe UI"/>
          <w:b/>
          <w:sz w:val="20"/>
          <w:szCs w:val="20"/>
        </w:rPr>
        <w:t>Microsoft</w:t>
      </w:r>
      <w:r w:rsidR="0094262B" w:rsidRPr="00D33DD7">
        <w:rPr>
          <w:rFonts w:ascii="Segoe UI" w:hAnsi="Segoe UI" w:cs="Segoe UI"/>
          <w:b/>
          <w:sz w:val="20"/>
          <w:szCs w:val="20"/>
        </w:rPr>
        <w:t xml:space="preserve"> Store on Xbox</w:t>
      </w:r>
      <w:r w:rsidR="00BD5FFE">
        <w:rPr>
          <w:rFonts w:ascii="Segoe UI" w:hAnsi="Segoe UI" w:cs="Segoe UI"/>
          <w:b/>
          <w:sz w:val="20"/>
          <w:szCs w:val="20"/>
        </w:rPr>
        <w:t>.</w:t>
      </w:r>
      <w:r w:rsidR="00C63120">
        <w:rPr>
          <w:rFonts w:ascii="Segoe UI" w:hAnsi="Segoe UI" w:cs="Segoe UI"/>
          <w:sz w:val="20"/>
          <w:szCs w:val="20"/>
        </w:rPr>
        <w:t xml:space="preserve"> </w:t>
      </w:r>
      <w:r w:rsidR="00BD5FFE">
        <w:rPr>
          <w:rFonts w:ascii="Segoe UI" w:hAnsi="Segoe UI" w:cs="Segoe UI"/>
          <w:sz w:val="20"/>
          <w:szCs w:val="20"/>
        </w:rPr>
        <w:t>P</w:t>
      </w:r>
      <w:r w:rsidR="00E2455B">
        <w:rPr>
          <w:rFonts w:ascii="Segoe UI" w:hAnsi="Segoe UI" w:cs="Segoe UI"/>
          <w:sz w:val="20"/>
          <w:szCs w:val="20"/>
        </w:rPr>
        <w:t>rovides gamers with the largest catalog of</w:t>
      </w:r>
      <w:r w:rsidR="001D5DDB">
        <w:rPr>
          <w:rFonts w:ascii="Segoe UI" w:hAnsi="Segoe UI" w:cs="Segoe UI"/>
          <w:sz w:val="20"/>
          <w:szCs w:val="20"/>
        </w:rPr>
        <w:t xml:space="preserve"> their favorite</w:t>
      </w:r>
      <w:r w:rsidR="00E2455B">
        <w:rPr>
          <w:rFonts w:ascii="Segoe UI" w:hAnsi="Segoe UI" w:cs="Segoe UI"/>
          <w:sz w:val="20"/>
          <w:szCs w:val="20"/>
        </w:rPr>
        <w:t xml:space="preserve"> games, entertainment and apps for the Xbox One family of devices, including the latest new releases, blockbuster exclusives,</w:t>
      </w:r>
      <w:r w:rsidR="003D37A8">
        <w:rPr>
          <w:rFonts w:ascii="Segoe UI" w:hAnsi="Segoe UI" w:cs="Segoe UI"/>
          <w:sz w:val="20"/>
          <w:szCs w:val="20"/>
        </w:rPr>
        <w:t xml:space="preserve"> </w:t>
      </w:r>
      <w:r w:rsidR="0094262B">
        <w:rPr>
          <w:rFonts w:ascii="Segoe UI" w:hAnsi="Segoe UI" w:cs="Segoe UI"/>
          <w:sz w:val="20"/>
          <w:szCs w:val="20"/>
        </w:rPr>
        <w:t>Game P</w:t>
      </w:r>
      <w:r w:rsidR="003D37A8">
        <w:rPr>
          <w:rFonts w:ascii="Segoe UI" w:hAnsi="Segoe UI" w:cs="Segoe UI"/>
          <w:sz w:val="20"/>
          <w:szCs w:val="20"/>
        </w:rPr>
        <w:t xml:space="preserve">asses, add-on content </w:t>
      </w:r>
      <w:r w:rsidR="00E2455B">
        <w:rPr>
          <w:rFonts w:ascii="Segoe UI" w:hAnsi="Segoe UI" w:cs="Segoe UI"/>
          <w:sz w:val="20"/>
          <w:szCs w:val="20"/>
        </w:rPr>
        <w:t>and more.</w:t>
      </w:r>
    </w:p>
    <w:bookmarkEnd w:id="1"/>
    <w:bookmarkEnd w:id="2"/>
    <w:p w14:paraId="68657C04" w14:textId="77777777" w:rsidR="00472584" w:rsidRDefault="00472584" w:rsidP="00922B98">
      <w:pPr>
        <w:spacing w:after="0" w:line="240" w:lineRule="auto"/>
        <w:contextualSpacing/>
        <w:rPr>
          <w:rFonts w:ascii="Segoe UI" w:hAnsi="Segoe UI" w:cs="Segoe UI"/>
          <w:b/>
        </w:rPr>
      </w:pPr>
    </w:p>
    <w:p w14:paraId="0C912232" w14:textId="5EC9584F" w:rsidR="00AB2C6A" w:rsidRPr="00465FD5" w:rsidRDefault="004C3DA5" w:rsidP="00922B98">
      <w:pPr>
        <w:spacing w:after="0" w:line="240" w:lineRule="auto"/>
        <w:contextualSpacing/>
        <w:rPr>
          <w:rFonts w:ascii="Segoe UI" w:hAnsi="Segoe UI" w:cs="Segoe UI"/>
          <w:b/>
        </w:rPr>
      </w:pPr>
      <w:r w:rsidRPr="00465FD5">
        <w:rPr>
          <w:rFonts w:ascii="Segoe UI" w:hAnsi="Segoe UI" w:cs="Segoe UI"/>
          <w:b/>
        </w:rPr>
        <w:t xml:space="preserve">In-Store </w:t>
      </w:r>
      <w:r w:rsidR="00AB40FB" w:rsidRPr="00465FD5">
        <w:rPr>
          <w:rFonts w:ascii="Segoe UI" w:hAnsi="Segoe UI" w:cs="Segoe UI"/>
          <w:b/>
        </w:rPr>
        <w:t>Services</w:t>
      </w:r>
      <w:r w:rsidR="00460099">
        <w:rPr>
          <w:rFonts w:ascii="Segoe UI" w:hAnsi="Segoe UI" w:cs="Segoe UI"/>
          <w:b/>
        </w:rPr>
        <w:t xml:space="preserve"> and Support</w:t>
      </w:r>
    </w:p>
    <w:p w14:paraId="7F2E30C9" w14:textId="4CE9F10E" w:rsidR="00805B25" w:rsidRPr="00272374" w:rsidRDefault="00805B25" w:rsidP="0027237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272374">
        <w:rPr>
          <w:rFonts w:ascii="Segoe UI" w:hAnsi="Segoe UI" w:cs="Segoe UI"/>
          <w:sz w:val="20"/>
          <w:szCs w:val="20"/>
        </w:rPr>
        <w:lastRenderedPageBreak/>
        <w:t xml:space="preserve">Microsoft </w:t>
      </w:r>
      <w:r w:rsidR="001E18C4" w:rsidRPr="00272374">
        <w:rPr>
          <w:rFonts w:ascii="Segoe UI" w:hAnsi="Segoe UI" w:cs="Segoe UI"/>
          <w:sz w:val="20"/>
          <w:szCs w:val="20"/>
        </w:rPr>
        <w:t>S</w:t>
      </w:r>
      <w:r w:rsidRPr="00272374">
        <w:rPr>
          <w:rFonts w:ascii="Segoe UI" w:hAnsi="Segoe UI" w:cs="Segoe UI"/>
          <w:sz w:val="20"/>
          <w:szCs w:val="20"/>
        </w:rPr>
        <w:t xml:space="preserve">tore associates make </w:t>
      </w:r>
      <w:r w:rsidR="00D06E3F" w:rsidRPr="00272374">
        <w:rPr>
          <w:rFonts w:ascii="Segoe UI" w:hAnsi="Segoe UI" w:cs="Segoe UI"/>
          <w:sz w:val="20"/>
          <w:szCs w:val="20"/>
        </w:rPr>
        <w:t xml:space="preserve">a </w:t>
      </w:r>
      <w:r w:rsidRPr="00272374">
        <w:rPr>
          <w:rFonts w:ascii="Segoe UI" w:hAnsi="Segoe UI" w:cs="Segoe UI"/>
          <w:sz w:val="20"/>
          <w:szCs w:val="20"/>
        </w:rPr>
        <w:t>customer</w:t>
      </w:r>
      <w:r w:rsidR="00D06E3F" w:rsidRPr="00272374">
        <w:rPr>
          <w:rFonts w:ascii="Segoe UI" w:hAnsi="Segoe UI" w:cs="Segoe UI"/>
          <w:sz w:val="20"/>
          <w:szCs w:val="20"/>
        </w:rPr>
        <w:t>’s</w:t>
      </w:r>
      <w:r w:rsidRPr="00272374">
        <w:rPr>
          <w:rFonts w:ascii="Segoe UI" w:hAnsi="Segoe UI" w:cs="Segoe UI"/>
          <w:sz w:val="20"/>
          <w:szCs w:val="20"/>
        </w:rPr>
        <w:t xml:space="preserve"> tech-shopping experience as enjoyable and easy as possible. Whether helping a small</w:t>
      </w:r>
      <w:r w:rsidR="009938EC">
        <w:rPr>
          <w:rFonts w:ascii="Segoe UI" w:hAnsi="Segoe UI" w:cs="Segoe UI"/>
          <w:sz w:val="20"/>
          <w:szCs w:val="20"/>
        </w:rPr>
        <w:t xml:space="preserve"> </w:t>
      </w:r>
      <w:r w:rsidRPr="00272374">
        <w:rPr>
          <w:rFonts w:ascii="Segoe UI" w:hAnsi="Segoe UI" w:cs="Segoe UI"/>
          <w:sz w:val="20"/>
          <w:szCs w:val="20"/>
        </w:rPr>
        <w:t xml:space="preserve">business owner </w:t>
      </w:r>
      <w:r w:rsidR="000F1246" w:rsidRPr="00272374">
        <w:rPr>
          <w:rFonts w:ascii="Segoe UI" w:hAnsi="Segoe UI" w:cs="Segoe UI"/>
          <w:sz w:val="20"/>
          <w:szCs w:val="20"/>
        </w:rPr>
        <w:t>looking for</w:t>
      </w:r>
      <w:r w:rsidRPr="00272374">
        <w:rPr>
          <w:rFonts w:ascii="Segoe UI" w:hAnsi="Segoe UI" w:cs="Segoe UI"/>
          <w:sz w:val="20"/>
          <w:szCs w:val="20"/>
        </w:rPr>
        <w:t xml:space="preserve"> the right </w:t>
      </w:r>
      <w:r w:rsidR="00353901">
        <w:rPr>
          <w:rFonts w:ascii="Segoe UI" w:hAnsi="Segoe UI" w:cs="Segoe UI"/>
          <w:sz w:val="20"/>
          <w:szCs w:val="20"/>
        </w:rPr>
        <w:t xml:space="preserve">office </w:t>
      </w:r>
      <w:r w:rsidRPr="00272374">
        <w:rPr>
          <w:rFonts w:ascii="Segoe UI" w:hAnsi="Segoe UI" w:cs="Segoe UI"/>
          <w:sz w:val="20"/>
          <w:szCs w:val="20"/>
        </w:rPr>
        <w:t xml:space="preserve">setup, a tech enthusiast who wants to talk speeds and feeds, or a </w:t>
      </w:r>
      <w:r w:rsidR="00726C98" w:rsidRPr="00272374">
        <w:rPr>
          <w:rFonts w:ascii="Segoe UI" w:hAnsi="Segoe UI" w:cs="Segoe UI"/>
          <w:sz w:val="20"/>
          <w:szCs w:val="20"/>
        </w:rPr>
        <w:t xml:space="preserve">parent </w:t>
      </w:r>
      <w:r w:rsidRPr="00272374">
        <w:rPr>
          <w:rFonts w:ascii="Segoe UI" w:hAnsi="Segoe UI" w:cs="Segoe UI"/>
          <w:sz w:val="20"/>
          <w:szCs w:val="20"/>
        </w:rPr>
        <w:t xml:space="preserve">getting </w:t>
      </w:r>
      <w:r w:rsidR="00726C98" w:rsidRPr="00272374">
        <w:rPr>
          <w:rFonts w:ascii="Segoe UI" w:hAnsi="Segoe UI" w:cs="Segoe UI"/>
          <w:sz w:val="20"/>
          <w:szCs w:val="20"/>
        </w:rPr>
        <w:t xml:space="preserve">the </w:t>
      </w:r>
      <w:r w:rsidRPr="00272374">
        <w:rPr>
          <w:rFonts w:ascii="Segoe UI" w:hAnsi="Segoe UI" w:cs="Segoe UI"/>
          <w:sz w:val="20"/>
          <w:szCs w:val="20"/>
        </w:rPr>
        <w:t xml:space="preserve">family ready to go back to school, </w:t>
      </w:r>
      <w:r w:rsidR="00A17F85" w:rsidRPr="00272374">
        <w:rPr>
          <w:rFonts w:ascii="Segoe UI" w:hAnsi="Segoe UI" w:cs="Segoe UI"/>
          <w:sz w:val="20"/>
          <w:szCs w:val="20"/>
        </w:rPr>
        <w:t>trained experts</w:t>
      </w:r>
      <w:r w:rsidRPr="00272374">
        <w:rPr>
          <w:rFonts w:ascii="Segoe UI" w:hAnsi="Segoe UI" w:cs="Segoe UI"/>
          <w:sz w:val="20"/>
          <w:szCs w:val="20"/>
        </w:rPr>
        <w:t xml:space="preserve"> provide tailored </w:t>
      </w:r>
      <w:proofErr w:type="gramStart"/>
      <w:r w:rsidRPr="00272374">
        <w:rPr>
          <w:rFonts w:ascii="Segoe UI" w:hAnsi="Segoe UI" w:cs="Segoe UI"/>
          <w:sz w:val="20"/>
          <w:szCs w:val="20"/>
        </w:rPr>
        <w:t>services</w:t>
      </w:r>
      <w:proofErr w:type="gramEnd"/>
      <w:r w:rsidRPr="00272374">
        <w:rPr>
          <w:rFonts w:ascii="Segoe UI" w:hAnsi="Segoe UI" w:cs="Segoe UI"/>
          <w:sz w:val="20"/>
          <w:szCs w:val="20"/>
        </w:rPr>
        <w:t xml:space="preserve"> so customers find the technology that works best for them.</w:t>
      </w:r>
    </w:p>
    <w:p w14:paraId="5375A60F" w14:textId="77777777" w:rsidR="00896FFC" w:rsidRDefault="00AB2C6A" w:rsidP="00472584">
      <w:pPr>
        <w:pStyle w:val="ListParagraph"/>
        <w:numPr>
          <w:ilvl w:val="0"/>
          <w:numId w:val="9"/>
        </w:numPr>
        <w:contextualSpacing/>
        <w:rPr>
          <w:rFonts w:ascii="Segoe UI" w:hAnsi="Segoe UI" w:cs="Segoe UI"/>
          <w:sz w:val="20"/>
          <w:szCs w:val="20"/>
        </w:rPr>
      </w:pPr>
      <w:r w:rsidRPr="00472584">
        <w:rPr>
          <w:rFonts w:ascii="Segoe UI" w:hAnsi="Segoe UI" w:cs="Segoe UI"/>
          <w:b/>
          <w:sz w:val="20"/>
          <w:szCs w:val="20"/>
        </w:rPr>
        <w:t>Answer Desk</w:t>
      </w:r>
      <w:r w:rsidR="005506E4" w:rsidRPr="00472584">
        <w:rPr>
          <w:rFonts w:ascii="Segoe UI" w:hAnsi="Segoe UI" w:cs="Segoe UI"/>
          <w:b/>
          <w:sz w:val="20"/>
          <w:szCs w:val="20"/>
        </w:rPr>
        <w:t>.</w:t>
      </w:r>
      <w:r w:rsidRPr="00272374">
        <w:rPr>
          <w:rFonts w:ascii="Segoe UI" w:hAnsi="Segoe UI" w:cs="Segoe UI"/>
          <w:b/>
          <w:sz w:val="20"/>
          <w:szCs w:val="20"/>
        </w:rPr>
        <w:t xml:space="preserve"> </w:t>
      </w:r>
      <w:r w:rsidR="005270EA" w:rsidRPr="00472584">
        <w:rPr>
          <w:rFonts w:ascii="Segoe UI" w:hAnsi="Segoe UI" w:cs="Segoe UI"/>
          <w:sz w:val="20"/>
          <w:szCs w:val="20"/>
        </w:rPr>
        <w:t xml:space="preserve">Microsoft </w:t>
      </w:r>
      <w:r w:rsidR="004F32BF" w:rsidRPr="00472584">
        <w:rPr>
          <w:rFonts w:ascii="Segoe UI" w:hAnsi="Segoe UI" w:cs="Segoe UI"/>
          <w:sz w:val="20"/>
          <w:szCs w:val="20"/>
        </w:rPr>
        <w:t>A</w:t>
      </w:r>
      <w:r w:rsidR="004C3DA5" w:rsidRPr="00472584">
        <w:rPr>
          <w:rFonts w:ascii="Segoe UI" w:hAnsi="Segoe UI" w:cs="Segoe UI"/>
          <w:sz w:val="20"/>
          <w:szCs w:val="20"/>
        </w:rPr>
        <w:t xml:space="preserve">nswer </w:t>
      </w:r>
      <w:r w:rsidR="004F32BF" w:rsidRPr="00472584">
        <w:rPr>
          <w:rFonts w:ascii="Segoe UI" w:hAnsi="Segoe UI" w:cs="Segoe UI"/>
          <w:sz w:val="20"/>
          <w:szCs w:val="20"/>
        </w:rPr>
        <w:t>Desk</w:t>
      </w:r>
      <w:r w:rsidR="00573039" w:rsidRPr="00472584">
        <w:rPr>
          <w:rFonts w:ascii="Segoe UI" w:hAnsi="Segoe UI" w:cs="Segoe UI"/>
          <w:sz w:val="20"/>
          <w:szCs w:val="20"/>
        </w:rPr>
        <w:t xml:space="preserve"> is your one-stop shop for free services, technical questions, troubleshoo</w:t>
      </w:r>
      <w:r w:rsidR="00573039" w:rsidRPr="00AD5726">
        <w:rPr>
          <w:rFonts w:ascii="Segoe UI" w:hAnsi="Segoe UI" w:cs="Segoe UI"/>
          <w:sz w:val="20"/>
          <w:szCs w:val="20"/>
        </w:rPr>
        <w:t>ting, repairs and more. Answer Desk</w:t>
      </w:r>
      <w:r w:rsidR="004F32BF" w:rsidRPr="00AD5726">
        <w:rPr>
          <w:rFonts w:ascii="Segoe UI" w:hAnsi="Segoe UI" w:cs="Segoe UI"/>
          <w:sz w:val="20"/>
          <w:szCs w:val="20"/>
        </w:rPr>
        <w:t xml:space="preserve"> </w:t>
      </w:r>
      <w:r w:rsidR="004C3DA5" w:rsidRPr="00AD5726">
        <w:rPr>
          <w:rFonts w:ascii="Segoe UI" w:hAnsi="Segoe UI" w:cs="Segoe UI"/>
          <w:sz w:val="20"/>
          <w:szCs w:val="20"/>
        </w:rPr>
        <w:t>technicians</w:t>
      </w:r>
      <w:r w:rsidR="00AB40FB" w:rsidRPr="00AD5726">
        <w:rPr>
          <w:rFonts w:ascii="Segoe UI" w:hAnsi="Segoe UI" w:cs="Segoe UI"/>
          <w:sz w:val="20"/>
          <w:szCs w:val="20"/>
        </w:rPr>
        <w:t xml:space="preserve"> </w:t>
      </w:r>
      <w:r w:rsidR="0007445D" w:rsidRPr="00AD5726">
        <w:rPr>
          <w:rFonts w:ascii="Segoe UI" w:hAnsi="Segoe UI" w:cs="Segoe UI"/>
          <w:sz w:val="20"/>
          <w:szCs w:val="20"/>
        </w:rPr>
        <w:t>are on</w:t>
      </w:r>
      <w:r w:rsidR="00E50584" w:rsidRPr="00AD5726">
        <w:rPr>
          <w:rFonts w:ascii="Segoe UI" w:hAnsi="Segoe UI" w:cs="Segoe UI"/>
          <w:sz w:val="20"/>
          <w:szCs w:val="20"/>
        </w:rPr>
        <w:t xml:space="preserve"> </w:t>
      </w:r>
      <w:r w:rsidR="0007445D" w:rsidRPr="00AD5726">
        <w:rPr>
          <w:rFonts w:ascii="Segoe UI" w:hAnsi="Segoe UI" w:cs="Segoe UI"/>
          <w:sz w:val="20"/>
          <w:szCs w:val="20"/>
        </w:rPr>
        <w:t>hand to answer technical questions, make recommendations</w:t>
      </w:r>
      <w:r w:rsidR="00E50584" w:rsidRPr="00AD5726">
        <w:rPr>
          <w:rFonts w:ascii="Segoe UI" w:hAnsi="Segoe UI" w:cs="Segoe UI"/>
          <w:sz w:val="20"/>
          <w:szCs w:val="20"/>
        </w:rPr>
        <w:t>,</w:t>
      </w:r>
      <w:r w:rsidR="0007445D" w:rsidRPr="00AD5726">
        <w:rPr>
          <w:rFonts w:ascii="Segoe UI" w:hAnsi="Segoe UI" w:cs="Segoe UI"/>
          <w:sz w:val="20"/>
          <w:szCs w:val="20"/>
        </w:rPr>
        <w:t xml:space="preserve"> and </w:t>
      </w:r>
      <w:r w:rsidR="005270EA" w:rsidRPr="00AD5726">
        <w:rPr>
          <w:rFonts w:ascii="Segoe UI" w:hAnsi="Segoe UI" w:cs="Segoe UI"/>
          <w:sz w:val="20"/>
          <w:szCs w:val="20"/>
        </w:rPr>
        <w:t xml:space="preserve">offer full service and support on all software and hardware. In fact, they’ll </w:t>
      </w:r>
      <w:r w:rsidR="00D77A8D" w:rsidRPr="00AD5726">
        <w:rPr>
          <w:rFonts w:ascii="Segoe UI" w:hAnsi="Segoe UI" w:cs="Segoe UI"/>
          <w:sz w:val="20"/>
          <w:szCs w:val="20"/>
        </w:rPr>
        <w:t xml:space="preserve">attempt to fix any device with Microsoft software, </w:t>
      </w:r>
      <w:r w:rsidR="005270EA" w:rsidRPr="00AD5726">
        <w:rPr>
          <w:rFonts w:ascii="Segoe UI" w:hAnsi="Segoe UI" w:cs="Segoe UI"/>
          <w:sz w:val="20"/>
          <w:szCs w:val="20"/>
        </w:rPr>
        <w:t xml:space="preserve">regardless </w:t>
      </w:r>
      <w:r w:rsidR="009B2DEF" w:rsidRPr="00AD5726">
        <w:rPr>
          <w:rFonts w:ascii="Segoe UI" w:hAnsi="Segoe UI" w:cs="Segoe UI"/>
          <w:sz w:val="20"/>
          <w:szCs w:val="20"/>
        </w:rPr>
        <w:t xml:space="preserve">of brand </w:t>
      </w:r>
      <w:r w:rsidR="004F32BF" w:rsidRPr="00AD5726">
        <w:rPr>
          <w:rFonts w:ascii="Segoe UI" w:hAnsi="Segoe UI" w:cs="Segoe UI"/>
          <w:sz w:val="20"/>
          <w:szCs w:val="20"/>
        </w:rPr>
        <w:t xml:space="preserve">or where </w:t>
      </w:r>
      <w:r w:rsidR="00726C98" w:rsidRPr="00AD5726">
        <w:rPr>
          <w:rFonts w:ascii="Segoe UI" w:hAnsi="Segoe UI" w:cs="Segoe UI"/>
          <w:sz w:val="20"/>
          <w:szCs w:val="20"/>
        </w:rPr>
        <w:t xml:space="preserve">it was </w:t>
      </w:r>
      <w:r w:rsidR="004F32BF" w:rsidRPr="00AD5726">
        <w:rPr>
          <w:rFonts w:ascii="Segoe UI" w:hAnsi="Segoe UI" w:cs="Segoe UI"/>
          <w:sz w:val="20"/>
          <w:szCs w:val="20"/>
        </w:rPr>
        <w:t>bought</w:t>
      </w:r>
      <w:r w:rsidR="00726C98" w:rsidRPr="00AD5726">
        <w:rPr>
          <w:rFonts w:ascii="Segoe UI" w:hAnsi="Segoe UI" w:cs="Segoe UI"/>
          <w:sz w:val="20"/>
          <w:szCs w:val="20"/>
        </w:rPr>
        <w:t>.</w:t>
      </w:r>
      <w:r w:rsidR="00415551" w:rsidRPr="00AD5726">
        <w:rPr>
          <w:rFonts w:ascii="Segoe UI" w:hAnsi="Segoe UI" w:cs="Segoe UI"/>
          <w:sz w:val="20"/>
          <w:szCs w:val="20"/>
        </w:rPr>
        <w:t xml:space="preserve"> </w:t>
      </w:r>
    </w:p>
    <w:p w14:paraId="249A0D96" w14:textId="26C677FC" w:rsidR="00472584" w:rsidRPr="00272374" w:rsidRDefault="00AB2C6A" w:rsidP="00472584">
      <w:pPr>
        <w:pStyle w:val="ListParagraph"/>
        <w:numPr>
          <w:ilvl w:val="0"/>
          <w:numId w:val="9"/>
        </w:numPr>
        <w:contextualSpacing/>
        <w:rPr>
          <w:rFonts w:ascii="Segoe UI" w:hAnsi="Segoe UI" w:cs="Segoe UI"/>
          <w:sz w:val="20"/>
          <w:szCs w:val="20"/>
        </w:rPr>
      </w:pPr>
      <w:r w:rsidRPr="00472584">
        <w:rPr>
          <w:rFonts w:ascii="Segoe UI" w:hAnsi="Segoe UI" w:cs="Segoe UI"/>
          <w:b/>
          <w:sz w:val="20"/>
          <w:szCs w:val="20"/>
        </w:rPr>
        <w:t xml:space="preserve">Personal </w:t>
      </w:r>
      <w:r w:rsidR="00BD5FFE">
        <w:rPr>
          <w:rFonts w:ascii="Segoe UI" w:hAnsi="Segoe UI" w:cs="Segoe UI"/>
          <w:b/>
          <w:sz w:val="20"/>
          <w:szCs w:val="20"/>
        </w:rPr>
        <w:t>T</w:t>
      </w:r>
      <w:r w:rsidR="00AA5053" w:rsidRPr="00472584">
        <w:rPr>
          <w:rFonts w:ascii="Segoe UI" w:hAnsi="Segoe UI" w:cs="Segoe UI"/>
          <w:b/>
          <w:sz w:val="20"/>
          <w:szCs w:val="20"/>
        </w:rPr>
        <w:t>raining</w:t>
      </w:r>
      <w:r w:rsidR="005506E4" w:rsidRPr="00472584">
        <w:rPr>
          <w:rFonts w:ascii="Segoe UI" w:hAnsi="Segoe UI" w:cs="Segoe UI"/>
          <w:b/>
          <w:sz w:val="20"/>
          <w:szCs w:val="20"/>
        </w:rPr>
        <w:t>.</w:t>
      </w:r>
      <w:r w:rsidRPr="00272374">
        <w:rPr>
          <w:rFonts w:ascii="Segoe UI" w:hAnsi="Segoe UI" w:cs="Segoe UI"/>
          <w:b/>
          <w:sz w:val="20"/>
          <w:szCs w:val="20"/>
        </w:rPr>
        <w:t xml:space="preserve"> </w:t>
      </w:r>
      <w:r w:rsidR="00D77A8D" w:rsidRPr="00472584">
        <w:rPr>
          <w:rFonts w:ascii="Segoe UI" w:hAnsi="Segoe UI" w:cs="Segoe UI"/>
          <w:sz w:val="20"/>
          <w:szCs w:val="20"/>
        </w:rPr>
        <w:t>D</w:t>
      </w:r>
      <w:r w:rsidR="0064214C" w:rsidRPr="00472584">
        <w:rPr>
          <w:rFonts w:ascii="Segoe UI" w:hAnsi="Segoe UI" w:cs="Segoe UI"/>
          <w:sz w:val="20"/>
          <w:szCs w:val="20"/>
        </w:rPr>
        <w:t xml:space="preserve">edicated personal training memberships allow customers to </w:t>
      </w:r>
      <w:r w:rsidR="00726C98" w:rsidRPr="00472584">
        <w:rPr>
          <w:rFonts w:ascii="Segoe UI" w:hAnsi="Segoe UI" w:cs="Segoe UI"/>
          <w:sz w:val="20"/>
          <w:szCs w:val="20"/>
        </w:rPr>
        <w:t>customize</w:t>
      </w:r>
      <w:r w:rsidR="00367A52" w:rsidRPr="00472584">
        <w:rPr>
          <w:rFonts w:ascii="Segoe UI" w:hAnsi="Segoe UI" w:cs="Segoe UI"/>
          <w:sz w:val="20"/>
          <w:szCs w:val="20"/>
        </w:rPr>
        <w:t xml:space="preserve"> one-on-one</w:t>
      </w:r>
      <w:r w:rsidR="004D59A3" w:rsidRPr="00AD5726">
        <w:rPr>
          <w:rFonts w:ascii="Segoe UI" w:hAnsi="Segoe UI" w:cs="Segoe UI"/>
          <w:sz w:val="20"/>
          <w:szCs w:val="20"/>
        </w:rPr>
        <w:t xml:space="preserve"> technology</w:t>
      </w:r>
      <w:r w:rsidR="00367A52" w:rsidRPr="00AD5726">
        <w:rPr>
          <w:rFonts w:ascii="Segoe UI" w:hAnsi="Segoe UI" w:cs="Segoe UI"/>
          <w:sz w:val="20"/>
          <w:szCs w:val="20"/>
        </w:rPr>
        <w:t xml:space="preserve"> training and</w:t>
      </w:r>
      <w:r w:rsidR="00726C98" w:rsidRPr="00AD5726">
        <w:rPr>
          <w:rFonts w:ascii="Segoe UI" w:hAnsi="Segoe UI" w:cs="Segoe UI"/>
          <w:sz w:val="20"/>
          <w:szCs w:val="20"/>
        </w:rPr>
        <w:t xml:space="preserve"> </w:t>
      </w:r>
      <w:r w:rsidR="0064214C" w:rsidRPr="00AD5726">
        <w:rPr>
          <w:rFonts w:ascii="Segoe UI" w:hAnsi="Segoe UI" w:cs="Segoe UI"/>
          <w:sz w:val="20"/>
          <w:szCs w:val="20"/>
        </w:rPr>
        <w:t>learn at their own pace</w:t>
      </w:r>
      <w:r w:rsidR="002D18BA" w:rsidRPr="00AD5726">
        <w:rPr>
          <w:rFonts w:ascii="Segoe UI" w:hAnsi="Segoe UI" w:cs="Segoe UI"/>
          <w:sz w:val="20"/>
          <w:szCs w:val="20"/>
        </w:rPr>
        <w:t>.</w:t>
      </w:r>
      <w:r w:rsidR="00D77A8D" w:rsidRPr="00AD5726">
        <w:rPr>
          <w:rFonts w:ascii="Segoe UI" w:hAnsi="Segoe UI" w:cs="Segoe UI"/>
          <w:sz w:val="20"/>
          <w:szCs w:val="20"/>
        </w:rPr>
        <w:t xml:space="preserve"> </w:t>
      </w:r>
      <w:r w:rsidR="00D77A8D" w:rsidRPr="00272374">
        <w:rPr>
          <w:rFonts w:ascii="Segoe UI" w:hAnsi="Segoe UI" w:cs="Segoe UI"/>
          <w:sz w:val="20"/>
          <w:szCs w:val="20"/>
        </w:rPr>
        <w:t>Personal trainings are available for $49 for one</w:t>
      </w:r>
      <w:r w:rsidR="00E50584" w:rsidRPr="00272374">
        <w:rPr>
          <w:rFonts w:ascii="Segoe UI" w:hAnsi="Segoe UI" w:cs="Segoe UI"/>
          <w:sz w:val="20"/>
          <w:szCs w:val="20"/>
        </w:rPr>
        <w:t xml:space="preserve"> </w:t>
      </w:r>
      <w:r w:rsidR="00D77A8D" w:rsidRPr="00272374">
        <w:rPr>
          <w:rFonts w:ascii="Segoe UI" w:hAnsi="Segoe UI" w:cs="Segoe UI"/>
          <w:sz w:val="20"/>
          <w:szCs w:val="20"/>
        </w:rPr>
        <w:t>hour or $99 for one year of personalized unlimited use.</w:t>
      </w:r>
    </w:p>
    <w:p w14:paraId="277A91BC" w14:textId="2A1DA4B4" w:rsidR="0064214C" w:rsidRDefault="0064214C" w:rsidP="00272374">
      <w:pPr>
        <w:pStyle w:val="ListParagraph"/>
        <w:numPr>
          <w:ilvl w:val="0"/>
          <w:numId w:val="9"/>
        </w:numPr>
        <w:contextualSpacing/>
        <w:rPr>
          <w:rFonts w:ascii="Segoe UI" w:hAnsi="Segoe UI" w:cs="Segoe UI"/>
          <w:sz w:val="20"/>
          <w:szCs w:val="20"/>
        </w:rPr>
      </w:pPr>
      <w:r w:rsidRPr="00272374">
        <w:rPr>
          <w:rFonts w:ascii="Segoe UI" w:hAnsi="Segoe UI" w:cs="Segoe UI"/>
          <w:sz w:val="20"/>
          <w:szCs w:val="20"/>
        </w:rPr>
        <w:t>To make a</w:t>
      </w:r>
      <w:r w:rsidR="00372DD5" w:rsidRPr="00272374">
        <w:rPr>
          <w:rFonts w:ascii="Segoe UI" w:hAnsi="Segoe UI" w:cs="Segoe UI"/>
          <w:sz w:val="20"/>
          <w:szCs w:val="20"/>
        </w:rPr>
        <w:t xml:space="preserve"> personal training or</w:t>
      </w:r>
      <w:r w:rsidRPr="00272374">
        <w:rPr>
          <w:rFonts w:ascii="Segoe UI" w:hAnsi="Segoe UI" w:cs="Segoe UI"/>
          <w:sz w:val="20"/>
          <w:szCs w:val="20"/>
        </w:rPr>
        <w:t xml:space="preserve"> Answer Desk</w:t>
      </w:r>
      <w:r w:rsidR="00372DD5" w:rsidRPr="00272374">
        <w:rPr>
          <w:rFonts w:ascii="Segoe UI" w:hAnsi="Segoe UI" w:cs="Segoe UI"/>
          <w:sz w:val="20"/>
          <w:szCs w:val="20"/>
        </w:rPr>
        <w:t xml:space="preserve"> appointment</w:t>
      </w:r>
      <w:r w:rsidRPr="00272374">
        <w:rPr>
          <w:rFonts w:ascii="Segoe UI" w:hAnsi="Segoe UI" w:cs="Segoe UI"/>
          <w:sz w:val="20"/>
          <w:szCs w:val="20"/>
        </w:rPr>
        <w:t xml:space="preserve">, </w:t>
      </w:r>
      <w:r w:rsidR="00372DD5" w:rsidRPr="00272374">
        <w:rPr>
          <w:rFonts w:ascii="Segoe UI" w:hAnsi="Segoe UI" w:cs="Segoe UI"/>
          <w:sz w:val="20"/>
          <w:szCs w:val="20"/>
        </w:rPr>
        <w:t xml:space="preserve">go to </w:t>
      </w:r>
      <w:hyperlink r:id="rId19" w:history="1">
        <w:r w:rsidR="0023061C" w:rsidRPr="00AD5726">
          <w:rPr>
            <w:rStyle w:val="Hyperlink"/>
            <w:rFonts w:ascii="Segoe UI" w:hAnsi="Segoe UI" w:cs="Segoe UI"/>
            <w:sz w:val="20"/>
            <w:szCs w:val="20"/>
          </w:rPr>
          <w:t>M</w:t>
        </w:r>
        <w:r w:rsidR="006862F1" w:rsidRPr="00AD5726">
          <w:rPr>
            <w:rStyle w:val="Hyperlink"/>
            <w:rFonts w:ascii="Segoe UI" w:hAnsi="Segoe UI" w:cs="Segoe UI"/>
            <w:sz w:val="20"/>
            <w:szCs w:val="20"/>
          </w:rPr>
          <w:t>icrosoft.com</w:t>
        </w:r>
        <w:r w:rsidR="0023061C" w:rsidRPr="00AD5726">
          <w:rPr>
            <w:rStyle w:val="Hyperlink"/>
            <w:rFonts w:ascii="Segoe UI" w:hAnsi="Segoe UI" w:cs="Segoe UI"/>
            <w:sz w:val="20"/>
            <w:szCs w:val="20"/>
          </w:rPr>
          <w:t>/</w:t>
        </w:r>
        <w:proofErr w:type="spellStart"/>
        <w:r w:rsidR="0023061C" w:rsidRPr="00AD5726">
          <w:rPr>
            <w:rStyle w:val="Hyperlink"/>
            <w:rFonts w:ascii="Segoe UI" w:hAnsi="Segoe UI" w:cs="Segoe UI"/>
            <w:sz w:val="20"/>
            <w:szCs w:val="20"/>
          </w:rPr>
          <w:t>answerdesk</w:t>
        </w:r>
        <w:proofErr w:type="spellEnd"/>
      </w:hyperlink>
      <w:r w:rsidR="0023061C" w:rsidRPr="00AD5726">
        <w:rPr>
          <w:rStyle w:val="Hyperlink"/>
          <w:rFonts w:ascii="Segoe UI" w:hAnsi="Segoe UI" w:cs="Segoe UI"/>
          <w:sz w:val="20"/>
          <w:szCs w:val="20"/>
        </w:rPr>
        <w:t xml:space="preserve"> </w:t>
      </w:r>
      <w:r w:rsidR="00372DD5" w:rsidRPr="00272374">
        <w:rPr>
          <w:rFonts w:ascii="Segoe UI" w:hAnsi="Segoe UI" w:cs="Segoe UI"/>
          <w:sz w:val="20"/>
          <w:szCs w:val="20"/>
        </w:rPr>
        <w:t xml:space="preserve">or </w:t>
      </w:r>
      <w:r w:rsidRPr="00272374">
        <w:rPr>
          <w:rFonts w:ascii="Segoe UI" w:hAnsi="Segoe UI" w:cs="Segoe UI"/>
          <w:sz w:val="20"/>
          <w:szCs w:val="20"/>
        </w:rPr>
        <w:t xml:space="preserve">check with </w:t>
      </w:r>
      <w:r w:rsidR="00E50584" w:rsidRPr="00272374">
        <w:rPr>
          <w:rFonts w:ascii="Segoe UI" w:hAnsi="Segoe UI" w:cs="Segoe UI"/>
          <w:sz w:val="20"/>
          <w:szCs w:val="20"/>
        </w:rPr>
        <w:t xml:space="preserve">a </w:t>
      </w:r>
      <w:r w:rsidRPr="00272374">
        <w:rPr>
          <w:rFonts w:ascii="Segoe UI" w:hAnsi="Segoe UI" w:cs="Segoe UI"/>
          <w:sz w:val="20"/>
          <w:szCs w:val="20"/>
        </w:rPr>
        <w:t xml:space="preserve">local Microsoft </w:t>
      </w:r>
      <w:r w:rsidR="001E18C4" w:rsidRPr="00272374">
        <w:rPr>
          <w:rFonts w:ascii="Segoe UI" w:hAnsi="Segoe UI" w:cs="Segoe UI"/>
          <w:sz w:val="20"/>
          <w:szCs w:val="20"/>
        </w:rPr>
        <w:t>S</w:t>
      </w:r>
      <w:r w:rsidRPr="00272374">
        <w:rPr>
          <w:rFonts w:ascii="Segoe UI" w:hAnsi="Segoe UI" w:cs="Segoe UI"/>
          <w:sz w:val="20"/>
          <w:szCs w:val="20"/>
        </w:rPr>
        <w:t>tore</w:t>
      </w:r>
      <w:r w:rsidR="00DD4F70" w:rsidRPr="00472584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.</w:t>
      </w:r>
      <w:r w:rsidRPr="00272374">
        <w:rPr>
          <w:rFonts w:ascii="Segoe UI" w:hAnsi="Segoe UI" w:cs="Segoe UI"/>
          <w:sz w:val="20"/>
          <w:szCs w:val="20"/>
        </w:rPr>
        <w:t xml:space="preserve"> </w:t>
      </w:r>
    </w:p>
    <w:p w14:paraId="0BD8E0A6" w14:textId="4E116DD5" w:rsidR="00AD5726" w:rsidRDefault="00AD5726" w:rsidP="00272374">
      <w:pPr>
        <w:contextualSpacing/>
        <w:rPr>
          <w:rFonts w:ascii="Segoe UI" w:hAnsi="Segoe UI" w:cs="Segoe UI"/>
          <w:sz w:val="20"/>
          <w:szCs w:val="20"/>
        </w:rPr>
      </w:pPr>
    </w:p>
    <w:p w14:paraId="2029D642" w14:textId="67423006" w:rsidR="00367A52" w:rsidRPr="00465FD5" w:rsidRDefault="00367A52" w:rsidP="00EA1109">
      <w:pPr>
        <w:spacing w:after="0" w:line="240" w:lineRule="auto"/>
        <w:contextualSpacing/>
        <w:rPr>
          <w:rFonts w:ascii="Segoe UI" w:hAnsi="Segoe UI" w:cs="Segoe UI"/>
          <w:b/>
          <w:sz w:val="20"/>
          <w:szCs w:val="20"/>
        </w:rPr>
      </w:pPr>
      <w:r w:rsidRPr="00465FD5">
        <w:rPr>
          <w:rFonts w:ascii="Segoe UI" w:hAnsi="Segoe UI" w:cs="Segoe UI"/>
          <w:b/>
          <w:sz w:val="20"/>
          <w:szCs w:val="20"/>
        </w:rPr>
        <w:t xml:space="preserve">For assets, including </w:t>
      </w:r>
      <w:r w:rsidR="00472584">
        <w:rPr>
          <w:rFonts w:ascii="Segoe UI" w:hAnsi="Segoe UI" w:cs="Segoe UI"/>
          <w:b/>
          <w:sz w:val="20"/>
          <w:szCs w:val="20"/>
        </w:rPr>
        <w:t>images</w:t>
      </w:r>
      <w:r w:rsidR="00472584" w:rsidRPr="00465FD5">
        <w:rPr>
          <w:rFonts w:ascii="Segoe UI" w:hAnsi="Segoe UI" w:cs="Segoe UI"/>
          <w:b/>
          <w:sz w:val="20"/>
          <w:szCs w:val="20"/>
        </w:rPr>
        <w:t xml:space="preserve"> </w:t>
      </w:r>
      <w:r w:rsidRPr="00465FD5">
        <w:rPr>
          <w:rFonts w:ascii="Segoe UI" w:hAnsi="Segoe UI" w:cs="Segoe UI"/>
          <w:b/>
          <w:sz w:val="20"/>
          <w:szCs w:val="20"/>
        </w:rPr>
        <w:t xml:space="preserve">and b-roll: </w:t>
      </w:r>
      <w:hyperlink r:id="rId20" w:anchor="sm.00017glhakwnif6yvcw16knti53pk" w:history="1">
        <w:r w:rsidR="00F526CC">
          <w:rPr>
            <w:rStyle w:val="Hyperlink"/>
            <w:rFonts w:ascii="Segoe UI" w:hAnsi="Segoe UI" w:cs="Segoe UI"/>
            <w:sz w:val="20"/>
            <w:szCs w:val="20"/>
          </w:rPr>
          <w:t>news.microsoft.com/</w:t>
        </w:r>
        <w:proofErr w:type="spellStart"/>
        <w:r w:rsidR="00F526CC">
          <w:rPr>
            <w:rStyle w:val="Hyperlink"/>
            <w:rFonts w:ascii="Segoe UI" w:hAnsi="Segoe UI" w:cs="Segoe UI"/>
            <w:sz w:val="20"/>
            <w:szCs w:val="20"/>
          </w:rPr>
          <w:t>presskits</w:t>
        </w:r>
        <w:proofErr w:type="spellEnd"/>
        <w:r w:rsidR="00F526CC">
          <w:rPr>
            <w:rStyle w:val="Hyperlink"/>
            <w:rFonts w:ascii="Segoe UI" w:hAnsi="Segoe UI" w:cs="Segoe UI"/>
            <w:sz w:val="20"/>
            <w:szCs w:val="20"/>
          </w:rPr>
          <w:t>/</w:t>
        </w:r>
        <w:proofErr w:type="spellStart"/>
        <w:r w:rsidR="00F526CC">
          <w:rPr>
            <w:rStyle w:val="Hyperlink"/>
            <w:rFonts w:ascii="Segoe UI" w:hAnsi="Segoe UI" w:cs="Segoe UI"/>
            <w:sz w:val="20"/>
            <w:szCs w:val="20"/>
          </w:rPr>
          <w:t>retailstores</w:t>
        </w:r>
        <w:proofErr w:type="spellEnd"/>
        <w:r w:rsidR="00F526CC">
          <w:rPr>
            <w:rStyle w:val="Hyperlink"/>
            <w:rFonts w:ascii="Segoe UI" w:hAnsi="Segoe UI" w:cs="Segoe UI"/>
            <w:sz w:val="20"/>
            <w:szCs w:val="20"/>
          </w:rPr>
          <w:t>/</w:t>
        </w:r>
      </w:hyperlink>
    </w:p>
    <w:p w14:paraId="0C2127F6" w14:textId="6D0EE4E4" w:rsidR="00B55EDF" w:rsidRPr="00EA1109" w:rsidRDefault="00DA5FA5" w:rsidP="00EA1109">
      <w:pPr>
        <w:spacing w:after="0" w:line="240" w:lineRule="auto"/>
        <w:contextualSpacing/>
        <w:rPr>
          <w:rFonts w:ascii="Segoe UI" w:hAnsi="Segoe UI" w:cs="Segoe UI"/>
          <w:b/>
          <w:color w:val="FF3300"/>
          <w:sz w:val="20"/>
          <w:szCs w:val="20"/>
        </w:rPr>
      </w:pPr>
      <w:r w:rsidRPr="00465FD5">
        <w:rPr>
          <w:rFonts w:ascii="Segoe UI" w:hAnsi="Segoe UI" w:cs="Segoe UI"/>
          <w:b/>
          <w:sz w:val="20"/>
          <w:szCs w:val="20"/>
        </w:rPr>
        <w:t>For</w:t>
      </w:r>
      <w:r w:rsidR="00277DC1" w:rsidRPr="00465FD5">
        <w:rPr>
          <w:rFonts w:ascii="Segoe UI" w:hAnsi="Segoe UI" w:cs="Segoe UI"/>
          <w:b/>
          <w:sz w:val="20"/>
          <w:szCs w:val="20"/>
        </w:rPr>
        <w:t xml:space="preserve"> more information, press only:</w:t>
      </w:r>
      <w:r w:rsidR="00E62746" w:rsidRPr="00465FD5">
        <w:rPr>
          <w:rFonts w:ascii="Segoe UI" w:hAnsi="Segoe UI" w:cs="Segoe UI"/>
          <w:b/>
          <w:sz w:val="20"/>
          <w:szCs w:val="20"/>
        </w:rPr>
        <w:t xml:space="preserve"> </w:t>
      </w:r>
      <w:r w:rsidR="00C54C24" w:rsidRPr="00465FD5">
        <w:rPr>
          <w:rFonts w:ascii="Segoe UI" w:hAnsi="Segoe UI" w:cs="Segoe UI"/>
          <w:sz w:val="20"/>
          <w:szCs w:val="20"/>
        </w:rPr>
        <w:t xml:space="preserve">Assembly Inc., </w:t>
      </w:r>
      <w:hyperlink r:id="rId21" w:history="1">
        <w:r w:rsidR="009938EC" w:rsidRPr="009938EC">
          <w:rPr>
            <w:rStyle w:val="Hyperlink"/>
            <w:rFonts w:ascii="Segoe UI" w:eastAsia="Calibri" w:hAnsi="Segoe UI" w:cs="Segoe UI"/>
            <w:sz w:val="20"/>
            <w:szCs w:val="20"/>
          </w:rPr>
          <w:t>MicrosoftStorePR@ass</w:t>
        </w:r>
        <w:r w:rsidR="009938EC" w:rsidRPr="00500AC7">
          <w:rPr>
            <w:rStyle w:val="Hyperlink"/>
            <w:rFonts w:ascii="Segoe UI" w:eastAsia="Calibri" w:hAnsi="Segoe UI" w:cs="Segoe UI"/>
            <w:sz w:val="20"/>
            <w:szCs w:val="20"/>
          </w:rPr>
          <w:t>emblyinc.com</w:t>
        </w:r>
      </w:hyperlink>
    </w:p>
    <w:sectPr w:rsidR="00B55EDF" w:rsidRPr="00EA1109" w:rsidSect="009602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9EDC" w14:textId="77777777" w:rsidR="001C726D" w:rsidRDefault="001C726D" w:rsidP="00AB2C6A">
      <w:pPr>
        <w:spacing w:after="0" w:line="240" w:lineRule="auto"/>
      </w:pPr>
      <w:r>
        <w:separator/>
      </w:r>
    </w:p>
  </w:endnote>
  <w:endnote w:type="continuationSeparator" w:id="0">
    <w:p w14:paraId="7942CA4F" w14:textId="77777777" w:rsidR="001C726D" w:rsidRDefault="001C726D" w:rsidP="00AB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09153" w14:textId="77777777" w:rsidR="001C726D" w:rsidRDefault="001C726D" w:rsidP="00AB2C6A">
      <w:pPr>
        <w:spacing w:after="0" w:line="240" w:lineRule="auto"/>
      </w:pPr>
      <w:r>
        <w:separator/>
      </w:r>
    </w:p>
  </w:footnote>
  <w:footnote w:type="continuationSeparator" w:id="0">
    <w:p w14:paraId="1E9A7CFD" w14:textId="77777777" w:rsidR="001C726D" w:rsidRDefault="001C726D" w:rsidP="00AB2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53FD"/>
    <w:multiLevelType w:val="hybridMultilevel"/>
    <w:tmpl w:val="9CE2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D8E"/>
    <w:multiLevelType w:val="hybridMultilevel"/>
    <w:tmpl w:val="27C8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603BA"/>
    <w:multiLevelType w:val="hybridMultilevel"/>
    <w:tmpl w:val="EA00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1AD"/>
    <w:multiLevelType w:val="hybridMultilevel"/>
    <w:tmpl w:val="4B9C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9411F6"/>
    <w:multiLevelType w:val="hybridMultilevel"/>
    <w:tmpl w:val="659801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432D22"/>
    <w:multiLevelType w:val="hybridMultilevel"/>
    <w:tmpl w:val="460E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33BF"/>
    <w:multiLevelType w:val="hybridMultilevel"/>
    <w:tmpl w:val="C6DC6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23663"/>
    <w:multiLevelType w:val="hybridMultilevel"/>
    <w:tmpl w:val="79FC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2C5E"/>
    <w:multiLevelType w:val="hybridMultilevel"/>
    <w:tmpl w:val="2D66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0930"/>
    <w:multiLevelType w:val="hybridMultilevel"/>
    <w:tmpl w:val="6AFA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A2F67"/>
    <w:multiLevelType w:val="hybridMultilevel"/>
    <w:tmpl w:val="7DBC3962"/>
    <w:lvl w:ilvl="0" w:tplc="C6C6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60E0"/>
    <w:multiLevelType w:val="hybridMultilevel"/>
    <w:tmpl w:val="E3B4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876A0"/>
    <w:multiLevelType w:val="hybridMultilevel"/>
    <w:tmpl w:val="C778B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724E40"/>
    <w:multiLevelType w:val="hybridMultilevel"/>
    <w:tmpl w:val="806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10EBF"/>
    <w:multiLevelType w:val="hybridMultilevel"/>
    <w:tmpl w:val="CA18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F2110"/>
    <w:multiLevelType w:val="hybridMultilevel"/>
    <w:tmpl w:val="ABF0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04EDC"/>
    <w:multiLevelType w:val="hybridMultilevel"/>
    <w:tmpl w:val="F85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F7D7D"/>
    <w:multiLevelType w:val="hybridMultilevel"/>
    <w:tmpl w:val="D34ED85A"/>
    <w:lvl w:ilvl="0" w:tplc="568A544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545D1B"/>
    <w:multiLevelType w:val="hybridMultilevel"/>
    <w:tmpl w:val="57D867D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F2514C5"/>
    <w:multiLevelType w:val="hybridMultilevel"/>
    <w:tmpl w:val="0994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50BD"/>
    <w:multiLevelType w:val="hybridMultilevel"/>
    <w:tmpl w:val="01F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56080"/>
    <w:multiLevelType w:val="hybridMultilevel"/>
    <w:tmpl w:val="61DCD3FC"/>
    <w:lvl w:ilvl="0" w:tplc="EE225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433C44"/>
    <w:multiLevelType w:val="hybridMultilevel"/>
    <w:tmpl w:val="9E08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64335"/>
    <w:multiLevelType w:val="hybridMultilevel"/>
    <w:tmpl w:val="850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D1476"/>
    <w:multiLevelType w:val="multilevel"/>
    <w:tmpl w:val="3E18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564980"/>
    <w:multiLevelType w:val="hybridMultilevel"/>
    <w:tmpl w:val="03F6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544C8"/>
    <w:multiLevelType w:val="hybridMultilevel"/>
    <w:tmpl w:val="C38A1A40"/>
    <w:lvl w:ilvl="0" w:tplc="568A54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26424"/>
    <w:multiLevelType w:val="hybridMultilevel"/>
    <w:tmpl w:val="867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3C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0292D"/>
    <w:multiLevelType w:val="multilevel"/>
    <w:tmpl w:val="BB7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27"/>
  </w:num>
  <w:num w:numId="9">
    <w:abstractNumId w:val="15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6"/>
  </w:num>
  <w:num w:numId="15">
    <w:abstractNumId w:val="3"/>
  </w:num>
  <w:num w:numId="16">
    <w:abstractNumId w:val="17"/>
  </w:num>
  <w:num w:numId="17">
    <w:abstractNumId w:val="1"/>
  </w:num>
  <w:num w:numId="18">
    <w:abstractNumId w:val="7"/>
  </w:num>
  <w:num w:numId="19">
    <w:abstractNumId w:val="6"/>
  </w:num>
  <w:num w:numId="20">
    <w:abstractNumId w:val="12"/>
  </w:num>
  <w:num w:numId="21">
    <w:abstractNumId w:val="4"/>
  </w:num>
  <w:num w:numId="22">
    <w:abstractNumId w:val="18"/>
  </w:num>
  <w:num w:numId="23">
    <w:abstractNumId w:val="0"/>
  </w:num>
  <w:num w:numId="24">
    <w:abstractNumId w:val="8"/>
  </w:num>
  <w:num w:numId="25">
    <w:abstractNumId w:val="19"/>
  </w:num>
  <w:num w:numId="26">
    <w:abstractNumId w:val="23"/>
  </w:num>
  <w:num w:numId="27">
    <w:abstractNumId w:val="25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A27"/>
    <w:rsid w:val="000006CE"/>
    <w:rsid w:val="00001185"/>
    <w:rsid w:val="000074FA"/>
    <w:rsid w:val="0001280A"/>
    <w:rsid w:val="000143A3"/>
    <w:rsid w:val="00017969"/>
    <w:rsid w:val="00022BF1"/>
    <w:rsid w:val="000249B6"/>
    <w:rsid w:val="00024DBC"/>
    <w:rsid w:val="00026712"/>
    <w:rsid w:val="0003003E"/>
    <w:rsid w:val="00031960"/>
    <w:rsid w:val="00032F1D"/>
    <w:rsid w:val="0004148E"/>
    <w:rsid w:val="000433F6"/>
    <w:rsid w:val="0005545F"/>
    <w:rsid w:val="00060562"/>
    <w:rsid w:val="000712A7"/>
    <w:rsid w:val="00071C0B"/>
    <w:rsid w:val="0007445D"/>
    <w:rsid w:val="0008417A"/>
    <w:rsid w:val="0009294F"/>
    <w:rsid w:val="000970F4"/>
    <w:rsid w:val="00097689"/>
    <w:rsid w:val="000A034F"/>
    <w:rsid w:val="000A6746"/>
    <w:rsid w:val="000A7C39"/>
    <w:rsid w:val="000B2862"/>
    <w:rsid w:val="000B4EB9"/>
    <w:rsid w:val="000C029E"/>
    <w:rsid w:val="000D3249"/>
    <w:rsid w:val="000E0210"/>
    <w:rsid w:val="000E5A08"/>
    <w:rsid w:val="000E6988"/>
    <w:rsid w:val="000F0C76"/>
    <w:rsid w:val="000F1246"/>
    <w:rsid w:val="000F3B40"/>
    <w:rsid w:val="000F4C19"/>
    <w:rsid w:val="000F724F"/>
    <w:rsid w:val="0010377D"/>
    <w:rsid w:val="001045BE"/>
    <w:rsid w:val="00105377"/>
    <w:rsid w:val="001058D2"/>
    <w:rsid w:val="001060F6"/>
    <w:rsid w:val="00107BD9"/>
    <w:rsid w:val="00125B7E"/>
    <w:rsid w:val="00133F31"/>
    <w:rsid w:val="00134161"/>
    <w:rsid w:val="0013589E"/>
    <w:rsid w:val="00141E48"/>
    <w:rsid w:val="0014676B"/>
    <w:rsid w:val="00151C6E"/>
    <w:rsid w:val="00152B04"/>
    <w:rsid w:val="00153161"/>
    <w:rsid w:val="001536EF"/>
    <w:rsid w:val="00156BF8"/>
    <w:rsid w:val="00161EF5"/>
    <w:rsid w:val="001721A0"/>
    <w:rsid w:val="00173378"/>
    <w:rsid w:val="001733FC"/>
    <w:rsid w:val="001737A4"/>
    <w:rsid w:val="001739E2"/>
    <w:rsid w:val="00182931"/>
    <w:rsid w:val="00185880"/>
    <w:rsid w:val="001956B7"/>
    <w:rsid w:val="001A5E71"/>
    <w:rsid w:val="001C0021"/>
    <w:rsid w:val="001C0224"/>
    <w:rsid w:val="001C0EEB"/>
    <w:rsid w:val="001C0F04"/>
    <w:rsid w:val="001C1678"/>
    <w:rsid w:val="001C489B"/>
    <w:rsid w:val="001C726D"/>
    <w:rsid w:val="001D5DDB"/>
    <w:rsid w:val="001D73ED"/>
    <w:rsid w:val="001E1883"/>
    <w:rsid w:val="001E18C4"/>
    <w:rsid w:val="001E421E"/>
    <w:rsid w:val="001F08BA"/>
    <w:rsid w:val="0020618E"/>
    <w:rsid w:val="0020773D"/>
    <w:rsid w:val="00212D63"/>
    <w:rsid w:val="00214703"/>
    <w:rsid w:val="002206F7"/>
    <w:rsid w:val="002217B8"/>
    <w:rsid w:val="00224EA6"/>
    <w:rsid w:val="0022626E"/>
    <w:rsid w:val="0023061C"/>
    <w:rsid w:val="0023108E"/>
    <w:rsid w:val="00233B7F"/>
    <w:rsid w:val="00240660"/>
    <w:rsid w:val="00247270"/>
    <w:rsid w:val="002510DC"/>
    <w:rsid w:val="00253377"/>
    <w:rsid w:val="00257635"/>
    <w:rsid w:val="00263CDC"/>
    <w:rsid w:val="00263E04"/>
    <w:rsid w:val="0026468F"/>
    <w:rsid w:val="00266C47"/>
    <w:rsid w:val="00272374"/>
    <w:rsid w:val="002734C5"/>
    <w:rsid w:val="0027477F"/>
    <w:rsid w:val="0027723B"/>
    <w:rsid w:val="00277DC1"/>
    <w:rsid w:val="00282135"/>
    <w:rsid w:val="0028221E"/>
    <w:rsid w:val="002829B4"/>
    <w:rsid w:val="00284E01"/>
    <w:rsid w:val="002907DB"/>
    <w:rsid w:val="00291AF4"/>
    <w:rsid w:val="00296794"/>
    <w:rsid w:val="002A2641"/>
    <w:rsid w:val="002A61AC"/>
    <w:rsid w:val="002B06CA"/>
    <w:rsid w:val="002B4088"/>
    <w:rsid w:val="002C0307"/>
    <w:rsid w:val="002D164B"/>
    <w:rsid w:val="002D18BA"/>
    <w:rsid w:val="002D3C8E"/>
    <w:rsid w:val="002F487F"/>
    <w:rsid w:val="002F4F41"/>
    <w:rsid w:val="0030019F"/>
    <w:rsid w:val="00302572"/>
    <w:rsid w:val="003037A4"/>
    <w:rsid w:val="00304469"/>
    <w:rsid w:val="0031123D"/>
    <w:rsid w:val="00322044"/>
    <w:rsid w:val="00322DA5"/>
    <w:rsid w:val="003238B3"/>
    <w:rsid w:val="00323922"/>
    <w:rsid w:val="00324A59"/>
    <w:rsid w:val="003308AB"/>
    <w:rsid w:val="00332344"/>
    <w:rsid w:val="003405E5"/>
    <w:rsid w:val="003439B8"/>
    <w:rsid w:val="00344858"/>
    <w:rsid w:val="00352FFB"/>
    <w:rsid w:val="00353901"/>
    <w:rsid w:val="00364A18"/>
    <w:rsid w:val="00365ED2"/>
    <w:rsid w:val="00367A52"/>
    <w:rsid w:val="00372DD5"/>
    <w:rsid w:val="00380E2B"/>
    <w:rsid w:val="00382614"/>
    <w:rsid w:val="003A04E4"/>
    <w:rsid w:val="003A38E4"/>
    <w:rsid w:val="003B0BC8"/>
    <w:rsid w:val="003B1EF2"/>
    <w:rsid w:val="003B2DF5"/>
    <w:rsid w:val="003D166F"/>
    <w:rsid w:val="003D32BA"/>
    <w:rsid w:val="003D3663"/>
    <w:rsid w:val="003D37A8"/>
    <w:rsid w:val="003D3C95"/>
    <w:rsid w:val="003E6595"/>
    <w:rsid w:val="003F366E"/>
    <w:rsid w:val="003F6814"/>
    <w:rsid w:val="00400F4B"/>
    <w:rsid w:val="0040423C"/>
    <w:rsid w:val="004066E1"/>
    <w:rsid w:val="004067B8"/>
    <w:rsid w:val="00412231"/>
    <w:rsid w:val="00414A37"/>
    <w:rsid w:val="00415551"/>
    <w:rsid w:val="00424CCF"/>
    <w:rsid w:val="00433A02"/>
    <w:rsid w:val="004340BE"/>
    <w:rsid w:val="004442B4"/>
    <w:rsid w:val="00445E2D"/>
    <w:rsid w:val="0044680C"/>
    <w:rsid w:val="0045016A"/>
    <w:rsid w:val="004526E5"/>
    <w:rsid w:val="00454A40"/>
    <w:rsid w:val="00460099"/>
    <w:rsid w:val="00465FD5"/>
    <w:rsid w:val="00472584"/>
    <w:rsid w:val="00473657"/>
    <w:rsid w:val="00476E4D"/>
    <w:rsid w:val="00483FBC"/>
    <w:rsid w:val="00487338"/>
    <w:rsid w:val="00491156"/>
    <w:rsid w:val="004A3D2F"/>
    <w:rsid w:val="004C3DA5"/>
    <w:rsid w:val="004C5F2C"/>
    <w:rsid w:val="004D3583"/>
    <w:rsid w:val="004D59A3"/>
    <w:rsid w:val="004E4AE4"/>
    <w:rsid w:val="004E4CD6"/>
    <w:rsid w:val="004F32BF"/>
    <w:rsid w:val="00500AC7"/>
    <w:rsid w:val="00502C3F"/>
    <w:rsid w:val="00512E02"/>
    <w:rsid w:val="00515F62"/>
    <w:rsid w:val="005270EA"/>
    <w:rsid w:val="00530582"/>
    <w:rsid w:val="0053074F"/>
    <w:rsid w:val="00534911"/>
    <w:rsid w:val="00545676"/>
    <w:rsid w:val="005506E4"/>
    <w:rsid w:val="005563FB"/>
    <w:rsid w:val="0056201D"/>
    <w:rsid w:val="0056450F"/>
    <w:rsid w:val="005656B3"/>
    <w:rsid w:val="00571211"/>
    <w:rsid w:val="00571BA9"/>
    <w:rsid w:val="00573039"/>
    <w:rsid w:val="00580FEC"/>
    <w:rsid w:val="00591879"/>
    <w:rsid w:val="00591E8E"/>
    <w:rsid w:val="00592E1E"/>
    <w:rsid w:val="00596845"/>
    <w:rsid w:val="00597ED5"/>
    <w:rsid w:val="005A08B5"/>
    <w:rsid w:val="005A22E7"/>
    <w:rsid w:val="005A36F2"/>
    <w:rsid w:val="005C1FA8"/>
    <w:rsid w:val="005C411D"/>
    <w:rsid w:val="005C583D"/>
    <w:rsid w:val="005C7A85"/>
    <w:rsid w:val="005D564A"/>
    <w:rsid w:val="005E6CF8"/>
    <w:rsid w:val="005F5ED4"/>
    <w:rsid w:val="0060441A"/>
    <w:rsid w:val="00607037"/>
    <w:rsid w:val="00613228"/>
    <w:rsid w:val="00613F83"/>
    <w:rsid w:val="00615257"/>
    <w:rsid w:val="00621368"/>
    <w:rsid w:val="0064134E"/>
    <w:rsid w:val="00641938"/>
    <w:rsid w:val="0064214C"/>
    <w:rsid w:val="00653DFF"/>
    <w:rsid w:val="00655A77"/>
    <w:rsid w:val="00661D35"/>
    <w:rsid w:val="00664481"/>
    <w:rsid w:val="00671BCE"/>
    <w:rsid w:val="006723BE"/>
    <w:rsid w:val="00676318"/>
    <w:rsid w:val="00677647"/>
    <w:rsid w:val="00680058"/>
    <w:rsid w:val="006862F1"/>
    <w:rsid w:val="0069418D"/>
    <w:rsid w:val="006941EC"/>
    <w:rsid w:val="00694C88"/>
    <w:rsid w:val="00694DA5"/>
    <w:rsid w:val="006B7885"/>
    <w:rsid w:val="006B78C6"/>
    <w:rsid w:val="006C2C64"/>
    <w:rsid w:val="006C64A3"/>
    <w:rsid w:val="006C7D47"/>
    <w:rsid w:val="006D2A04"/>
    <w:rsid w:val="006D5CCE"/>
    <w:rsid w:val="006E397F"/>
    <w:rsid w:val="006E7F6E"/>
    <w:rsid w:val="006F136B"/>
    <w:rsid w:val="006F6E1A"/>
    <w:rsid w:val="006F6E9D"/>
    <w:rsid w:val="00704C06"/>
    <w:rsid w:val="00705FEA"/>
    <w:rsid w:val="00707442"/>
    <w:rsid w:val="00711901"/>
    <w:rsid w:val="00712285"/>
    <w:rsid w:val="00721007"/>
    <w:rsid w:val="00726C98"/>
    <w:rsid w:val="00730CE9"/>
    <w:rsid w:val="0073226E"/>
    <w:rsid w:val="00737180"/>
    <w:rsid w:val="00747DE9"/>
    <w:rsid w:val="00752FBC"/>
    <w:rsid w:val="00757C05"/>
    <w:rsid w:val="007616CC"/>
    <w:rsid w:val="00765089"/>
    <w:rsid w:val="00766240"/>
    <w:rsid w:val="00766732"/>
    <w:rsid w:val="00772775"/>
    <w:rsid w:val="007857CB"/>
    <w:rsid w:val="007A3930"/>
    <w:rsid w:val="007A418C"/>
    <w:rsid w:val="007A4684"/>
    <w:rsid w:val="007B4EF4"/>
    <w:rsid w:val="007C1305"/>
    <w:rsid w:val="007C4D47"/>
    <w:rsid w:val="007D09E8"/>
    <w:rsid w:val="007D5760"/>
    <w:rsid w:val="007E0640"/>
    <w:rsid w:val="007E61BA"/>
    <w:rsid w:val="007E7FBF"/>
    <w:rsid w:val="007F72D1"/>
    <w:rsid w:val="0080107F"/>
    <w:rsid w:val="00803E66"/>
    <w:rsid w:val="00805B25"/>
    <w:rsid w:val="00807CDA"/>
    <w:rsid w:val="00820304"/>
    <w:rsid w:val="00826B84"/>
    <w:rsid w:val="00833677"/>
    <w:rsid w:val="008466D8"/>
    <w:rsid w:val="00847492"/>
    <w:rsid w:val="008523CF"/>
    <w:rsid w:val="00852B49"/>
    <w:rsid w:val="00854EA0"/>
    <w:rsid w:val="00855B75"/>
    <w:rsid w:val="00855FEF"/>
    <w:rsid w:val="008564B5"/>
    <w:rsid w:val="00861832"/>
    <w:rsid w:val="0087326D"/>
    <w:rsid w:val="008777AE"/>
    <w:rsid w:val="008808C2"/>
    <w:rsid w:val="00883B9A"/>
    <w:rsid w:val="00887C1E"/>
    <w:rsid w:val="0089426C"/>
    <w:rsid w:val="00896FFC"/>
    <w:rsid w:val="008A029A"/>
    <w:rsid w:val="008A3821"/>
    <w:rsid w:val="008A7152"/>
    <w:rsid w:val="008B0BFE"/>
    <w:rsid w:val="008B1E54"/>
    <w:rsid w:val="008B2FA8"/>
    <w:rsid w:val="008C4410"/>
    <w:rsid w:val="008D3C4D"/>
    <w:rsid w:val="008E523B"/>
    <w:rsid w:val="00911332"/>
    <w:rsid w:val="009160E9"/>
    <w:rsid w:val="00916584"/>
    <w:rsid w:val="00920843"/>
    <w:rsid w:val="00920CEE"/>
    <w:rsid w:val="00922B98"/>
    <w:rsid w:val="00931E73"/>
    <w:rsid w:val="0094262B"/>
    <w:rsid w:val="009453DF"/>
    <w:rsid w:val="00947468"/>
    <w:rsid w:val="009509C4"/>
    <w:rsid w:val="00957419"/>
    <w:rsid w:val="00957A9E"/>
    <w:rsid w:val="00960220"/>
    <w:rsid w:val="00961E2C"/>
    <w:rsid w:val="009638D2"/>
    <w:rsid w:val="00963FB3"/>
    <w:rsid w:val="009643A5"/>
    <w:rsid w:val="00966AD0"/>
    <w:rsid w:val="0097519A"/>
    <w:rsid w:val="00975BC7"/>
    <w:rsid w:val="0099042F"/>
    <w:rsid w:val="0099239A"/>
    <w:rsid w:val="00992630"/>
    <w:rsid w:val="009938EC"/>
    <w:rsid w:val="009A24C2"/>
    <w:rsid w:val="009A7AD6"/>
    <w:rsid w:val="009B0B62"/>
    <w:rsid w:val="009B2DEF"/>
    <w:rsid w:val="009B42DE"/>
    <w:rsid w:val="009B678A"/>
    <w:rsid w:val="009C77C2"/>
    <w:rsid w:val="009D0074"/>
    <w:rsid w:val="009D0A04"/>
    <w:rsid w:val="009D4242"/>
    <w:rsid w:val="009F1A6A"/>
    <w:rsid w:val="009F3BC3"/>
    <w:rsid w:val="00A00A8C"/>
    <w:rsid w:val="00A01976"/>
    <w:rsid w:val="00A041D9"/>
    <w:rsid w:val="00A17F85"/>
    <w:rsid w:val="00A20CA7"/>
    <w:rsid w:val="00A23C95"/>
    <w:rsid w:val="00A24991"/>
    <w:rsid w:val="00A33BDA"/>
    <w:rsid w:val="00A340B9"/>
    <w:rsid w:val="00A42823"/>
    <w:rsid w:val="00A42B8A"/>
    <w:rsid w:val="00A43D67"/>
    <w:rsid w:val="00A50B88"/>
    <w:rsid w:val="00A51F97"/>
    <w:rsid w:val="00A55F5A"/>
    <w:rsid w:val="00A5657E"/>
    <w:rsid w:val="00A656AF"/>
    <w:rsid w:val="00A677FC"/>
    <w:rsid w:val="00A81056"/>
    <w:rsid w:val="00A813B3"/>
    <w:rsid w:val="00A83BD8"/>
    <w:rsid w:val="00A94195"/>
    <w:rsid w:val="00A9589B"/>
    <w:rsid w:val="00AA002F"/>
    <w:rsid w:val="00AA47C0"/>
    <w:rsid w:val="00AA5053"/>
    <w:rsid w:val="00AB23C5"/>
    <w:rsid w:val="00AB2C6A"/>
    <w:rsid w:val="00AB40FB"/>
    <w:rsid w:val="00AD1402"/>
    <w:rsid w:val="00AD28EE"/>
    <w:rsid w:val="00AD5726"/>
    <w:rsid w:val="00AD58B4"/>
    <w:rsid w:val="00AE4FED"/>
    <w:rsid w:val="00AF0593"/>
    <w:rsid w:val="00B1141B"/>
    <w:rsid w:val="00B177B0"/>
    <w:rsid w:val="00B325D2"/>
    <w:rsid w:val="00B345A1"/>
    <w:rsid w:val="00B4289F"/>
    <w:rsid w:val="00B461EE"/>
    <w:rsid w:val="00B53DB9"/>
    <w:rsid w:val="00B54D80"/>
    <w:rsid w:val="00B55EDF"/>
    <w:rsid w:val="00B574F9"/>
    <w:rsid w:val="00B62560"/>
    <w:rsid w:val="00B6322C"/>
    <w:rsid w:val="00B64106"/>
    <w:rsid w:val="00B64633"/>
    <w:rsid w:val="00B64BD4"/>
    <w:rsid w:val="00B6642A"/>
    <w:rsid w:val="00B7027A"/>
    <w:rsid w:val="00B73DC2"/>
    <w:rsid w:val="00B73E65"/>
    <w:rsid w:val="00B774B8"/>
    <w:rsid w:val="00B80490"/>
    <w:rsid w:val="00B81F9A"/>
    <w:rsid w:val="00B84CEA"/>
    <w:rsid w:val="00B85643"/>
    <w:rsid w:val="00B9352D"/>
    <w:rsid w:val="00B94646"/>
    <w:rsid w:val="00B94ABC"/>
    <w:rsid w:val="00BA7451"/>
    <w:rsid w:val="00BB490F"/>
    <w:rsid w:val="00BB583A"/>
    <w:rsid w:val="00BD0167"/>
    <w:rsid w:val="00BD075A"/>
    <w:rsid w:val="00BD5FFE"/>
    <w:rsid w:val="00BE5BCE"/>
    <w:rsid w:val="00C13100"/>
    <w:rsid w:val="00C17359"/>
    <w:rsid w:val="00C17818"/>
    <w:rsid w:val="00C24AA6"/>
    <w:rsid w:val="00C25433"/>
    <w:rsid w:val="00C2596B"/>
    <w:rsid w:val="00C27AB0"/>
    <w:rsid w:val="00C312DF"/>
    <w:rsid w:val="00C406CB"/>
    <w:rsid w:val="00C42A22"/>
    <w:rsid w:val="00C54C24"/>
    <w:rsid w:val="00C6164F"/>
    <w:rsid w:val="00C63120"/>
    <w:rsid w:val="00C65C63"/>
    <w:rsid w:val="00C72B01"/>
    <w:rsid w:val="00C75B6A"/>
    <w:rsid w:val="00C92080"/>
    <w:rsid w:val="00C93AEF"/>
    <w:rsid w:val="00C956FB"/>
    <w:rsid w:val="00CA234B"/>
    <w:rsid w:val="00CA4F73"/>
    <w:rsid w:val="00CB08AC"/>
    <w:rsid w:val="00CB2474"/>
    <w:rsid w:val="00CB59C5"/>
    <w:rsid w:val="00CC26B8"/>
    <w:rsid w:val="00CC4F5C"/>
    <w:rsid w:val="00CC56F8"/>
    <w:rsid w:val="00CD2234"/>
    <w:rsid w:val="00CE11AB"/>
    <w:rsid w:val="00CE5B44"/>
    <w:rsid w:val="00CE5E8F"/>
    <w:rsid w:val="00CE6179"/>
    <w:rsid w:val="00CF372D"/>
    <w:rsid w:val="00CF3BA0"/>
    <w:rsid w:val="00CF53C7"/>
    <w:rsid w:val="00D028C2"/>
    <w:rsid w:val="00D05015"/>
    <w:rsid w:val="00D06E3F"/>
    <w:rsid w:val="00D10440"/>
    <w:rsid w:val="00D10626"/>
    <w:rsid w:val="00D11E55"/>
    <w:rsid w:val="00D22846"/>
    <w:rsid w:val="00D247AC"/>
    <w:rsid w:val="00D305BB"/>
    <w:rsid w:val="00D32C4A"/>
    <w:rsid w:val="00D32FDE"/>
    <w:rsid w:val="00D33DD7"/>
    <w:rsid w:val="00D33F8A"/>
    <w:rsid w:val="00D35669"/>
    <w:rsid w:val="00D35C88"/>
    <w:rsid w:val="00D40EEB"/>
    <w:rsid w:val="00D417FB"/>
    <w:rsid w:val="00D41BCB"/>
    <w:rsid w:val="00D42C3C"/>
    <w:rsid w:val="00D50DD0"/>
    <w:rsid w:val="00D51062"/>
    <w:rsid w:val="00D6229A"/>
    <w:rsid w:val="00D62C0B"/>
    <w:rsid w:val="00D62DDE"/>
    <w:rsid w:val="00D65202"/>
    <w:rsid w:val="00D77A8D"/>
    <w:rsid w:val="00D81143"/>
    <w:rsid w:val="00D85B30"/>
    <w:rsid w:val="00D87257"/>
    <w:rsid w:val="00D96045"/>
    <w:rsid w:val="00DA5515"/>
    <w:rsid w:val="00DA5FA5"/>
    <w:rsid w:val="00DB0688"/>
    <w:rsid w:val="00DB2074"/>
    <w:rsid w:val="00DB32F3"/>
    <w:rsid w:val="00DB3C4F"/>
    <w:rsid w:val="00DB3FD6"/>
    <w:rsid w:val="00DB41E5"/>
    <w:rsid w:val="00DB5B87"/>
    <w:rsid w:val="00DB5F44"/>
    <w:rsid w:val="00DC5D13"/>
    <w:rsid w:val="00DC61E4"/>
    <w:rsid w:val="00DC69D1"/>
    <w:rsid w:val="00DD0AF0"/>
    <w:rsid w:val="00DD4F70"/>
    <w:rsid w:val="00DE5D4A"/>
    <w:rsid w:val="00DF1D9E"/>
    <w:rsid w:val="00DF62FF"/>
    <w:rsid w:val="00E034B8"/>
    <w:rsid w:val="00E10876"/>
    <w:rsid w:val="00E21697"/>
    <w:rsid w:val="00E221B4"/>
    <w:rsid w:val="00E2455B"/>
    <w:rsid w:val="00E2537F"/>
    <w:rsid w:val="00E25EDE"/>
    <w:rsid w:val="00E402FF"/>
    <w:rsid w:val="00E438F4"/>
    <w:rsid w:val="00E43CEF"/>
    <w:rsid w:val="00E47D7D"/>
    <w:rsid w:val="00E50584"/>
    <w:rsid w:val="00E616D5"/>
    <w:rsid w:val="00E62746"/>
    <w:rsid w:val="00E6510F"/>
    <w:rsid w:val="00E7159D"/>
    <w:rsid w:val="00E830D8"/>
    <w:rsid w:val="00E83218"/>
    <w:rsid w:val="00E83F90"/>
    <w:rsid w:val="00E86E4B"/>
    <w:rsid w:val="00E97A00"/>
    <w:rsid w:val="00EA1109"/>
    <w:rsid w:val="00EB763B"/>
    <w:rsid w:val="00EC42EF"/>
    <w:rsid w:val="00EC7AF1"/>
    <w:rsid w:val="00EC7B25"/>
    <w:rsid w:val="00ED622D"/>
    <w:rsid w:val="00EE1BAE"/>
    <w:rsid w:val="00EE3E7A"/>
    <w:rsid w:val="00EE79CF"/>
    <w:rsid w:val="00F01D6E"/>
    <w:rsid w:val="00F01F9D"/>
    <w:rsid w:val="00F02DBB"/>
    <w:rsid w:val="00F03511"/>
    <w:rsid w:val="00F107AE"/>
    <w:rsid w:val="00F11BFA"/>
    <w:rsid w:val="00F1229C"/>
    <w:rsid w:val="00F134BE"/>
    <w:rsid w:val="00F13F6B"/>
    <w:rsid w:val="00F21034"/>
    <w:rsid w:val="00F24D48"/>
    <w:rsid w:val="00F411D5"/>
    <w:rsid w:val="00F42A1D"/>
    <w:rsid w:val="00F436B6"/>
    <w:rsid w:val="00F44E70"/>
    <w:rsid w:val="00F45C23"/>
    <w:rsid w:val="00F46246"/>
    <w:rsid w:val="00F47B56"/>
    <w:rsid w:val="00F50251"/>
    <w:rsid w:val="00F526CC"/>
    <w:rsid w:val="00F52D50"/>
    <w:rsid w:val="00F56143"/>
    <w:rsid w:val="00F62B9D"/>
    <w:rsid w:val="00F64431"/>
    <w:rsid w:val="00F65700"/>
    <w:rsid w:val="00F73A8A"/>
    <w:rsid w:val="00F82674"/>
    <w:rsid w:val="00F83449"/>
    <w:rsid w:val="00F84CBE"/>
    <w:rsid w:val="00F84CCB"/>
    <w:rsid w:val="00F85855"/>
    <w:rsid w:val="00F934E6"/>
    <w:rsid w:val="00F948AF"/>
    <w:rsid w:val="00FA0534"/>
    <w:rsid w:val="00FA3F5D"/>
    <w:rsid w:val="00FA5260"/>
    <w:rsid w:val="00FA7A27"/>
    <w:rsid w:val="00FA7F43"/>
    <w:rsid w:val="00FB4273"/>
    <w:rsid w:val="00FC4DB8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8A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4E4"/>
    <w:rPr>
      <w:color w:val="0000FF"/>
      <w:u w:val="single"/>
    </w:rPr>
  </w:style>
  <w:style w:type="paragraph" w:styleId="ListParagraph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List Paragraph11,Bullet list,Foot,פיסקת רשי"/>
    <w:basedOn w:val="Normal"/>
    <w:link w:val="ListParagraphChar"/>
    <w:uiPriority w:val="34"/>
    <w:qFormat/>
    <w:rsid w:val="005968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List Paragraph2 Char,List Paragraph21 Char,Párrafo de lista1 Char,Parágrafo da Lista1 Char"/>
    <w:basedOn w:val="DefaultParagraphFont"/>
    <w:link w:val="ListParagraph"/>
    <w:uiPriority w:val="34"/>
    <w:locked/>
    <w:rsid w:val="00596845"/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uiPriority w:val="99"/>
    <w:rsid w:val="005968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6A"/>
  </w:style>
  <w:style w:type="paragraph" w:styleId="Footer">
    <w:name w:val="footer"/>
    <w:basedOn w:val="Normal"/>
    <w:link w:val="FooterChar"/>
    <w:uiPriority w:val="99"/>
    <w:unhideWhenUsed/>
    <w:rsid w:val="00AB2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6A"/>
  </w:style>
  <w:style w:type="character" w:styleId="FollowedHyperlink">
    <w:name w:val="FollowedHyperlink"/>
    <w:basedOn w:val="DefaultParagraphFont"/>
    <w:uiPriority w:val="99"/>
    <w:semiHidden/>
    <w:unhideWhenUsed/>
    <w:rsid w:val="00AB40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C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397F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6862F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3061C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0143A3"/>
  </w:style>
  <w:style w:type="character" w:customStyle="1" w:styleId="eop">
    <w:name w:val="eop"/>
    <w:basedOn w:val="DefaultParagraphFont"/>
    <w:rsid w:val="000143A3"/>
  </w:style>
  <w:style w:type="paragraph" w:customStyle="1" w:styleId="paragraph">
    <w:name w:val="paragraph"/>
    <w:basedOn w:val="Normal"/>
    <w:rsid w:val="0060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748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9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496">
          <w:marLeft w:val="0"/>
          <w:marRight w:val="0"/>
          <w:marTop w:val="0"/>
          <w:marBottom w:val="750"/>
          <w:divBdr>
            <w:top w:val="single" w:sz="6" w:space="11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27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12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40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92">
          <w:marLeft w:val="1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79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37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store/locations/find-a-store" TargetMode="External"/><Relationship Id="rId18" Type="http://schemas.openxmlformats.org/officeDocument/2006/relationships/hyperlink" Target="http://rogarena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crosoftStorePR@assemblyinc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microsoft.com/en-us/store/locations/officehou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en-us/philanthropies/youthspark" TargetMode="External"/><Relationship Id="rId20" Type="http://schemas.openxmlformats.org/officeDocument/2006/relationships/hyperlink" Target="http://news.microsoft.com/presskits/retailstor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rosoft.com/global/en-us/news/publishingimages/logos/MSFT_logo_Page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en-us/store/locations/stemsaturday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microsoft.com/answerdes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E041645\AppData\Local\Microsoft\Windows\INetCache\Content.Outlook\3NN54JC7\Microsof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29" ma:contentTypeDescription="" ma:contentTypeScope="" ma:versionID="d9d63bc30471eb653032ca78dcff3f50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82c882a4602a2a6ac0b9c7662874bf52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  <xsd:element ref="ns4:Activity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E Corp Comms"/>
              <xsd:enumeration value="WE New Business"/>
              <xsd:enumeration value="Abbott"/>
              <xsd:enumeration value="AVI Biopharma"/>
              <xsd:enumeration value="Bill and Melinda Gates Foundation"/>
              <xsd:enumeration value="GE Healthcare"/>
              <xsd:enumeration value="Honeywell Aerospace"/>
              <xsd:enumeration value="HTC"/>
              <xsd:enumeration value="Infiniband"/>
              <xsd:enumeration value="Infosys"/>
              <xsd:enumeration value="Lemelson Foundation"/>
              <xsd:enumeration value="Mellanox"/>
              <xsd:enumeration value="NetHope"/>
              <xsd:enumeration value="Shire"/>
              <xsd:enumeration value="Texas Instruments DLP"/>
              <xsd:enumeration value="T-Mobile"/>
              <xsd:enumeration value="Tripo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  <xsd:element name="Activity_x0020_Code" ma:index="84" nillable="true" ma:displayName="Activity Code" ma:internalName="Activity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Mattie.Heider@assemblyinc.com</Account_x0020_Contact_x0020_E-mail>
    <Client_x0020_Name xmlns="f7308c59-e3fc-48bd-b337-1e1d3e35413d">Kelly Soligon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MSSDSDPROJ.101</Job_x0020_Number>
    <LOI xmlns="f7308c59-e3fc-48bd-b337-1e1d3e35413d">false</LOI>
    <Account_x0020_Backup_x0020_Mobile_x0020_Phone xmlns="f7308c59-e3fc-48bd-b337-1e1d3e35413d">(323) 202-1026</Account_x0020_Backup_x0020_Mobile_x0020_Phone>
    <Editing_x0020_Level xmlns="f7308c59-e3fc-48bd-b337-1e1d3e35413d">Full Edit</Editing_x0020_Level>
    <Account_x0020_Contact xmlns="f7308c59-e3fc-48bd-b337-1e1d3e35413d">Mattie Heider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false</Posted_x0020_to_x0020_MS_x0020_PressPass>
    <Account_x0020_Backup_x0020_Contact_x0028_s_x0029__x0020_Email xmlns="f7308c59-e3fc-48bd-b337-1e1d3e35413d">jessica.brewer@assemblyinc.com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>2016/12/28 09:00</Release_x0020_Date_x0020_and_x0020_Time>
    <For_x0020_MS_x0020_VPR_x002d_VPK_x002d_Newsroom xmlns="4043efe1-a268-4662-b2d0-7a13496800b5" xsi:nil="true"/>
    <Client_x0020_E-mail xmlns="f7308c59-e3fc-48bd-b337-1e1d3e35413d">Kelly.Soligon@microsoft.com</Client_x0020_E-mail>
    <Document_x0020_Writer xmlns="f7308c59-e3fc-48bd-b337-1e1d3e35413d" xsi:nil="true"/>
    <Wire_x0020_Distribution xmlns="f7308c59-e3fc-48bd-b337-1e1d3e35413d">None</Wire_x0020_Distribution>
    <Proposed_x0020_Tags xmlns="4043efe1-a268-4662-b2d0-7a13496800b5" xsi:nil="true"/>
    <Account_x0020_Contact_x0020_Mobile_x0020_Phone xmlns="f7308c59-e3fc-48bd-b337-1e1d3e35413d">206-476-8276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 xsi:nil="true"/>
    <Done_x002c__x0020_Killed_x002c__x0020_On_x0020_Hold xmlns="f7308c59-e3fc-48bd-b337-1e1d3e35413d">Active</Done_x002c__x0020_Killed_x002c__x0020_On_x0020_Hold>
    <AdLaw_x0020_Reviewer xmlns="f7308c59-e3fc-48bd-b337-1e1d3e35413d">None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2016/12/27 17:00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Jessica Brewer</Account_x0020_Contact_x0020_Backup_x0028_s_x0029_>
    <Business_x0020_Group xmlns="8d050e58-a224-4300-965e-50833599cb54" xsi:nil="true"/>
    <Production_x0020_Coordinator xmlns="f7308c59-e3fc-48bd-b337-1e1d3e35413d">35</Production_x0020_Coordinator>
    <Rush_x0020_or_x0020_Crisis_x003f_ xmlns="f7308c59-e3fc-48bd-b337-1e1d3e35413d">Standard</Rush_x0020_or_x0020_Crisis_x003f_>
    <Activity_x0020_Code xmlns="8d050e58-a224-4300-965e-50833599cb54">0028660</Activity_x0020_Code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FFE1-D4CF-4A70-8144-DB73C9559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DDDE0-EDB0-439A-9C32-335D2602A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ADEA2-3A44-45FD-A703-2C9E61827863}">
  <ds:schemaRefs>
    <ds:schemaRef ds:uri="http://schemas.microsoft.com/office/2006/metadata/properties"/>
    <ds:schemaRef ds:uri="http://schemas.microsoft.com/office/infopath/2007/PartnerControls"/>
    <ds:schemaRef ds:uri="f7308c59-e3fc-48bd-b337-1e1d3e35413d"/>
    <ds:schemaRef ds:uri="8d050e58-a224-4300-965e-50833599cb54"/>
    <ds:schemaRef ds:uri="4043efe1-a268-4662-b2d0-7a13496800b5"/>
  </ds:schemaRefs>
</ds:datastoreItem>
</file>

<file path=customXml/itemProps4.xml><?xml version="1.0" encoding="utf-8"?>
<ds:datastoreItem xmlns:ds="http://schemas.openxmlformats.org/officeDocument/2006/customXml" ds:itemID="{01377B52-6F33-4DCA-82F1-14165D93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Store Fact Sheet</vt:lpstr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Store Fact Sheet</dc:title>
  <dc:subject/>
  <dc:creator/>
  <cp:keywords>stores fact sheet; 2016; public</cp:keywords>
  <dc:description/>
  <cp:lastModifiedBy/>
  <cp:revision>1</cp:revision>
  <dcterms:created xsi:type="dcterms:W3CDTF">2018-11-27T19:36:00Z</dcterms:created>
  <dcterms:modified xsi:type="dcterms:W3CDTF">2018-11-27T21:33:00Z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0x0101005B854BB8D7539B4DAE3764D711F5E570006BD4B7C359BA8045A153EB29405B5462</vt:lpwstr>
  </property>
  <property fmtid="{D5CDD505-2E9C-101B-9397-08002B2CF9AE}" pid="3" name="Client Approval of Distribution Costs">
    <vt:bool>true</vt:bool>
  </property>
  <property fmtid="{D5CDD505-2E9C-101B-9397-08002B2CF9AE}" pid="4" name="WE Project Manager">
    <vt:lpwstr/>
  </property>
</Properties>
</file>