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2" w:type="dxa"/>
        <w:tblInd w:w="-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70"/>
        <w:gridCol w:w="3592"/>
      </w:tblGrid>
      <w:tr w:rsidRPr="00EB2A7C" w:rsidR="00C571D4" w:rsidTr="206D1AD8" w14:paraId="203A4491" w14:textId="77777777">
        <w:trPr>
          <w:trHeight w:val="75"/>
        </w:trPr>
        <w:tc>
          <w:tcPr>
            <w:tcW w:w="94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206D1AD8" w:rsidRDefault="00C571D4" w14:paraId="42A3C7F1" w14:textId="6D89508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ptos" w:hAnsi="Aptos" w:eastAsia="" w:cs="Aptos" w:asciiTheme="minorAscii" w:hAnsiTheme="minorAscii" w:eastAsiaTheme="majorEastAsia" w:cstheme="minorAscii"/>
                <w:sz w:val="22"/>
                <w:szCs w:val="22"/>
              </w:rPr>
            </w:pPr>
            <w:r w:rsidRPr="206D1AD8" w:rsidR="00C571D4">
              <w:rPr>
                <w:rStyle w:val="normaltextrun"/>
                <w:rFonts w:ascii="Aptos" w:hAnsi="Aptos" w:eastAsia="" w:cs="Aptos" w:asciiTheme="minorAscii" w:hAnsiTheme="minorAscii" w:eastAsiaTheme="majorEastAsia" w:cstheme="minorAscii"/>
                <w:b w:val="1"/>
                <w:bCs w:val="1"/>
                <w:sz w:val="22"/>
                <w:szCs w:val="22"/>
              </w:rPr>
              <w:t xml:space="preserve">Post title: </w:t>
            </w:r>
            <w:r w:rsidRPr="206D1AD8" w:rsidR="00ED06D1">
              <w:rPr>
                <w:rStyle w:val="normaltextrun"/>
                <w:rFonts w:ascii="Aptos" w:hAnsi="Aptos" w:eastAsia="" w:cs="Aptos" w:asciiTheme="minorAscii" w:hAnsiTheme="minorAscii" w:eastAsiaTheme="majorEastAsia" w:cstheme="minorAscii"/>
                <w:b w:val="1"/>
                <w:bCs w:val="1"/>
                <w:sz w:val="22"/>
                <w:szCs w:val="22"/>
              </w:rPr>
              <w:t>Amid health</w:t>
            </w:r>
            <w:r w:rsidRPr="206D1AD8" w:rsidR="507EB492">
              <w:rPr>
                <w:rStyle w:val="normaltextrun"/>
                <w:rFonts w:ascii="Aptos" w:hAnsi="Aptos" w:eastAsia="" w:cs="Aptos" w:asciiTheme="minorAscii" w:hAnsiTheme="minorAscii" w:eastAsiaTheme="majorEastAsia" w:cstheme="minorAscii"/>
                <w:b w:val="1"/>
                <w:bCs w:val="1"/>
                <w:sz w:val="22"/>
                <w:szCs w:val="22"/>
              </w:rPr>
              <w:t>-</w:t>
            </w:r>
            <w:r w:rsidRPr="206D1AD8" w:rsidR="00ED06D1">
              <w:rPr>
                <w:rStyle w:val="normaltextrun"/>
                <w:rFonts w:ascii="Aptos" w:hAnsi="Aptos" w:eastAsia="" w:cs="Aptos" w:asciiTheme="minorAscii" w:hAnsiTheme="minorAscii" w:eastAsiaTheme="majorEastAsia" w:cstheme="minorAscii"/>
                <w:b w:val="1"/>
                <w:bCs w:val="1"/>
                <w:sz w:val="22"/>
                <w:szCs w:val="22"/>
              </w:rPr>
              <w:t xml:space="preserve">care crunch, AI applications add flexibility and </w:t>
            </w:r>
            <w:r w:rsidRPr="206D1AD8" w:rsidR="00ED06D1">
              <w:rPr>
                <w:rStyle w:val="normaltextrun"/>
                <w:rFonts w:ascii="Aptos" w:hAnsi="Aptos" w:eastAsia="" w:cs="Aptos" w:asciiTheme="minorAscii" w:hAnsiTheme="minorAscii" w:eastAsiaTheme="majorEastAsia" w:cstheme="minorAscii"/>
                <w:b w:val="1"/>
                <w:bCs w:val="1"/>
                <w:sz w:val="22"/>
                <w:szCs w:val="22"/>
              </w:rPr>
              <w:t>provide more time for patients</w:t>
            </w:r>
          </w:p>
        </w:tc>
      </w:tr>
      <w:tr w:rsidRPr="00EB2A7C" w:rsidR="00C571D4" w:rsidTr="206D1AD8" w14:paraId="7F58E3C7" w14:textId="77777777"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2A7C" w:rsidR="00C571D4" w:rsidRDefault="00C571D4" w14:paraId="7665243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F5496"/>
              </w:rPr>
            </w:pPr>
            <w:r w:rsidRPr="00EB2A7C">
              <w:rPr>
                <w:rFonts w:eastAsia="Times New Roman" w:cstheme="minorHAnsi"/>
                <w:b/>
                <w:bCs/>
              </w:rPr>
              <w:t>Image file name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2A7C" w:rsidR="00C571D4" w:rsidRDefault="00C571D4" w14:paraId="212C803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2F5496"/>
              </w:rPr>
            </w:pPr>
            <w:r w:rsidRPr="00EB2A7C">
              <w:rPr>
                <w:rFonts w:eastAsia="Times New Roman" w:cstheme="minorHAnsi"/>
                <w:b/>
                <w:bCs/>
              </w:rPr>
              <w:t xml:space="preserve">Image caption </w:t>
            </w:r>
          </w:p>
        </w:tc>
        <w:tc>
          <w:tcPr>
            <w:tcW w:w="3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EB2A7C" w:rsidR="00C571D4" w:rsidRDefault="00C571D4" w14:paraId="433FBD9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EB2A7C">
              <w:rPr>
                <w:rFonts w:eastAsia="Times New Roman" w:cstheme="minorHAnsi"/>
                <w:b/>
                <w:bCs/>
              </w:rPr>
              <w:t>Alt text</w:t>
            </w:r>
          </w:p>
        </w:tc>
      </w:tr>
      <w:tr w:rsidRPr="00EB2A7C" w:rsidR="00C571D4" w:rsidTr="206D1AD8" w14:paraId="4D0FDD28" w14:textId="77777777">
        <w:trPr>
          <w:trHeight w:val="705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2A7C" w:rsidR="00C571D4" w:rsidP="353173B3" w:rsidRDefault="004F49CF" w14:paraId="102743A7" w14:textId="138DDD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4F49CF">
              <w:rPr>
                <w:rFonts w:asciiTheme="minorHAnsi" w:hAnsiTheme="minorHAnsi" w:cstheme="minorBidi"/>
                <w:sz w:val="22"/>
                <w:szCs w:val="22"/>
              </w:rPr>
              <w:t>AI in healthcare_1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B2A7C" w:rsidR="00E9533E" w:rsidP="00E9533E" w:rsidRDefault="18B9B42B" w14:paraId="25F1C84B" w14:textId="52DF0982">
            <w:r w:rsidRPr="353173B3">
              <w:t>Franziska Bissig, a nurse supervisor, leads the shift change meeting in the post-surgery ward at the Lucerne Cantonal Hospital in Switzerland.</w:t>
            </w:r>
            <w:r w:rsidR="00E9533E">
              <w:t xml:space="preserve"> </w:t>
            </w:r>
            <w:r w:rsidRPr="00EB2A7C" w:rsidR="00386BCD">
              <w:rPr>
                <w:rStyle w:val="normaltextrun"/>
                <w:rFonts w:cstheme="minorHAnsi"/>
              </w:rPr>
              <w:t>Photo by Chris Welsch for Microsoft</w:t>
            </w:r>
            <w:r w:rsidR="00386BCD">
              <w:rPr>
                <w:rStyle w:val="normaltextrun"/>
                <w:rFonts w:cstheme="minorHAnsi"/>
              </w:rPr>
              <w:t>.</w:t>
            </w:r>
          </w:p>
          <w:p w:rsidRPr="00EB2A7C" w:rsidR="00C571D4" w:rsidP="00E9533E" w:rsidRDefault="00C571D4" w14:paraId="4D5B28F8" w14:textId="5E5CBAC5"/>
        </w:tc>
        <w:tc>
          <w:tcPr>
            <w:tcW w:w="3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EB2A7C" w:rsidR="00C571D4" w:rsidP="353173B3" w:rsidRDefault="00C571D4" w14:paraId="3D3FA0FD" w14:textId="517C9C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53173B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53173B3" w:rsidR="4275D479">
              <w:rPr>
                <w:rFonts w:asciiTheme="minorHAnsi" w:hAnsiTheme="minorHAnsi" w:cstheme="minorBidi"/>
                <w:sz w:val="22"/>
                <w:szCs w:val="22"/>
              </w:rPr>
              <w:t>Woman in nurse scrubs smiling in front of a whiteboard with magnets</w:t>
            </w:r>
          </w:p>
        </w:tc>
      </w:tr>
      <w:tr w:rsidRPr="00D244AD" w:rsidR="00C571D4" w:rsidTr="206D1AD8" w14:paraId="7FA855D8" w14:textId="77777777">
        <w:trPr>
          <w:trHeight w:val="705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353173B3" w:rsidRDefault="003E0CA4" w14:paraId="74A419CD" w14:textId="184472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3E0CA4">
              <w:rPr>
                <w:rFonts w:asciiTheme="minorHAnsi" w:hAnsiTheme="minorHAnsi" w:cstheme="minorBidi"/>
                <w:sz w:val="22"/>
                <w:szCs w:val="22"/>
              </w:rPr>
              <w:t>AI in healthcare_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353173B3" w:rsidRDefault="50023D24" w14:paraId="567EB83F" w14:textId="182595DA">
            <w:r w:rsidRPr="353173B3">
              <w:t xml:space="preserve">Franziska Bissig, a nurse supervisor, </w:t>
            </w:r>
            <w:r w:rsidRPr="353173B3" w:rsidR="62B1CE2E">
              <w:t>in her office</w:t>
            </w:r>
            <w:r w:rsidRPr="353173B3">
              <w:t xml:space="preserve"> at the Lucerne Cantonal Hospital in Switzerland</w:t>
            </w:r>
            <w:r w:rsidRPr="353173B3" w:rsidR="14F7B983">
              <w:t>.</w:t>
            </w:r>
            <w:r w:rsidRPr="00EB2A7C" w:rsidR="00386BCD">
              <w:rPr>
                <w:rStyle w:val="normaltextrun"/>
                <w:rFonts w:cstheme="minorHAnsi"/>
              </w:rPr>
              <w:t xml:space="preserve"> Photo by Chris Welsch for Microsoft</w:t>
            </w:r>
            <w:r w:rsidR="00386BCD">
              <w:rPr>
                <w:rStyle w:val="normaltextrun"/>
                <w:rFonts w:cstheme="minorHAnsi"/>
              </w:rPr>
              <w:t>.</w:t>
            </w:r>
          </w:p>
        </w:tc>
        <w:tc>
          <w:tcPr>
            <w:tcW w:w="3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D244AD" w:rsidR="00C571D4" w:rsidP="353173B3" w:rsidRDefault="14F7B983" w14:paraId="566F1C95" w14:textId="349C8AE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53173B3">
              <w:rPr>
                <w:rFonts w:asciiTheme="minorHAnsi" w:hAnsiTheme="minorHAnsi" w:cstheme="minorBidi"/>
                <w:sz w:val="22"/>
                <w:szCs w:val="22"/>
              </w:rPr>
              <w:t>Woman in nurse scrubs at a desk with a computer</w:t>
            </w:r>
          </w:p>
        </w:tc>
      </w:tr>
      <w:tr w:rsidRPr="00EB2A7C" w:rsidR="00C571D4" w:rsidTr="206D1AD8" w14:paraId="3073B9FD" w14:textId="77777777">
        <w:trPr>
          <w:trHeight w:val="705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353173B3" w:rsidRDefault="00BF5DE0" w14:paraId="77F237E0" w14:textId="6A6C1F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3E0CA4">
              <w:rPr>
                <w:rFonts w:asciiTheme="minorHAnsi" w:hAnsiTheme="minorHAnsi" w:cstheme="minorBidi"/>
                <w:sz w:val="22"/>
                <w:szCs w:val="22"/>
              </w:rPr>
              <w:t>AI in healthcare_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00AA7033" w:rsidRDefault="00AA7033" w14:paraId="225688AF" w14:textId="382ABEB7">
            <w:r>
              <w:t>Sarina Müller</w:t>
            </w:r>
            <w:r w:rsidRPr="353173B3" w:rsidR="5B658E4D">
              <w:rPr>
                <w:rFonts w:ascii="Aptos" w:hAnsi="Aptos" w:eastAsia="Aptos" w:cs="Aptos"/>
                <w:lang w:val="en-GB"/>
              </w:rPr>
              <w:t>, a nurse on a post-surgery ward at the Lucerne Cantonal Hospital in Switzerland.</w:t>
            </w:r>
            <w:r w:rsidRPr="00EB2A7C" w:rsidR="00386BCD">
              <w:rPr>
                <w:rStyle w:val="normaltextrun"/>
                <w:rFonts w:cstheme="minorHAnsi"/>
              </w:rPr>
              <w:t xml:space="preserve"> Photo by Chris Welsch for Microsoft</w:t>
            </w:r>
            <w:r w:rsidR="00386BCD">
              <w:rPr>
                <w:rStyle w:val="normaltextrun"/>
                <w:rFonts w:cstheme="minorHAnsi"/>
              </w:rPr>
              <w:t>.</w:t>
            </w:r>
          </w:p>
        </w:tc>
        <w:tc>
          <w:tcPr>
            <w:tcW w:w="3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EB2A7C" w:rsidR="00C571D4" w:rsidP="353173B3" w:rsidRDefault="5B658E4D" w14:paraId="11B38EA3" w14:textId="748AC91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53173B3">
              <w:rPr>
                <w:rFonts w:asciiTheme="minorHAnsi" w:hAnsiTheme="minorHAnsi" w:cstheme="minorBidi"/>
                <w:sz w:val="22"/>
                <w:szCs w:val="22"/>
              </w:rPr>
              <w:t>Woman in nurse scrubs smiling</w:t>
            </w:r>
          </w:p>
        </w:tc>
      </w:tr>
      <w:tr w:rsidRPr="00EB2A7C" w:rsidR="00C571D4" w:rsidTr="206D1AD8" w14:paraId="3146E4CD" w14:textId="77777777">
        <w:trPr>
          <w:trHeight w:val="705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353173B3" w:rsidRDefault="007A7A2E" w14:paraId="66322C90" w14:textId="69392F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7A7A2E">
              <w:rPr>
                <w:rFonts w:asciiTheme="minorHAnsi" w:hAnsiTheme="minorHAnsi" w:cstheme="minorBidi"/>
                <w:sz w:val="22"/>
                <w:szCs w:val="22"/>
              </w:rPr>
              <w:t>AI in healthcare_4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A7033" w:rsidR="00C571D4" w:rsidP="00AA7033" w:rsidRDefault="0A4A2C2B" w14:paraId="2DE47BC3" w14:textId="40C530F3">
            <w:r>
              <w:t xml:space="preserve">Franziska Bissig, left, and </w:t>
            </w:r>
            <w:r w:rsidR="00AA7033">
              <w:t xml:space="preserve">Sarina Müller </w:t>
            </w:r>
            <w:r w:rsidRPr="353173B3">
              <w:rPr>
                <w:rFonts w:ascii="Aptos" w:hAnsi="Aptos" w:eastAsia="Aptos" w:cs="Aptos"/>
                <w:lang w:val="en-GB"/>
              </w:rPr>
              <w:t>making patient rounds on a post-surgery ward at Lucerne Cantonal Hospital.</w:t>
            </w:r>
            <w:r w:rsidR="00386BCD">
              <w:rPr>
                <w:rFonts w:ascii="Aptos" w:hAnsi="Aptos" w:eastAsia="Aptos" w:cs="Aptos"/>
                <w:lang w:val="en-GB"/>
              </w:rPr>
              <w:t xml:space="preserve"> </w:t>
            </w:r>
            <w:r w:rsidRPr="00EB2A7C" w:rsidR="00386BCD">
              <w:rPr>
                <w:rStyle w:val="normaltextrun"/>
                <w:rFonts w:cstheme="minorHAnsi"/>
              </w:rPr>
              <w:t>Photo by Chris Welsch for Microsoft</w:t>
            </w:r>
            <w:r w:rsidR="00386BCD">
              <w:rPr>
                <w:rStyle w:val="normaltextrun"/>
                <w:rFonts w:cstheme="minorHAnsi"/>
              </w:rPr>
              <w:t>.</w:t>
            </w:r>
          </w:p>
        </w:tc>
        <w:tc>
          <w:tcPr>
            <w:tcW w:w="3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EB2A7C" w:rsidR="00C571D4" w:rsidP="353173B3" w:rsidRDefault="5617226D" w14:paraId="316CAD73" w14:textId="07B7B56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53173B3">
              <w:rPr>
                <w:rFonts w:asciiTheme="minorHAnsi" w:hAnsiTheme="minorHAnsi" w:cstheme="minorBidi"/>
                <w:sz w:val="22"/>
                <w:szCs w:val="22"/>
              </w:rPr>
              <w:t>Two female nurses in a hallway with a medical cart looking at a computer screen.</w:t>
            </w:r>
          </w:p>
        </w:tc>
      </w:tr>
      <w:tr w:rsidRPr="00EB2A7C" w:rsidR="00C571D4" w:rsidTr="206D1AD8" w14:paraId="0C161CE8" w14:textId="77777777">
        <w:trPr>
          <w:trHeight w:val="705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353173B3" w:rsidRDefault="00F50E15" w14:paraId="4DA5CF80" w14:textId="399C23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7A7A2E">
              <w:rPr>
                <w:rFonts w:asciiTheme="minorHAnsi" w:hAnsiTheme="minorHAnsi" w:cstheme="minorBidi"/>
                <w:sz w:val="22"/>
                <w:szCs w:val="22"/>
              </w:rPr>
              <w:t>AI in healthcare_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P="353173B3" w:rsidRDefault="5041000D" w14:paraId="6D1643CE" w14:textId="0D69BEAB">
            <w:pPr>
              <w:rPr>
                <w:rFonts w:ascii="Aptos" w:hAnsi="Aptos" w:eastAsia="Aptos" w:cs="Aptos"/>
              </w:rPr>
            </w:pPr>
            <w:r>
              <w:t xml:space="preserve">Michael </w:t>
            </w:r>
            <w:r w:rsidRPr="353173B3">
              <w:rPr>
                <w:rFonts w:ascii="Aptos" w:hAnsi="Aptos" w:eastAsia="Aptos" w:cs="Aptos"/>
                <w:lang w:val="en-GB"/>
              </w:rPr>
              <w:t>Döring, the Chief Nursing Officer, at the Lucerne Cantonal Hospital.</w:t>
            </w:r>
            <w:r w:rsidR="00386BCD">
              <w:rPr>
                <w:rFonts w:ascii="Aptos" w:hAnsi="Aptos" w:eastAsia="Aptos" w:cs="Aptos"/>
                <w:lang w:val="en-GB"/>
              </w:rPr>
              <w:t xml:space="preserve"> </w:t>
            </w:r>
            <w:r w:rsidRPr="00EB2A7C" w:rsidR="00386BCD">
              <w:rPr>
                <w:rStyle w:val="normaltextrun"/>
                <w:rFonts w:cstheme="minorHAnsi"/>
              </w:rPr>
              <w:t>Photo by Chris Welsch for Microsoft</w:t>
            </w:r>
            <w:r w:rsidR="00386BCD">
              <w:rPr>
                <w:rStyle w:val="normaltextrun"/>
                <w:rFonts w:cstheme="minorHAnsi"/>
              </w:rPr>
              <w:t>.</w:t>
            </w:r>
          </w:p>
        </w:tc>
        <w:tc>
          <w:tcPr>
            <w:tcW w:w="3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EB2A7C" w:rsidR="00C571D4" w:rsidP="353173B3" w:rsidRDefault="5041000D" w14:paraId="0A341BAB" w14:textId="0B506DA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53173B3">
              <w:rPr>
                <w:rFonts w:asciiTheme="minorHAnsi" w:hAnsiTheme="minorHAnsi" w:cstheme="minorBidi"/>
                <w:sz w:val="22"/>
                <w:szCs w:val="22"/>
              </w:rPr>
              <w:t>A bearded man in a gray sport coat on a long stairway</w:t>
            </w:r>
          </w:p>
        </w:tc>
      </w:tr>
      <w:tr w:rsidRPr="00EB2A7C" w:rsidR="00C571D4" w:rsidTr="206D1AD8" w14:paraId="18BB53EC" w14:textId="77777777">
        <w:trPr>
          <w:trHeight w:val="705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RDefault="00535501" w14:paraId="301F2BA5" w14:textId="3E162D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 in healthcare_6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A7C" w:rsidR="00C571D4" w:rsidRDefault="52F1C8B1" w14:paraId="36DA2EA9" w14:textId="1309553D">
            <w:r w:rsidRPr="2128E865">
              <w:rPr>
                <w:rFonts w:ascii="Aptos" w:hAnsi="Aptos" w:eastAsia="Aptos" w:cs="Aptos"/>
              </w:rPr>
              <w:t xml:space="preserve">Andri </w:t>
            </w:r>
            <w:proofErr w:type="spellStart"/>
            <w:r w:rsidRPr="2128E865">
              <w:rPr>
                <w:rFonts w:ascii="Aptos" w:hAnsi="Aptos" w:eastAsia="Aptos" w:cs="Aptos"/>
              </w:rPr>
              <w:t>Puorger</w:t>
            </w:r>
            <w:proofErr w:type="spellEnd"/>
            <w:r w:rsidRPr="2128E865">
              <w:rPr>
                <w:rFonts w:ascii="Aptos" w:hAnsi="Aptos" w:eastAsia="Aptos" w:cs="Aptos"/>
              </w:rPr>
              <w:t xml:space="preserve">, left, Account Technology Strategist for Healthcare, Microsoft, and Thomas </w:t>
            </w:r>
            <w:proofErr w:type="spellStart"/>
            <w:r w:rsidRPr="2128E865">
              <w:rPr>
                <w:rFonts w:ascii="Aptos" w:hAnsi="Aptos" w:eastAsia="Aptos" w:cs="Aptos"/>
              </w:rPr>
              <w:t>Buerdel</w:t>
            </w:r>
            <w:proofErr w:type="spellEnd"/>
            <w:r w:rsidRPr="2128E865">
              <w:rPr>
                <w:rFonts w:ascii="Aptos" w:hAnsi="Aptos" w:eastAsia="Aptos" w:cs="Aptos"/>
              </w:rPr>
              <w:t xml:space="preserve">, right, Head of Innovation, </w:t>
            </w:r>
            <w:proofErr w:type="spellStart"/>
            <w:r w:rsidRPr="2128E865">
              <w:rPr>
                <w:rFonts w:ascii="Aptos" w:hAnsi="Aptos" w:eastAsia="Aptos" w:cs="Aptos"/>
              </w:rPr>
              <w:t>Polypoint</w:t>
            </w:r>
            <w:proofErr w:type="spellEnd"/>
            <w:r w:rsidRPr="2128E865">
              <w:rPr>
                <w:rFonts w:ascii="Aptos" w:hAnsi="Aptos" w:eastAsia="Aptos" w:cs="Aptos"/>
              </w:rPr>
              <w:t xml:space="preserve"> AG.  </w:t>
            </w:r>
          </w:p>
        </w:tc>
        <w:tc>
          <w:tcPr>
            <w:tcW w:w="3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F65C46" w:rsidR="00C571D4" w:rsidP="206D1AD8" w:rsidRDefault="00D2666A" w14:paraId="6B3CDB70" w14:textId="5CB93232">
            <w:pPr>
              <w:pStyle w:val="paragraph"/>
              <w:spacing w:before="0" w:beforeAutospacing="off" w:after="0" w:afterAutospacing="off"/>
              <w:rPr>
                <w:rFonts w:ascii="Aptos" w:hAnsi="Aptos" w:asciiTheme="minorAscii" w:hAnsiTheme="minorAscii"/>
                <w:sz w:val="22"/>
                <w:szCs w:val="22"/>
              </w:rPr>
            </w:pPr>
            <w:r w:rsidRPr="206D1AD8" w:rsidR="00D2666A">
              <w:rPr>
                <w:rFonts w:ascii="Aptos" w:hAnsi="Aptos" w:cs="Aptos" w:asciiTheme="minorAscii" w:hAnsiTheme="minorAscii" w:cstheme="minorAscii"/>
                <w:sz w:val="20"/>
                <w:szCs w:val="20"/>
              </w:rPr>
              <w:t>A</w:t>
            </w:r>
            <w:r w:rsidRPr="206D1AD8" w:rsidR="00D2666A">
              <w:rPr>
                <w:rFonts w:ascii="Aptos" w:hAnsi="Aptos" w:asciiTheme="minorAscii" w:hAnsiTheme="minorAscii"/>
                <w:sz w:val="22"/>
                <w:szCs w:val="22"/>
              </w:rPr>
              <w:t xml:space="preserve">ndri </w:t>
            </w:r>
            <w:r w:rsidRPr="206D1AD8" w:rsidR="00D2666A">
              <w:rPr>
                <w:rFonts w:ascii="Aptos" w:hAnsi="Aptos" w:asciiTheme="minorAscii" w:hAnsiTheme="minorAscii"/>
                <w:sz w:val="22"/>
                <w:szCs w:val="22"/>
              </w:rPr>
              <w:t>Puorger</w:t>
            </w:r>
            <w:r w:rsidRPr="206D1AD8" w:rsidR="00D2666A">
              <w:rPr>
                <w:rFonts w:ascii="Aptos" w:hAnsi="Aptos" w:asciiTheme="minorAscii" w:hAnsiTheme="minorAscii"/>
                <w:sz w:val="22"/>
                <w:szCs w:val="22"/>
              </w:rPr>
              <w:t xml:space="preserve"> at left and Thomas </w:t>
            </w:r>
            <w:r w:rsidRPr="206D1AD8" w:rsidR="00D2666A">
              <w:rPr>
                <w:rFonts w:ascii="Aptos" w:hAnsi="Aptos" w:asciiTheme="minorAscii" w:hAnsiTheme="minorAscii"/>
                <w:sz w:val="22"/>
                <w:szCs w:val="22"/>
              </w:rPr>
              <w:t>Buerdel</w:t>
            </w:r>
          </w:p>
        </w:tc>
      </w:tr>
    </w:tbl>
    <w:p w:rsidR="00C571D4" w:rsidRDefault="00C571D4" w14:paraId="345C1A0F" w14:textId="77777777"/>
    <w:sectPr w:rsidR="00C571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D4"/>
    <w:rsid w:val="0001716D"/>
    <w:rsid w:val="000830E9"/>
    <w:rsid w:val="000D4FA0"/>
    <w:rsid w:val="0021703A"/>
    <w:rsid w:val="002C498A"/>
    <w:rsid w:val="002D7764"/>
    <w:rsid w:val="00322187"/>
    <w:rsid w:val="00386BCD"/>
    <w:rsid w:val="003E0CA4"/>
    <w:rsid w:val="004C59A4"/>
    <w:rsid w:val="004F49CF"/>
    <w:rsid w:val="00535501"/>
    <w:rsid w:val="00572561"/>
    <w:rsid w:val="005B5AC1"/>
    <w:rsid w:val="005F64AC"/>
    <w:rsid w:val="007135B9"/>
    <w:rsid w:val="007243B9"/>
    <w:rsid w:val="00773EE4"/>
    <w:rsid w:val="007A7A2E"/>
    <w:rsid w:val="00880753"/>
    <w:rsid w:val="008C3D17"/>
    <w:rsid w:val="008C49BB"/>
    <w:rsid w:val="009409F7"/>
    <w:rsid w:val="00975E56"/>
    <w:rsid w:val="009D519D"/>
    <w:rsid w:val="009D6FE4"/>
    <w:rsid w:val="00A205CE"/>
    <w:rsid w:val="00AA7033"/>
    <w:rsid w:val="00AB0855"/>
    <w:rsid w:val="00BF5DE0"/>
    <w:rsid w:val="00C571D4"/>
    <w:rsid w:val="00C828E1"/>
    <w:rsid w:val="00CB17B2"/>
    <w:rsid w:val="00CE39F6"/>
    <w:rsid w:val="00D0454D"/>
    <w:rsid w:val="00D2666A"/>
    <w:rsid w:val="00D71EE3"/>
    <w:rsid w:val="00DB23D2"/>
    <w:rsid w:val="00DB2DE7"/>
    <w:rsid w:val="00E9533E"/>
    <w:rsid w:val="00EA280E"/>
    <w:rsid w:val="00ED06D1"/>
    <w:rsid w:val="00F50CAD"/>
    <w:rsid w:val="00F50E15"/>
    <w:rsid w:val="00F65C46"/>
    <w:rsid w:val="00F66CB3"/>
    <w:rsid w:val="063ED49F"/>
    <w:rsid w:val="0A28167A"/>
    <w:rsid w:val="0A4A2C2B"/>
    <w:rsid w:val="0C053E6C"/>
    <w:rsid w:val="0F6865D5"/>
    <w:rsid w:val="1189F534"/>
    <w:rsid w:val="14F7B983"/>
    <w:rsid w:val="18B9B42B"/>
    <w:rsid w:val="1983679B"/>
    <w:rsid w:val="1E4CF2FA"/>
    <w:rsid w:val="1ED67C31"/>
    <w:rsid w:val="1F8723B7"/>
    <w:rsid w:val="206D1AD8"/>
    <w:rsid w:val="2128E865"/>
    <w:rsid w:val="353173B3"/>
    <w:rsid w:val="35ACF2DE"/>
    <w:rsid w:val="35CE3A97"/>
    <w:rsid w:val="35FBE6F9"/>
    <w:rsid w:val="360CECFC"/>
    <w:rsid w:val="376A0AF8"/>
    <w:rsid w:val="3DDB778B"/>
    <w:rsid w:val="4275D479"/>
    <w:rsid w:val="42E6AF4A"/>
    <w:rsid w:val="4902A4F0"/>
    <w:rsid w:val="50023D24"/>
    <w:rsid w:val="5041000D"/>
    <w:rsid w:val="507EB492"/>
    <w:rsid w:val="52F1C8B1"/>
    <w:rsid w:val="54DEBF3B"/>
    <w:rsid w:val="5602F6D7"/>
    <w:rsid w:val="5617226D"/>
    <w:rsid w:val="5B658E4D"/>
    <w:rsid w:val="62B1CE2E"/>
    <w:rsid w:val="6AED3D2B"/>
    <w:rsid w:val="6D31E543"/>
    <w:rsid w:val="6E18D992"/>
    <w:rsid w:val="6E3747B4"/>
    <w:rsid w:val="731F5845"/>
    <w:rsid w:val="751975B0"/>
    <w:rsid w:val="77F92357"/>
    <w:rsid w:val="78786600"/>
    <w:rsid w:val="7A7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AEE2"/>
  <w15:chartTrackingRefBased/>
  <w15:docId w15:val="{F98010EE-537B-43B0-B82A-B879C11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71D4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1D4"/>
    <w:pPr>
      <w:keepNext/>
      <w:keepLines/>
      <w:spacing w:before="360" w:after="80" w:line="278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D4"/>
    <w:pPr>
      <w:keepNext/>
      <w:keepLines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D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1D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1D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1D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1D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1D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1D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571D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571D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571D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571D4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571D4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571D4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571D4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571D4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571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71D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C571D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1D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C57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71D4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C571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71D4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571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1D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71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71D4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C571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571D4"/>
  </w:style>
  <w:style w:type="paragraph" w:styleId="Revision">
    <w:name w:val="Revision"/>
    <w:hidden/>
    <w:uiPriority w:val="99"/>
    <w:semiHidden/>
    <w:rsid w:val="009D519D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241D-4D38-4975-808C-4BE0DBAA370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 Bayraktepe</dc:creator>
  <keywords/>
  <dc:description/>
  <lastModifiedBy>Global Storytelling</lastModifiedBy>
  <revision>4</revision>
  <dcterms:created xsi:type="dcterms:W3CDTF">2024-04-17T16:00:00.0000000Z</dcterms:created>
  <dcterms:modified xsi:type="dcterms:W3CDTF">2024-04-19T11:48:58.7192835Z</dcterms:modified>
</coreProperties>
</file>